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18DE7" w14:textId="283B19E4" w:rsidR="006F34A8" w:rsidRDefault="006F34A8" w:rsidP="0089282B">
      <w:pPr>
        <w:spacing w:after="0" w:line="276" w:lineRule="auto"/>
      </w:pPr>
    </w:p>
    <w:p w14:paraId="3ADDC477" w14:textId="77777777" w:rsidR="006F34A8" w:rsidRDefault="006F34A8" w:rsidP="0089282B">
      <w:pPr>
        <w:spacing w:after="0" w:line="276" w:lineRule="auto"/>
        <w:jc w:val="center"/>
      </w:pPr>
    </w:p>
    <w:p w14:paraId="68C6E923" w14:textId="77777777" w:rsidR="006F34A8" w:rsidRDefault="006F34A8" w:rsidP="0089282B">
      <w:pPr>
        <w:spacing w:after="0" w:line="276" w:lineRule="auto"/>
        <w:jc w:val="center"/>
      </w:pPr>
    </w:p>
    <w:p w14:paraId="31EAD0BD" w14:textId="77777777" w:rsidR="006F34A8" w:rsidRPr="00D748CD" w:rsidRDefault="006F34A8" w:rsidP="0089282B">
      <w:pPr>
        <w:spacing w:after="0" w:line="276" w:lineRule="auto"/>
        <w:jc w:val="center"/>
        <w:rPr>
          <w:rFonts w:ascii="Times New Roman" w:eastAsia="Calibri" w:hAnsi="Times New Roman" w:cs="Times New Roman"/>
          <w:b/>
          <w:sz w:val="24"/>
          <w:szCs w:val="24"/>
        </w:rPr>
      </w:pPr>
      <w:r>
        <w:rPr>
          <w:noProof/>
        </w:rPr>
        <w:drawing>
          <wp:inline distT="0" distB="0" distL="0" distR="0" wp14:anchorId="61985260" wp14:editId="6F14EFD9">
            <wp:extent cx="2209800" cy="1390332"/>
            <wp:effectExtent l="0" t="0" r="0" b="635"/>
            <wp:docPr id="1582369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222426" cy="1398276"/>
                    </a:xfrm>
                    <a:prstGeom prst="rect">
                      <a:avLst/>
                    </a:prstGeom>
                  </pic:spPr>
                </pic:pic>
              </a:graphicData>
            </a:graphic>
          </wp:inline>
        </w:drawing>
      </w:r>
    </w:p>
    <w:p w14:paraId="1856A127" w14:textId="77777777" w:rsidR="006F34A8" w:rsidRPr="00D748CD" w:rsidRDefault="006F34A8" w:rsidP="0089282B">
      <w:pPr>
        <w:spacing w:after="0" w:line="276" w:lineRule="auto"/>
        <w:jc w:val="center"/>
        <w:rPr>
          <w:rFonts w:ascii="Times New Roman" w:eastAsia="Calibri" w:hAnsi="Times New Roman" w:cs="Times New Roman"/>
          <w:color w:val="226032"/>
          <w:sz w:val="36"/>
          <w:szCs w:val="36"/>
        </w:rPr>
      </w:pPr>
      <w:r w:rsidRPr="00D748CD">
        <w:rPr>
          <w:rFonts w:ascii="Times New Roman" w:eastAsia="Calibri" w:hAnsi="Times New Roman" w:cs="Times New Roman"/>
          <w:color w:val="226032"/>
          <w:sz w:val="36"/>
          <w:szCs w:val="36"/>
        </w:rPr>
        <w:t>Walton County Sheriff’s Office</w:t>
      </w:r>
    </w:p>
    <w:p w14:paraId="4E711B60" w14:textId="77777777" w:rsidR="006F34A8" w:rsidRPr="00D748CD" w:rsidRDefault="006F34A8" w:rsidP="0089282B">
      <w:pPr>
        <w:spacing w:after="0" w:line="276" w:lineRule="auto"/>
        <w:jc w:val="center"/>
        <w:rPr>
          <w:rFonts w:ascii="Times New Roman" w:eastAsia="Calibri" w:hAnsi="Times New Roman" w:cs="Times New Roman"/>
          <w:color w:val="226032"/>
          <w:sz w:val="40"/>
          <w:szCs w:val="36"/>
        </w:rPr>
      </w:pPr>
      <w:r w:rsidRPr="00D748CD">
        <w:rPr>
          <w:rFonts w:ascii="Times New Roman" w:eastAsia="Calibri" w:hAnsi="Times New Roman" w:cs="Times New Roman"/>
          <w:b/>
          <w:color w:val="226032"/>
          <w:sz w:val="40"/>
          <w:szCs w:val="36"/>
        </w:rPr>
        <w:t>M</w:t>
      </w:r>
      <w:r w:rsidRPr="00D748CD">
        <w:rPr>
          <w:rFonts w:ascii="Times New Roman" w:eastAsia="Calibri" w:hAnsi="Times New Roman" w:cs="Times New Roman"/>
          <w:b/>
          <w:color w:val="226032"/>
          <w:sz w:val="36"/>
          <w:szCs w:val="32"/>
        </w:rPr>
        <w:t xml:space="preserve">ICHAEL </w:t>
      </w:r>
      <w:r w:rsidRPr="00D748CD">
        <w:rPr>
          <w:rFonts w:ascii="Times New Roman" w:eastAsia="Calibri" w:hAnsi="Times New Roman" w:cs="Times New Roman"/>
          <w:b/>
          <w:color w:val="226032"/>
          <w:sz w:val="40"/>
          <w:szCs w:val="36"/>
        </w:rPr>
        <w:t>A. A</w:t>
      </w:r>
      <w:r w:rsidRPr="00D748CD">
        <w:rPr>
          <w:rFonts w:ascii="Times New Roman" w:eastAsia="Calibri" w:hAnsi="Times New Roman" w:cs="Times New Roman"/>
          <w:b/>
          <w:color w:val="226032"/>
          <w:sz w:val="36"/>
          <w:szCs w:val="32"/>
        </w:rPr>
        <w:t xml:space="preserve">DKINSON, </w:t>
      </w:r>
      <w:r w:rsidRPr="00D748CD">
        <w:rPr>
          <w:rFonts w:ascii="Times New Roman" w:eastAsia="Calibri" w:hAnsi="Times New Roman" w:cs="Times New Roman"/>
          <w:b/>
          <w:color w:val="226032"/>
          <w:sz w:val="40"/>
          <w:szCs w:val="36"/>
        </w:rPr>
        <w:t>J</w:t>
      </w:r>
      <w:r w:rsidRPr="00D748CD">
        <w:rPr>
          <w:rFonts w:ascii="Times New Roman" w:eastAsia="Calibri" w:hAnsi="Times New Roman" w:cs="Times New Roman"/>
          <w:b/>
          <w:color w:val="226032"/>
          <w:sz w:val="36"/>
          <w:szCs w:val="32"/>
        </w:rPr>
        <w:t xml:space="preserve">R., </w:t>
      </w:r>
      <w:r w:rsidRPr="00D748CD">
        <w:rPr>
          <w:rFonts w:ascii="Times New Roman" w:eastAsia="Calibri" w:hAnsi="Times New Roman" w:cs="Times New Roman"/>
          <w:b/>
          <w:color w:val="226032"/>
          <w:sz w:val="40"/>
          <w:szCs w:val="36"/>
        </w:rPr>
        <w:t>S</w:t>
      </w:r>
      <w:r w:rsidRPr="00D748CD">
        <w:rPr>
          <w:rFonts w:ascii="Times New Roman" w:eastAsia="Calibri" w:hAnsi="Times New Roman" w:cs="Times New Roman"/>
          <w:b/>
          <w:color w:val="226032"/>
          <w:sz w:val="36"/>
          <w:szCs w:val="32"/>
        </w:rPr>
        <w:t>HERIFF</w:t>
      </w:r>
    </w:p>
    <w:p w14:paraId="64341348" w14:textId="77777777" w:rsidR="006F34A8" w:rsidRPr="00D748CD" w:rsidRDefault="006F34A8" w:rsidP="0089282B">
      <w:pPr>
        <w:spacing w:after="0" w:line="276" w:lineRule="auto"/>
        <w:jc w:val="center"/>
        <w:rPr>
          <w:rFonts w:ascii="Times New Roman" w:eastAsia="Times New Roman" w:hAnsi="Times New Roman" w:cs="Times New Roman"/>
          <w:b/>
          <w:bCs/>
          <w:sz w:val="36"/>
          <w:szCs w:val="36"/>
        </w:rPr>
      </w:pPr>
      <w:r w:rsidRPr="00D748CD">
        <w:rPr>
          <w:rFonts w:ascii="Times New Roman" w:eastAsia="Calibri" w:hAnsi="Times New Roman" w:cs="Times New Roman"/>
          <w:b/>
          <w:color w:val="226032"/>
          <w:sz w:val="16"/>
          <w:szCs w:val="16"/>
        </w:rPr>
        <w:t>__________________________________________________________________________________________</w:t>
      </w:r>
    </w:p>
    <w:p w14:paraId="3CD49017" w14:textId="77777777" w:rsidR="006F34A8" w:rsidRPr="00D748CD" w:rsidRDefault="006F34A8" w:rsidP="0089282B">
      <w:pPr>
        <w:spacing w:after="0" w:line="276" w:lineRule="auto"/>
        <w:jc w:val="center"/>
        <w:rPr>
          <w:rFonts w:ascii="Book Antiqua" w:eastAsia="Times New Roman" w:hAnsi="Book Antiqua" w:cs="Times New Roman"/>
          <w:b/>
          <w:bCs/>
          <w:sz w:val="24"/>
          <w:szCs w:val="20"/>
        </w:rPr>
      </w:pPr>
    </w:p>
    <w:p w14:paraId="41A8A184" w14:textId="77777777" w:rsidR="006F34A8" w:rsidRPr="00D748CD" w:rsidRDefault="006F34A8" w:rsidP="0089282B">
      <w:pPr>
        <w:spacing w:after="0" w:line="276" w:lineRule="auto"/>
        <w:jc w:val="center"/>
        <w:rPr>
          <w:rFonts w:ascii="Book Antiqua" w:eastAsia="Times New Roman" w:hAnsi="Book Antiqua" w:cs="Times New Roman"/>
          <w:b/>
          <w:bCs/>
          <w:sz w:val="32"/>
          <w:szCs w:val="20"/>
        </w:rPr>
      </w:pPr>
    </w:p>
    <w:p w14:paraId="7D4912A6" w14:textId="77777777" w:rsidR="006F34A8" w:rsidRPr="00D748CD" w:rsidRDefault="006F34A8" w:rsidP="0089282B">
      <w:pPr>
        <w:spacing w:after="0" w:line="276" w:lineRule="auto"/>
        <w:jc w:val="center"/>
        <w:rPr>
          <w:rFonts w:ascii="Book Antiqua" w:eastAsia="Times New Roman" w:hAnsi="Book Antiqua" w:cs="Times New Roman"/>
          <w:b/>
          <w:bCs/>
          <w:sz w:val="32"/>
          <w:szCs w:val="20"/>
        </w:rPr>
      </w:pPr>
    </w:p>
    <w:p w14:paraId="775D785E" w14:textId="77777777" w:rsidR="006F34A8" w:rsidRPr="00D748CD" w:rsidRDefault="006F34A8" w:rsidP="0089282B">
      <w:pPr>
        <w:spacing w:after="0" w:line="276" w:lineRule="auto"/>
        <w:jc w:val="center"/>
        <w:rPr>
          <w:rFonts w:ascii="Times New Roman" w:eastAsia="Times New Roman" w:hAnsi="Times New Roman" w:cs="Times New Roman"/>
          <w:b/>
          <w:bCs/>
          <w:sz w:val="44"/>
          <w:szCs w:val="44"/>
        </w:rPr>
      </w:pPr>
    </w:p>
    <w:p w14:paraId="57DF96F9" w14:textId="77777777" w:rsidR="006F34A8" w:rsidRPr="00D748CD" w:rsidRDefault="006F34A8" w:rsidP="0089282B">
      <w:pPr>
        <w:spacing w:after="0" w:line="276" w:lineRule="auto"/>
        <w:jc w:val="center"/>
        <w:rPr>
          <w:rFonts w:ascii="Times New Roman" w:eastAsia="Times New Roman" w:hAnsi="Times New Roman" w:cs="Times New Roman"/>
          <w:b/>
          <w:bCs/>
          <w:sz w:val="44"/>
          <w:szCs w:val="44"/>
        </w:rPr>
      </w:pPr>
    </w:p>
    <w:p w14:paraId="0B841F63" w14:textId="5345E1E9" w:rsidR="007B1DBF" w:rsidRPr="00F65A9E" w:rsidRDefault="006F34A8" w:rsidP="00CA19BB">
      <w:pPr>
        <w:spacing w:after="0" w:line="300" w:lineRule="auto"/>
        <w:jc w:val="center"/>
        <w:rPr>
          <w:rFonts w:ascii="Times New Roman" w:eastAsia="Times New Roman" w:hAnsi="Times New Roman" w:cs="Times New Roman"/>
          <w:b/>
          <w:bCs/>
          <w:smallCaps/>
          <w:sz w:val="56"/>
          <w:szCs w:val="56"/>
        </w:rPr>
      </w:pPr>
      <w:r w:rsidRPr="00F65A9E">
        <w:rPr>
          <w:rFonts w:ascii="Times New Roman" w:eastAsia="Times New Roman" w:hAnsi="Times New Roman" w:cs="Times New Roman"/>
          <w:b/>
          <w:bCs/>
          <w:smallCaps/>
          <w:sz w:val="56"/>
          <w:szCs w:val="56"/>
        </w:rPr>
        <w:t>C</w:t>
      </w:r>
      <w:r w:rsidR="00F65A9E" w:rsidRPr="00F65A9E">
        <w:rPr>
          <w:rFonts w:ascii="Times New Roman" w:eastAsia="Times New Roman" w:hAnsi="Times New Roman" w:cs="Times New Roman"/>
          <w:b/>
          <w:bCs/>
          <w:smallCaps/>
          <w:sz w:val="56"/>
          <w:szCs w:val="56"/>
        </w:rPr>
        <w:t>ovid</w:t>
      </w:r>
      <w:r w:rsidRPr="00F65A9E">
        <w:rPr>
          <w:rFonts w:ascii="Times New Roman" w:eastAsia="Times New Roman" w:hAnsi="Times New Roman" w:cs="Times New Roman"/>
          <w:b/>
          <w:bCs/>
          <w:smallCaps/>
          <w:sz w:val="56"/>
          <w:szCs w:val="56"/>
        </w:rPr>
        <w:t>-19</w:t>
      </w:r>
    </w:p>
    <w:p w14:paraId="2167DEA7" w14:textId="07BA1F08" w:rsidR="007B1DBF" w:rsidRPr="007B1DBF" w:rsidRDefault="007B1DBF" w:rsidP="00CA19BB">
      <w:pPr>
        <w:spacing w:after="0" w:line="300" w:lineRule="auto"/>
        <w:jc w:val="center"/>
        <w:rPr>
          <w:rFonts w:ascii="Times New Roman" w:eastAsia="Times New Roman" w:hAnsi="Times New Roman" w:cs="Times New Roman"/>
          <w:b/>
          <w:bCs/>
          <w:sz w:val="18"/>
          <w:szCs w:val="56"/>
        </w:rPr>
      </w:pPr>
      <w:r w:rsidRPr="007B1DBF">
        <w:rPr>
          <w:rFonts w:ascii="Times New Roman" w:eastAsia="Times New Roman" w:hAnsi="Times New Roman" w:cs="Times New Roman"/>
          <w:b/>
          <w:bCs/>
          <w:sz w:val="18"/>
          <w:szCs w:val="56"/>
        </w:rPr>
        <w:t>Severe Acute Respiratory Syndrome - Coronavirus Infectious Disease – 2019</w:t>
      </w:r>
    </w:p>
    <w:p w14:paraId="28D580F7" w14:textId="725859F5" w:rsidR="007B1DBF" w:rsidRDefault="007B1DBF" w:rsidP="00CA19BB">
      <w:pPr>
        <w:spacing w:after="0" w:line="300" w:lineRule="auto"/>
        <w:jc w:val="center"/>
      </w:pPr>
    </w:p>
    <w:p w14:paraId="428000D1" w14:textId="43AC32A9" w:rsidR="0089282B" w:rsidRDefault="0089282B" w:rsidP="00CA19BB">
      <w:pPr>
        <w:spacing w:after="0" w:line="300" w:lineRule="auto"/>
        <w:jc w:val="center"/>
      </w:pPr>
    </w:p>
    <w:p w14:paraId="402043FA" w14:textId="30DCABB5" w:rsidR="0089282B" w:rsidRDefault="0089282B" w:rsidP="00CA19BB">
      <w:pPr>
        <w:spacing w:after="0" w:line="300" w:lineRule="auto"/>
        <w:jc w:val="center"/>
      </w:pPr>
    </w:p>
    <w:p w14:paraId="1CB40916" w14:textId="41CD4BA9" w:rsidR="0089282B" w:rsidRDefault="0089282B" w:rsidP="00CA19BB">
      <w:pPr>
        <w:spacing w:after="0" w:line="300" w:lineRule="auto"/>
        <w:jc w:val="center"/>
      </w:pPr>
    </w:p>
    <w:p w14:paraId="7BDC74D9" w14:textId="537B9C98" w:rsidR="0089282B" w:rsidRDefault="0089282B" w:rsidP="00CA19BB">
      <w:pPr>
        <w:spacing w:after="0" w:line="300" w:lineRule="auto"/>
        <w:jc w:val="center"/>
      </w:pPr>
    </w:p>
    <w:p w14:paraId="4833657C" w14:textId="718F9671" w:rsidR="0089282B" w:rsidRPr="00F65A9E" w:rsidRDefault="0030352F" w:rsidP="00CA19BB">
      <w:pPr>
        <w:spacing w:after="0" w:line="300" w:lineRule="auto"/>
        <w:jc w:val="center"/>
        <w:rPr>
          <w:smallCaps/>
        </w:rPr>
      </w:pPr>
      <w:r w:rsidRPr="00F65A9E">
        <w:rPr>
          <w:rFonts w:ascii="Times New Roman" w:eastAsia="Times New Roman" w:hAnsi="Times New Roman" w:cs="Times New Roman"/>
          <w:b/>
          <w:bCs/>
          <w:smallCaps/>
          <w:sz w:val="56"/>
          <w:szCs w:val="56"/>
        </w:rPr>
        <w:t>Agency Response Plan</w:t>
      </w:r>
    </w:p>
    <w:p w14:paraId="21C14478" w14:textId="77777777" w:rsidR="007B1DBF" w:rsidRPr="007B1DBF" w:rsidRDefault="007B1DBF" w:rsidP="00CA19BB">
      <w:pPr>
        <w:spacing w:after="0" w:line="300" w:lineRule="auto"/>
        <w:jc w:val="center"/>
      </w:pPr>
    </w:p>
    <w:p w14:paraId="0E6C870A" w14:textId="20434E2F" w:rsidR="007B1DBF" w:rsidRPr="007B1DBF" w:rsidRDefault="007B1DBF" w:rsidP="00CA19BB">
      <w:pPr>
        <w:spacing w:after="0" w:line="300" w:lineRule="auto"/>
        <w:jc w:val="center"/>
        <w:rPr>
          <w:rFonts w:ascii="Times New Roman" w:hAnsi="Times New Roman" w:cs="Times New Roman"/>
          <w:b/>
        </w:rPr>
      </w:pPr>
      <w:r w:rsidRPr="007B1DBF">
        <w:rPr>
          <w:rFonts w:ascii="Times New Roman" w:hAnsi="Times New Roman" w:cs="Times New Roman"/>
          <w:b/>
        </w:rPr>
        <w:t xml:space="preserve">Prepared by: </w:t>
      </w:r>
      <w:r w:rsidR="0089282B">
        <w:rPr>
          <w:rFonts w:ascii="Times New Roman" w:hAnsi="Times New Roman" w:cs="Times New Roman"/>
          <w:b/>
        </w:rPr>
        <w:t xml:space="preserve">COVID-19: </w:t>
      </w:r>
      <w:r w:rsidRPr="007B1DBF">
        <w:rPr>
          <w:rFonts w:ascii="Times New Roman" w:hAnsi="Times New Roman" w:cs="Times New Roman"/>
          <w:b/>
        </w:rPr>
        <w:t xml:space="preserve">Incident Management Team </w:t>
      </w:r>
      <w:r w:rsidR="0089282B">
        <w:rPr>
          <w:rFonts w:ascii="Times New Roman" w:hAnsi="Times New Roman" w:cs="Times New Roman"/>
          <w:b/>
        </w:rPr>
        <w:t xml:space="preserve">- </w:t>
      </w:r>
      <w:r w:rsidRPr="007B1DBF">
        <w:rPr>
          <w:rFonts w:ascii="Times New Roman" w:hAnsi="Times New Roman" w:cs="Times New Roman"/>
          <w:b/>
        </w:rPr>
        <w:t>Planning Section</w:t>
      </w:r>
    </w:p>
    <w:p w14:paraId="2D1140F0" w14:textId="77777777" w:rsidR="006F34A8" w:rsidRDefault="006F34A8" w:rsidP="00CA19BB">
      <w:pPr>
        <w:spacing w:after="0" w:line="300" w:lineRule="auto"/>
      </w:pPr>
    </w:p>
    <w:p w14:paraId="09F4F708" w14:textId="77777777" w:rsidR="006F34A8" w:rsidRDefault="006F34A8" w:rsidP="00CA19BB">
      <w:pPr>
        <w:spacing w:after="0" w:line="300" w:lineRule="auto"/>
      </w:pPr>
    </w:p>
    <w:p w14:paraId="15B59818" w14:textId="77777777" w:rsidR="006F34A8" w:rsidRDefault="006F34A8" w:rsidP="00CA19BB">
      <w:pPr>
        <w:spacing w:after="0" w:line="300" w:lineRule="auto"/>
      </w:pPr>
    </w:p>
    <w:p w14:paraId="72988E4F" w14:textId="77777777" w:rsidR="006F34A8" w:rsidRDefault="006F34A8" w:rsidP="00CA19BB">
      <w:pPr>
        <w:spacing w:after="0" w:line="300" w:lineRule="auto"/>
        <w:rPr>
          <w:rFonts w:ascii="Calibri" w:eastAsia="Times New Roman" w:hAnsi="Calibri" w:cs="Calibri"/>
          <w:b/>
          <w:bCs/>
          <w:color w:val="000000" w:themeColor="text1"/>
        </w:rPr>
      </w:pPr>
    </w:p>
    <w:p w14:paraId="2A0430FE" w14:textId="198A205C" w:rsidR="006F34A8" w:rsidRDefault="006F34A8" w:rsidP="00CA19BB">
      <w:pPr>
        <w:spacing w:after="0" w:line="300" w:lineRule="auto"/>
        <w:rPr>
          <w:rFonts w:ascii="Times New Roman" w:eastAsia="Times New Roman" w:hAnsi="Times New Roman" w:cs="Times New Roman"/>
          <w:b/>
          <w:smallCaps/>
          <w:color w:val="006600"/>
          <w:spacing w:val="40"/>
          <w:sz w:val="36"/>
          <w:szCs w:val="36"/>
        </w:rPr>
      </w:pPr>
    </w:p>
    <w:p w14:paraId="171241BC" w14:textId="77777777" w:rsidR="00D84B01" w:rsidRDefault="00D84B01">
      <w:pPr>
        <w:rPr>
          <w:rFonts w:ascii="Times New Roman" w:eastAsia="Times New Roman" w:hAnsi="Times New Roman" w:cs="Times New Roman"/>
          <w:b/>
          <w:bCs/>
          <w:smallCaps/>
          <w:sz w:val="36"/>
          <w:szCs w:val="36"/>
        </w:rPr>
      </w:pPr>
      <w:r>
        <w:rPr>
          <w:rFonts w:ascii="Times New Roman" w:eastAsia="Times New Roman" w:hAnsi="Times New Roman" w:cs="Times New Roman"/>
          <w:b/>
          <w:bCs/>
          <w:smallCaps/>
          <w:sz w:val="36"/>
          <w:szCs w:val="36"/>
        </w:rPr>
        <w:lastRenderedPageBreak/>
        <w:t>Contents</w:t>
      </w:r>
    </w:p>
    <w:p w14:paraId="3E698E2F" w14:textId="79EBFA94" w:rsidR="00D84B01" w:rsidRPr="00C80B93" w:rsidRDefault="0065367E" w:rsidP="001A55E2">
      <w:pPr>
        <w:spacing w:after="0" w:line="276" w:lineRule="auto"/>
        <w:rPr>
          <w:rFonts w:ascii="Times New Roman" w:eastAsia="Times New Roman" w:hAnsi="Times New Roman" w:cs="Times New Roman"/>
          <w:sz w:val="24"/>
          <w:szCs w:val="36"/>
        </w:rPr>
      </w:pPr>
      <w:hyperlink w:anchor="Background" w:history="1">
        <w:r w:rsidR="00D84B01" w:rsidRPr="005B0FC5">
          <w:rPr>
            <w:rStyle w:val="Hyperlink"/>
            <w:rFonts w:ascii="Times New Roman" w:eastAsia="Times New Roman" w:hAnsi="Times New Roman" w:cs="Times New Roman"/>
            <w:b/>
            <w:bCs/>
            <w:sz w:val="24"/>
            <w:szCs w:val="36"/>
          </w:rPr>
          <w:t>Background</w:t>
        </w:r>
      </w:hyperlink>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1A55E2">
        <w:rPr>
          <w:rFonts w:ascii="Times New Roman" w:eastAsia="Times New Roman" w:hAnsi="Times New Roman" w:cs="Times New Roman"/>
          <w:b/>
          <w:bCs/>
          <w:sz w:val="24"/>
          <w:szCs w:val="36"/>
        </w:rPr>
        <w:tab/>
      </w:r>
      <w:r w:rsidR="00B50801">
        <w:rPr>
          <w:rFonts w:ascii="Times New Roman" w:eastAsia="Times New Roman" w:hAnsi="Times New Roman" w:cs="Times New Roman"/>
          <w:sz w:val="24"/>
          <w:szCs w:val="36"/>
        </w:rPr>
        <w:t>5</w:t>
      </w:r>
      <w:r w:rsidR="00F30079">
        <w:rPr>
          <w:rFonts w:ascii="Times New Roman" w:eastAsia="Times New Roman" w:hAnsi="Times New Roman" w:cs="Times New Roman"/>
          <w:sz w:val="24"/>
          <w:szCs w:val="36"/>
        </w:rPr>
        <w:t xml:space="preserve"> </w:t>
      </w:r>
    </w:p>
    <w:p w14:paraId="671E458B" w14:textId="1DA91BD2" w:rsidR="00DF0D90" w:rsidRPr="00F30079" w:rsidRDefault="0065367E" w:rsidP="001A55E2">
      <w:pPr>
        <w:spacing w:after="0" w:line="276" w:lineRule="auto"/>
        <w:rPr>
          <w:rFonts w:ascii="Times New Roman" w:eastAsia="Times New Roman" w:hAnsi="Times New Roman" w:cs="Times New Roman"/>
        </w:rPr>
      </w:pPr>
      <w:hyperlink w:anchor="General" w:history="1">
        <w:r w:rsidR="00D84B01" w:rsidRPr="00F30079">
          <w:rPr>
            <w:rStyle w:val="Hyperlink"/>
            <w:rFonts w:ascii="Times New Roman" w:eastAsia="Times New Roman" w:hAnsi="Times New Roman" w:cs="Times New Roman"/>
          </w:rPr>
          <w:t>General Guidelines for All Divi</w:t>
        </w:r>
        <w:r w:rsidR="004338B1" w:rsidRPr="00F30079">
          <w:rPr>
            <w:rStyle w:val="Hyperlink"/>
            <w:rFonts w:ascii="Times New Roman" w:eastAsia="Times New Roman" w:hAnsi="Times New Roman" w:cs="Times New Roman"/>
          </w:rPr>
          <w:t>sion</w:t>
        </w:r>
        <w:r w:rsidR="0030352F" w:rsidRPr="00F30079">
          <w:rPr>
            <w:rStyle w:val="Hyperlink"/>
            <w:rFonts w:ascii="Times New Roman" w:eastAsia="Times New Roman" w:hAnsi="Times New Roman" w:cs="Times New Roman"/>
          </w:rPr>
          <w:t>s</w:t>
        </w:r>
      </w:hyperlink>
      <w:r w:rsidR="001A55E2" w:rsidRPr="00F30079">
        <w:rPr>
          <w:rFonts w:ascii="Times New Roman" w:eastAsia="Times New Roman" w:hAnsi="Times New Roman" w:cs="Times New Roman"/>
        </w:rPr>
        <w:tab/>
      </w:r>
      <w:r w:rsidR="001A55E2" w:rsidRPr="00F30079">
        <w:rPr>
          <w:rFonts w:ascii="Times New Roman" w:eastAsia="Times New Roman" w:hAnsi="Times New Roman" w:cs="Times New Roman"/>
        </w:rPr>
        <w:tab/>
      </w:r>
      <w:r w:rsidR="001A55E2" w:rsidRPr="00F30079">
        <w:rPr>
          <w:rFonts w:ascii="Times New Roman" w:eastAsia="Times New Roman" w:hAnsi="Times New Roman" w:cs="Times New Roman"/>
        </w:rPr>
        <w:tab/>
      </w:r>
      <w:r w:rsidR="001A55E2" w:rsidRPr="00F30079">
        <w:rPr>
          <w:rFonts w:ascii="Times New Roman" w:eastAsia="Times New Roman" w:hAnsi="Times New Roman" w:cs="Times New Roman"/>
        </w:rPr>
        <w:tab/>
      </w:r>
      <w:r w:rsidR="001A55E2" w:rsidRPr="00F30079">
        <w:rPr>
          <w:rFonts w:ascii="Times New Roman" w:eastAsia="Times New Roman" w:hAnsi="Times New Roman" w:cs="Times New Roman"/>
        </w:rPr>
        <w:tab/>
      </w:r>
      <w:r w:rsidR="001A55E2" w:rsidRPr="00F30079">
        <w:rPr>
          <w:rFonts w:ascii="Times New Roman" w:eastAsia="Times New Roman" w:hAnsi="Times New Roman" w:cs="Times New Roman"/>
        </w:rPr>
        <w:tab/>
      </w:r>
      <w:r w:rsidR="001A55E2" w:rsidRPr="00F30079">
        <w:rPr>
          <w:rFonts w:ascii="Times New Roman" w:eastAsia="Times New Roman" w:hAnsi="Times New Roman" w:cs="Times New Roman"/>
        </w:rPr>
        <w:tab/>
      </w:r>
      <w:r w:rsidR="00F30079" w:rsidRPr="00F30079">
        <w:rPr>
          <w:rFonts w:ascii="Times New Roman" w:eastAsia="Times New Roman" w:hAnsi="Times New Roman" w:cs="Times New Roman"/>
        </w:rPr>
        <w:t xml:space="preserve">             </w:t>
      </w:r>
      <w:r w:rsidR="00B50801" w:rsidRPr="00F30079">
        <w:rPr>
          <w:rFonts w:ascii="Times New Roman" w:eastAsia="Times New Roman" w:hAnsi="Times New Roman" w:cs="Times New Roman"/>
        </w:rPr>
        <w:t>6</w:t>
      </w:r>
    </w:p>
    <w:p w14:paraId="2A1CD953" w14:textId="7DFF3B50" w:rsidR="00B324D4" w:rsidRPr="00F30079" w:rsidRDefault="0065367E" w:rsidP="001A55E2">
      <w:pPr>
        <w:spacing w:after="0" w:line="276" w:lineRule="auto"/>
        <w:rPr>
          <w:rFonts w:ascii="Times New Roman" w:eastAsia="Times New Roman" w:hAnsi="Times New Roman" w:cs="Times New Roman"/>
        </w:rPr>
      </w:pPr>
      <w:hyperlink w:anchor="EmpTempMonitoring" w:history="1">
        <w:r w:rsidR="00C62262" w:rsidRPr="00F30079">
          <w:rPr>
            <w:rStyle w:val="Hyperlink"/>
            <w:rFonts w:ascii="Times New Roman" w:eastAsia="Times New Roman" w:hAnsi="Times New Roman" w:cs="Times New Roman"/>
          </w:rPr>
          <w:t>Employee Temperature Monitoring</w:t>
        </w:r>
      </w:hyperlink>
      <w:r w:rsidR="00B324D4" w:rsidRPr="00F30079">
        <w:rPr>
          <w:rFonts w:ascii="Times New Roman" w:eastAsia="Times New Roman" w:hAnsi="Times New Roman" w:cs="Times New Roman"/>
        </w:rPr>
        <w:t xml:space="preserve">                                                                                   </w:t>
      </w:r>
      <w:r w:rsidR="00F30079" w:rsidRPr="00F30079">
        <w:rPr>
          <w:rFonts w:ascii="Times New Roman" w:eastAsia="Times New Roman" w:hAnsi="Times New Roman" w:cs="Times New Roman"/>
        </w:rPr>
        <w:t xml:space="preserve">    </w:t>
      </w:r>
      <w:r w:rsidR="00F30079">
        <w:rPr>
          <w:rFonts w:ascii="Times New Roman" w:eastAsia="Times New Roman" w:hAnsi="Times New Roman" w:cs="Times New Roman"/>
        </w:rPr>
        <w:t xml:space="preserve"> </w:t>
      </w:r>
      <w:r w:rsidR="00F30079" w:rsidRPr="00F30079">
        <w:rPr>
          <w:rFonts w:ascii="Times New Roman" w:eastAsia="Times New Roman" w:hAnsi="Times New Roman" w:cs="Times New Roman"/>
        </w:rPr>
        <w:t xml:space="preserve"> </w:t>
      </w:r>
      <w:r w:rsidR="00F30079">
        <w:rPr>
          <w:rFonts w:ascii="Times New Roman" w:eastAsia="Times New Roman" w:hAnsi="Times New Roman" w:cs="Times New Roman"/>
        </w:rPr>
        <w:t xml:space="preserve">           </w:t>
      </w:r>
      <w:r w:rsidR="00B324D4" w:rsidRPr="00F30079">
        <w:rPr>
          <w:rFonts w:ascii="Times New Roman" w:eastAsia="Times New Roman" w:hAnsi="Times New Roman" w:cs="Times New Roman"/>
        </w:rPr>
        <w:t>9</w:t>
      </w:r>
    </w:p>
    <w:p w14:paraId="73DA220E" w14:textId="5D5F0341" w:rsidR="00E11770" w:rsidRPr="00F30079" w:rsidRDefault="0065367E" w:rsidP="001A55E2">
      <w:pPr>
        <w:spacing w:after="0" w:line="276" w:lineRule="auto"/>
        <w:rPr>
          <w:rFonts w:ascii="Times New Roman" w:hAnsi="Times New Roman" w:cs="Times New Roman"/>
        </w:rPr>
      </w:pPr>
      <w:hyperlink w:anchor="Facemasks" w:history="1">
        <w:r w:rsidR="004F1263" w:rsidRPr="00F30079">
          <w:rPr>
            <w:rStyle w:val="Hyperlink"/>
            <w:rFonts w:ascii="Times New Roman" w:hAnsi="Times New Roman" w:cs="Times New Roman"/>
          </w:rPr>
          <w:t>Facemasks</w:t>
        </w:r>
      </w:hyperlink>
      <w:r w:rsidR="00587AA2" w:rsidRPr="00F30079">
        <w:rPr>
          <w:rFonts w:ascii="Times New Roman" w:hAnsi="Times New Roman" w:cs="Times New Roman"/>
        </w:rPr>
        <w:tab/>
      </w:r>
      <w:r w:rsidR="00587AA2" w:rsidRPr="00F30079">
        <w:rPr>
          <w:rFonts w:ascii="Times New Roman" w:hAnsi="Times New Roman" w:cs="Times New Roman"/>
        </w:rPr>
        <w:tab/>
      </w:r>
      <w:r w:rsidR="00587AA2" w:rsidRPr="00F30079">
        <w:rPr>
          <w:rFonts w:ascii="Times New Roman" w:hAnsi="Times New Roman" w:cs="Times New Roman"/>
        </w:rPr>
        <w:tab/>
      </w:r>
      <w:r w:rsidR="00587AA2" w:rsidRPr="00F30079">
        <w:rPr>
          <w:rFonts w:ascii="Times New Roman" w:hAnsi="Times New Roman" w:cs="Times New Roman"/>
        </w:rPr>
        <w:tab/>
      </w:r>
      <w:r w:rsidR="00587AA2" w:rsidRPr="00F30079">
        <w:rPr>
          <w:rFonts w:ascii="Times New Roman" w:hAnsi="Times New Roman" w:cs="Times New Roman"/>
        </w:rPr>
        <w:tab/>
      </w:r>
      <w:r w:rsidR="00587AA2" w:rsidRPr="00F30079">
        <w:rPr>
          <w:rFonts w:ascii="Times New Roman" w:hAnsi="Times New Roman" w:cs="Times New Roman"/>
        </w:rPr>
        <w:tab/>
      </w:r>
      <w:r w:rsidR="00587AA2" w:rsidRPr="00F30079">
        <w:rPr>
          <w:rFonts w:ascii="Times New Roman" w:hAnsi="Times New Roman" w:cs="Times New Roman"/>
        </w:rPr>
        <w:tab/>
      </w:r>
      <w:r w:rsidR="00587AA2" w:rsidRPr="00F30079">
        <w:rPr>
          <w:rFonts w:ascii="Times New Roman" w:hAnsi="Times New Roman" w:cs="Times New Roman"/>
        </w:rPr>
        <w:tab/>
      </w:r>
      <w:r w:rsidR="00587AA2" w:rsidRPr="00F30079">
        <w:rPr>
          <w:rFonts w:ascii="Times New Roman" w:hAnsi="Times New Roman" w:cs="Times New Roman"/>
        </w:rPr>
        <w:tab/>
      </w:r>
      <w:r w:rsidR="00587AA2" w:rsidRPr="00F30079">
        <w:rPr>
          <w:rFonts w:ascii="Times New Roman" w:hAnsi="Times New Roman" w:cs="Times New Roman"/>
        </w:rPr>
        <w:tab/>
      </w:r>
      <w:r w:rsidR="00587AA2" w:rsidRPr="00F30079">
        <w:rPr>
          <w:rFonts w:ascii="Times New Roman" w:hAnsi="Times New Roman" w:cs="Times New Roman"/>
        </w:rPr>
        <w:tab/>
        <w:t>10</w:t>
      </w:r>
    </w:p>
    <w:p w14:paraId="19E2CE92" w14:textId="1363E244" w:rsidR="00F44CAF" w:rsidRPr="00F30079" w:rsidRDefault="0065367E" w:rsidP="001A55E2">
      <w:pPr>
        <w:spacing w:after="0" w:line="276" w:lineRule="auto"/>
        <w:rPr>
          <w:rFonts w:ascii="Times New Roman" w:eastAsia="Times New Roman" w:hAnsi="Times New Roman" w:cs="Times New Roman"/>
        </w:rPr>
      </w:pPr>
      <w:hyperlink w:anchor="Suspected" w:history="1">
        <w:r w:rsidR="00F44CAF" w:rsidRPr="00F30079">
          <w:rPr>
            <w:rStyle w:val="Hyperlink"/>
            <w:rFonts w:ascii="Times New Roman" w:eastAsia="Times New Roman" w:hAnsi="Times New Roman" w:cs="Times New Roman"/>
          </w:rPr>
          <w:t>Employee Suspected Exposures</w:t>
        </w:r>
      </w:hyperlink>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30079">
        <w:rPr>
          <w:rFonts w:ascii="Times New Roman" w:eastAsia="Times New Roman" w:hAnsi="Times New Roman" w:cs="Times New Roman"/>
        </w:rPr>
        <w:t xml:space="preserve">             </w:t>
      </w:r>
      <w:r w:rsidR="00F42B46" w:rsidRPr="00F30079">
        <w:rPr>
          <w:rFonts w:ascii="Times New Roman" w:eastAsia="Times New Roman" w:hAnsi="Times New Roman" w:cs="Times New Roman"/>
        </w:rPr>
        <w:t>1</w:t>
      </w:r>
      <w:r w:rsidR="0037253F" w:rsidRPr="00F30079">
        <w:rPr>
          <w:rFonts w:ascii="Times New Roman" w:eastAsia="Times New Roman" w:hAnsi="Times New Roman" w:cs="Times New Roman"/>
        </w:rPr>
        <w:t>1</w:t>
      </w:r>
    </w:p>
    <w:p w14:paraId="1CC56DB9" w14:textId="7762EDD3" w:rsidR="00F44CAF" w:rsidRPr="00F30079" w:rsidRDefault="0065367E" w:rsidP="001A55E2">
      <w:pPr>
        <w:spacing w:after="0" w:line="276" w:lineRule="auto"/>
        <w:rPr>
          <w:rFonts w:ascii="Times New Roman" w:eastAsia="Times New Roman" w:hAnsi="Times New Roman" w:cs="Times New Roman"/>
        </w:rPr>
      </w:pPr>
      <w:hyperlink w:anchor="DisLEO" w:history="1">
        <w:r w:rsidR="00F44CAF" w:rsidRPr="00F30079">
          <w:rPr>
            <w:rStyle w:val="Hyperlink"/>
            <w:rFonts w:ascii="Times New Roman" w:eastAsia="Times New Roman" w:hAnsi="Times New Roman" w:cs="Times New Roman"/>
          </w:rPr>
          <w:t>Disinfecting Law Enforcement Vehicles</w:t>
        </w:r>
      </w:hyperlink>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30079">
        <w:rPr>
          <w:rFonts w:ascii="Times New Roman" w:eastAsia="Times New Roman" w:hAnsi="Times New Roman" w:cs="Times New Roman"/>
        </w:rPr>
        <w:t xml:space="preserve">             </w:t>
      </w:r>
      <w:r w:rsidR="00F42B46" w:rsidRPr="00F30079">
        <w:rPr>
          <w:rFonts w:ascii="Times New Roman" w:eastAsia="Times New Roman" w:hAnsi="Times New Roman" w:cs="Times New Roman"/>
        </w:rPr>
        <w:t>1</w:t>
      </w:r>
      <w:r w:rsidR="00F745DB">
        <w:rPr>
          <w:rFonts w:ascii="Times New Roman" w:eastAsia="Times New Roman" w:hAnsi="Times New Roman" w:cs="Times New Roman"/>
        </w:rPr>
        <w:t>3</w:t>
      </w:r>
    </w:p>
    <w:p w14:paraId="2C831F8C" w14:textId="638348FA" w:rsidR="00F44CAF" w:rsidRPr="00F30079" w:rsidRDefault="0065367E" w:rsidP="001A55E2">
      <w:pPr>
        <w:spacing w:after="0" w:line="276" w:lineRule="auto"/>
        <w:rPr>
          <w:rFonts w:ascii="Times New Roman" w:eastAsia="Times New Roman" w:hAnsi="Times New Roman" w:cs="Times New Roman"/>
        </w:rPr>
      </w:pPr>
      <w:hyperlink w:anchor="DisComm" w:history="1">
        <w:r w:rsidR="00F44CAF" w:rsidRPr="00F30079">
          <w:rPr>
            <w:rStyle w:val="Hyperlink"/>
            <w:rFonts w:ascii="Times New Roman" w:eastAsia="Times New Roman" w:hAnsi="Times New Roman" w:cs="Times New Roman"/>
          </w:rPr>
          <w:t>Disinfecting Communal Work</w:t>
        </w:r>
        <w:r w:rsidR="009C5080" w:rsidRPr="00F30079">
          <w:rPr>
            <w:rStyle w:val="Hyperlink"/>
            <w:rFonts w:ascii="Times New Roman" w:eastAsia="Times New Roman" w:hAnsi="Times New Roman" w:cs="Times New Roman"/>
          </w:rPr>
          <w:t>s</w:t>
        </w:r>
        <w:r w:rsidR="00F44CAF" w:rsidRPr="00F30079">
          <w:rPr>
            <w:rStyle w:val="Hyperlink"/>
            <w:rFonts w:ascii="Times New Roman" w:eastAsia="Times New Roman" w:hAnsi="Times New Roman" w:cs="Times New Roman"/>
          </w:rPr>
          <w:t>paces</w:t>
        </w:r>
      </w:hyperlink>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42B46" w:rsidRPr="00F30079">
        <w:rPr>
          <w:rFonts w:ascii="Times New Roman" w:eastAsia="Times New Roman" w:hAnsi="Times New Roman" w:cs="Times New Roman"/>
        </w:rPr>
        <w:tab/>
      </w:r>
      <w:r w:rsidR="00F30079" w:rsidRPr="00F30079">
        <w:rPr>
          <w:rFonts w:ascii="Times New Roman" w:eastAsia="Times New Roman" w:hAnsi="Times New Roman" w:cs="Times New Roman"/>
        </w:rPr>
        <w:t xml:space="preserve">            </w:t>
      </w:r>
      <w:r w:rsidR="00F30079">
        <w:rPr>
          <w:rFonts w:ascii="Times New Roman" w:eastAsia="Times New Roman" w:hAnsi="Times New Roman" w:cs="Times New Roman"/>
        </w:rPr>
        <w:t xml:space="preserve"> </w:t>
      </w:r>
      <w:r w:rsidR="00F42B46" w:rsidRPr="00F30079">
        <w:rPr>
          <w:rFonts w:ascii="Times New Roman" w:eastAsia="Times New Roman" w:hAnsi="Times New Roman" w:cs="Times New Roman"/>
        </w:rPr>
        <w:t>1</w:t>
      </w:r>
      <w:r w:rsidR="00F745DB">
        <w:rPr>
          <w:rFonts w:ascii="Times New Roman" w:eastAsia="Times New Roman" w:hAnsi="Times New Roman" w:cs="Times New Roman"/>
        </w:rPr>
        <w:t>4</w:t>
      </w:r>
    </w:p>
    <w:p w14:paraId="5A44A850" w14:textId="43B9AF42" w:rsidR="00D84B01" w:rsidRPr="00D11FAD" w:rsidRDefault="0065367E" w:rsidP="001A55E2">
      <w:pPr>
        <w:spacing w:after="0" w:line="276" w:lineRule="auto"/>
        <w:rPr>
          <w:rFonts w:ascii="Times New Roman" w:eastAsia="Times New Roman" w:hAnsi="Times New Roman" w:cs="Times New Roman"/>
          <w:b/>
          <w:sz w:val="24"/>
          <w:szCs w:val="36"/>
        </w:rPr>
      </w:pPr>
      <w:hyperlink w:anchor="Phase1" w:history="1">
        <w:r w:rsidR="00D84B01" w:rsidRPr="00D11FAD">
          <w:rPr>
            <w:rStyle w:val="Hyperlink"/>
            <w:rFonts w:ascii="Times New Roman" w:eastAsia="Times New Roman" w:hAnsi="Times New Roman" w:cs="Times New Roman"/>
            <w:b/>
            <w:bCs/>
            <w:sz w:val="24"/>
            <w:szCs w:val="36"/>
          </w:rPr>
          <w:t>Phase I</w:t>
        </w:r>
      </w:hyperlink>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F42B46">
        <w:rPr>
          <w:rFonts w:ascii="Times New Roman" w:eastAsia="Times New Roman" w:hAnsi="Times New Roman" w:cs="Times New Roman"/>
          <w:b/>
          <w:sz w:val="24"/>
          <w:szCs w:val="36"/>
        </w:rPr>
        <w:t>1</w:t>
      </w:r>
      <w:r w:rsidR="003F3AE5">
        <w:rPr>
          <w:rFonts w:ascii="Times New Roman" w:eastAsia="Times New Roman" w:hAnsi="Times New Roman" w:cs="Times New Roman"/>
          <w:b/>
          <w:sz w:val="24"/>
          <w:szCs w:val="36"/>
        </w:rPr>
        <w:t>5</w:t>
      </w:r>
    </w:p>
    <w:p w14:paraId="74C48B10" w14:textId="1FE24571" w:rsidR="00D84B01" w:rsidRPr="005B445C" w:rsidRDefault="0065367E" w:rsidP="001A55E2">
      <w:pPr>
        <w:spacing w:after="0" w:line="276" w:lineRule="auto"/>
        <w:ind w:left="360"/>
        <w:rPr>
          <w:rFonts w:ascii="Times New Roman" w:eastAsia="Times New Roman" w:hAnsi="Times New Roman" w:cs="Times New Roman"/>
        </w:rPr>
      </w:pPr>
      <w:hyperlink w:anchor="Patrol" w:history="1">
        <w:r w:rsidR="00D84B01" w:rsidRPr="005B445C">
          <w:rPr>
            <w:rStyle w:val="Hyperlink"/>
            <w:rFonts w:ascii="Times New Roman" w:eastAsia="Times New Roman" w:hAnsi="Times New Roman" w:cs="Times New Roman"/>
          </w:rPr>
          <w:t>Patrol Division</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F42B46" w:rsidRPr="005B445C">
        <w:rPr>
          <w:rFonts w:ascii="Times New Roman" w:eastAsia="Times New Roman" w:hAnsi="Times New Roman" w:cs="Times New Roman"/>
        </w:rPr>
        <w:t>1</w:t>
      </w:r>
      <w:r w:rsidR="003F3AE5">
        <w:rPr>
          <w:rFonts w:ascii="Times New Roman" w:eastAsia="Times New Roman" w:hAnsi="Times New Roman" w:cs="Times New Roman"/>
        </w:rPr>
        <w:t>5</w:t>
      </w:r>
    </w:p>
    <w:p w14:paraId="20FCC223" w14:textId="5E30F169" w:rsidR="00D84B01" w:rsidRPr="005B445C" w:rsidRDefault="0065367E" w:rsidP="001A55E2">
      <w:pPr>
        <w:spacing w:after="0" w:line="276" w:lineRule="auto"/>
        <w:ind w:left="360"/>
        <w:rPr>
          <w:rFonts w:ascii="Times New Roman" w:eastAsia="Times New Roman" w:hAnsi="Times New Roman" w:cs="Times New Roman"/>
        </w:rPr>
      </w:pPr>
      <w:hyperlink w:anchor="Training" w:history="1">
        <w:r w:rsidR="00D84B01" w:rsidRPr="005B445C">
          <w:rPr>
            <w:rStyle w:val="Hyperlink"/>
            <w:rFonts w:ascii="Times New Roman" w:eastAsia="Times New Roman" w:hAnsi="Times New Roman" w:cs="Times New Roman"/>
          </w:rPr>
          <w:t>Training Division</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F42B46" w:rsidRPr="005B445C">
        <w:rPr>
          <w:rFonts w:ascii="Times New Roman" w:eastAsia="Times New Roman" w:hAnsi="Times New Roman" w:cs="Times New Roman"/>
        </w:rPr>
        <w:t>1</w:t>
      </w:r>
      <w:r w:rsidR="003F3AE5">
        <w:rPr>
          <w:rFonts w:ascii="Times New Roman" w:eastAsia="Times New Roman" w:hAnsi="Times New Roman" w:cs="Times New Roman"/>
        </w:rPr>
        <w:t>7</w:t>
      </w:r>
    </w:p>
    <w:p w14:paraId="1177A859" w14:textId="6768ED8A" w:rsidR="00D84B01" w:rsidRPr="005B445C" w:rsidRDefault="0065367E" w:rsidP="001A55E2">
      <w:pPr>
        <w:spacing w:after="0" w:line="276" w:lineRule="auto"/>
        <w:ind w:left="360"/>
        <w:rPr>
          <w:rFonts w:ascii="Times New Roman" w:eastAsia="Times New Roman" w:hAnsi="Times New Roman" w:cs="Times New Roman"/>
        </w:rPr>
      </w:pPr>
      <w:hyperlink w:anchor="CIB" w:history="1">
        <w:r w:rsidR="00D84B01" w:rsidRPr="005B445C">
          <w:rPr>
            <w:rStyle w:val="Hyperlink"/>
            <w:rFonts w:ascii="Times New Roman" w:eastAsia="Times New Roman" w:hAnsi="Times New Roman" w:cs="Times New Roman"/>
          </w:rPr>
          <w:t>Criminal Invest</w:t>
        </w:r>
        <w:r w:rsidR="00B50801" w:rsidRPr="005B445C">
          <w:rPr>
            <w:rStyle w:val="Hyperlink"/>
            <w:rFonts w:ascii="Times New Roman" w:eastAsia="Times New Roman" w:hAnsi="Times New Roman" w:cs="Times New Roman"/>
          </w:rPr>
          <w:t>igations Bureau</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F42B46" w:rsidRPr="005B445C">
        <w:rPr>
          <w:rFonts w:ascii="Times New Roman" w:eastAsia="Times New Roman" w:hAnsi="Times New Roman" w:cs="Times New Roman"/>
        </w:rPr>
        <w:t>1</w:t>
      </w:r>
      <w:r w:rsidR="003F3AE5">
        <w:rPr>
          <w:rFonts w:ascii="Times New Roman" w:eastAsia="Times New Roman" w:hAnsi="Times New Roman" w:cs="Times New Roman"/>
        </w:rPr>
        <w:t>7</w:t>
      </w:r>
    </w:p>
    <w:p w14:paraId="4C930BE8" w14:textId="600B2358" w:rsidR="00C95D49" w:rsidRPr="005B445C" w:rsidRDefault="0065367E" w:rsidP="001A55E2">
      <w:pPr>
        <w:spacing w:after="0" w:line="276" w:lineRule="auto"/>
        <w:ind w:left="360"/>
        <w:rPr>
          <w:rFonts w:ascii="Times New Roman" w:eastAsia="Times New Roman" w:hAnsi="Times New Roman" w:cs="Times New Roman"/>
        </w:rPr>
      </w:pPr>
      <w:hyperlink w:anchor="SRD" w:history="1">
        <w:r w:rsidR="00D84B01" w:rsidRPr="005B445C">
          <w:rPr>
            <w:rStyle w:val="Hyperlink"/>
            <w:rFonts w:ascii="Times New Roman" w:eastAsia="Times New Roman" w:hAnsi="Times New Roman" w:cs="Times New Roman"/>
          </w:rPr>
          <w:t>School Resource Deputies</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5B445C">
        <w:rPr>
          <w:rFonts w:ascii="Times New Roman" w:eastAsia="Times New Roman" w:hAnsi="Times New Roman" w:cs="Times New Roman"/>
        </w:rPr>
        <w:t xml:space="preserve">          </w:t>
      </w:r>
      <w:r w:rsidR="00851D96">
        <w:rPr>
          <w:rFonts w:ascii="Times New Roman" w:eastAsia="Times New Roman" w:hAnsi="Times New Roman" w:cs="Times New Roman"/>
        </w:rPr>
        <w:t xml:space="preserve">   </w:t>
      </w:r>
      <w:r w:rsidR="00F42B46" w:rsidRPr="005B445C">
        <w:rPr>
          <w:rFonts w:ascii="Times New Roman" w:eastAsia="Times New Roman" w:hAnsi="Times New Roman" w:cs="Times New Roman"/>
        </w:rPr>
        <w:t>1</w:t>
      </w:r>
      <w:r w:rsidR="003F3AE5">
        <w:rPr>
          <w:rFonts w:ascii="Times New Roman" w:eastAsia="Times New Roman" w:hAnsi="Times New Roman" w:cs="Times New Roman"/>
        </w:rPr>
        <w:t>8</w:t>
      </w:r>
    </w:p>
    <w:p w14:paraId="6460C1FD" w14:textId="6387FAB8" w:rsidR="00C95D49" w:rsidRPr="005B445C" w:rsidRDefault="0065367E" w:rsidP="001A55E2">
      <w:pPr>
        <w:spacing w:after="0" w:line="276" w:lineRule="auto"/>
        <w:ind w:left="360"/>
        <w:rPr>
          <w:rFonts w:ascii="Times New Roman" w:eastAsia="Times New Roman" w:hAnsi="Times New Roman" w:cs="Times New Roman"/>
        </w:rPr>
      </w:pPr>
      <w:hyperlink w:anchor="Corrections" w:history="1">
        <w:r w:rsidR="00C95D49" w:rsidRPr="005B445C">
          <w:rPr>
            <w:rStyle w:val="Hyperlink"/>
            <w:rFonts w:ascii="Times New Roman" w:eastAsia="Times New Roman" w:hAnsi="Times New Roman" w:cs="Times New Roman"/>
          </w:rPr>
          <w:t>Corrections Division</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F42B46" w:rsidRPr="005B445C">
        <w:rPr>
          <w:rFonts w:ascii="Times New Roman" w:eastAsia="Times New Roman" w:hAnsi="Times New Roman" w:cs="Times New Roman"/>
        </w:rPr>
        <w:t>1</w:t>
      </w:r>
      <w:r w:rsidR="003F3AE5">
        <w:rPr>
          <w:rFonts w:ascii="Times New Roman" w:eastAsia="Times New Roman" w:hAnsi="Times New Roman" w:cs="Times New Roman"/>
        </w:rPr>
        <w:t>8</w:t>
      </w:r>
    </w:p>
    <w:p w14:paraId="483BF523" w14:textId="4D96A47B" w:rsidR="00C95D49" w:rsidRPr="005B445C" w:rsidRDefault="0065367E" w:rsidP="001A55E2">
      <w:pPr>
        <w:spacing w:after="0" w:line="276" w:lineRule="auto"/>
        <w:ind w:left="360"/>
        <w:rPr>
          <w:rFonts w:ascii="Times New Roman" w:eastAsia="Times New Roman" w:hAnsi="Times New Roman" w:cs="Times New Roman"/>
        </w:rPr>
      </w:pPr>
      <w:hyperlink w:anchor="CPU" w:history="1">
        <w:r w:rsidR="00C95D49" w:rsidRPr="005B445C">
          <w:rPr>
            <w:rStyle w:val="Hyperlink"/>
            <w:rFonts w:ascii="Times New Roman" w:eastAsia="Times New Roman" w:hAnsi="Times New Roman" w:cs="Times New Roman"/>
          </w:rPr>
          <w:t>Child Protect</w:t>
        </w:r>
        <w:r w:rsidR="00403719" w:rsidRPr="005B445C">
          <w:rPr>
            <w:rStyle w:val="Hyperlink"/>
            <w:rFonts w:ascii="Times New Roman" w:eastAsia="Times New Roman" w:hAnsi="Times New Roman" w:cs="Times New Roman"/>
          </w:rPr>
          <w:t>ion</w:t>
        </w:r>
        <w:r w:rsidR="00C95D49" w:rsidRPr="005B445C">
          <w:rPr>
            <w:rStyle w:val="Hyperlink"/>
            <w:rFonts w:ascii="Times New Roman" w:eastAsia="Times New Roman" w:hAnsi="Times New Roman" w:cs="Times New Roman"/>
          </w:rPr>
          <w:t xml:space="preserve"> Unit</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F42B46" w:rsidRPr="005B445C">
        <w:rPr>
          <w:rFonts w:ascii="Times New Roman" w:eastAsia="Times New Roman" w:hAnsi="Times New Roman" w:cs="Times New Roman"/>
        </w:rPr>
        <w:t>2</w:t>
      </w:r>
      <w:r w:rsidR="003F3AE5">
        <w:rPr>
          <w:rFonts w:ascii="Times New Roman" w:eastAsia="Times New Roman" w:hAnsi="Times New Roman" w:cs="Times New Roman"/>
        </w:rPr>
        <w:t>2</w:t>
      </w:r>
    </w:p>
    <w:p w14:paraId="6FD10F75" w14:textId="64DCC390" w:rsidR="00C95D49" w:rsidRPr="005B445C" w:rsidRDefault="0065367E" w:rsidP="001A55E2">
      <w:pPr>
        <w:spacing w:after="0" w:line="276" w:lineRule="auto"/>
        <w:ind w:left="360"/>
        <w:rPr>
          <w:rFonts w:ascii="Times New Roman" w:eastAsia="Times New Roman" w:hAnsi="Times New Roman" w:cs="Times New Roman"/>
        </w:rPr>
      </w:pPr>
      <w:hyperlink w:anchor="Animal" w:history="1">
        <w:r w:rsidR="00C95D49" w:rsidRPr="005B445C">
          <w:rPr>
            <w:rStyle w:val="Hyperlink"/>
            <w:rFonts w:ascii="Times New Roman" w:eastAsia="Times New Roman" w:hAnsi="Times New Roman" w:cs="Times New Roman"/>
          </w:rPr>
          <w:t>Animal Control</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F42B46" w:rsidRPr="005B445C">
        <w:rPr>
          <w:rFonts w:ascii="Times New Roman" w:eastAsia="Times New Roman" w:hAnsi="Times New Roman" w:cs="Times New Roman"/>
        </w:rPr>
        <w:t>2</w:t>
      </w:r>
      <w:r w:rsidR="003F3AE5">
        <w:rPr>
          <w:rFonts w:ascii="Times New Roman" w:eastAsia="Times New Roman" w:hAnsi="Times New Roman" w:cs="Times New Roman"/>
        </w:rPr>
        <w:t>2</w:t>
      </w:r>
    </w:p>
    <w:p w14:paraId="38151E55" w14:textId="49583BFA" w:rsidR="00C95D49" w:rsidRPr="005B445C" w:rsidRDefault="0065367E" w:rsidP="001A55E2">
      <w:pPr>
        <w:spacing w:after="0" w:line="276" w:lineRule="auto"/>
        <w:ind w:left="360"/>
        <w:rPr>
          <w:rFonts w:ascii="Times New Roman" w:eastAsia="Times New Roman" w:hAnsi="Times New Roman" w:cs="Times New Roman"/>
        </w:rPr>
      </w:pPr>
      <w:hyperlink w:anchor="Courthouse" w:history="1">
        <w:r w:rsidR="00C95D49" w:rsidRPr="005B445C">
          <w:rPr>
            <w:rStyle w:val="Hyperlink"/>
            <w:rFonts w:ascii="Times New Roman" w:eastAsia="Times New Roman" w:hAnsi="Times New Roman" w:cs="Times New Roman"/>
          </w:rPr>
          <w:t>Courthouse Deputies</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F42B46" w:rsidRPr="005B445C">
        <w:rPr>
          <w:rFonts w:ascii="Times New Roman" w:eastAsia="Times New Roman" w:hAnsi="Times New Roman" w:cs="Times New Roman"/>
        </w:rPr>
        <w:t>2</w:t>
      </w:r>
      <w:r w:rsidR="003F3AE5">
        <w:rPr>
          <w:rFonts w:ascii="Times New Roman" w:eastAsia="Times New Roman" w:hAnsi="Times New Roman" w:cs="Times New Roman"/>
        </w:rPr>
        <w:t>4</w:t>
      </w:r>
    </w:p>
    <w:p w14:paraId="0866EA66" w14:textId="515B4662" w:rsidR="00C80B93" w:rsidRPr="005B445C" w:rsidRDefault="0065367E" w:rsidP="001A55E2">
      <w:pPr>
        <w:spacing w:after="0" w:line="276" w:lineRule="auto"/>
        <w:ind w:left="360"/>
        <w:rPr>
          <w:rFonts w:ascii="Times New Roman" w:eastAsia="Times New Roman" w:hAnsi="Times New Roman" w:cs="Times New Roman"/>
        </w:rPr>
      </w:pPr>
      <w:hyperlink w:anchor="Communications" w:history="1">
        <w:r w:rsidR="00C80B93" w:rsidRPr="005B445C">
          <w:rPr>
            <w:rStyle w:val="Hyperlink"/>
            <w:rFonts w:ascii="Times New Roman" w:eastAsia="Times New Roman" w:hAnsi="Times New Roman" w:cs="Times New Roman"/>
          </w:rPr>
          <w:t>Communications</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F42B46" w:rsidRPr="005B445C">
        <w:rPr>
          <w:rFonts w:ascii="Times New Roman" w:eastAsia="Times New Roman" w:hAnsi="Times New Roman" w:cs="Times New Roman"/>
        </w:rPr>
        <w:t>2</w:t>
      </w:r>
      <w:r w:rsidR="003F3AE5">
        <w:rPr>
          <w:rFonts w:ascii="Times New Roman" w:eastAsia="Times New Roman" w:hAnsi="Times New Roman" w:cs="Times New Roman"/>
        </w:rPr>
        <w:t>4</w:t>
      </w:r>
    </w:p>
    <w:p w14:paraId="545C73AF" w14:textId="374D6661" w:rsidR="00C95D49" w:rsidRPr="005B445C" w:rsidRDefault="0065367E" w:rsidP="001A55E2">
      <w:pPr>
        <w:spacing w:after="0" w:line="276" w:lineRule="auto"/>
        <w:ind w:left="360"/>
        <w:rPr>
          <w:rFonts w:ascii="Times New Roman" w:eastAsia="Times New Roman" w:hAnsi="Times New Roman" w:cs="Times New Roman"/>
        </w:rPr>
      </w:pPr>
      <w:hyperlink w:anchor="Administration" w:history="1">
        <w:r w:rsidR="00C95D49" w:rsidRPr="005B445C">
          <w:rPr>
            <w:rStyle w:val="Hyperlink"/>
            <w:rFonts w:ascii="Times New Roman" w:eastAsia="Times New Roman" w:hAnsi="Times New Roman" w:cs="Times New Roman"/>
          </w:rPr>
          <w:t>Administration</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F42B46" w:rsidRPr="005B445C">
        <w:rPr>
          <w:rFonts w:ascii="Times New Roman" w:eastAsia="Times New Roman" w:hAnsi="Times New Roman" w:cs="Times New Roman"/>
        </w:rPr>
        <w:t>2</w:t>
      </w:r>
      <w:r w:rsidR="003F3AE5">
        <w:rPr>
          <w:rFonts w:ascii="Times New Roman" w:eastAsia="Times New Roman" w:hAnsi="Times New Roman" w:cs="Times New Roman"/>
        </w:rPr>
        <w:t>4</w:t>
      </w:r>
    </w:p>
    <w:p w14:paraId="0E4CF916" w14:textId="324E162C" w:rsidR="00C95D49" w:rsidRPr="005B445C" w:rsidRDefault="0065367E" w:rsidP="001A55E2">
      <w:pPr>
        <w:spacing w:after="0" w:line="276" w:lineRule="auto"/>
        <w:ind w:left="360"/>
        <w:rPr>
          <w:rFonts w:ascii="Times New Roman" w:eastAsia="Times New Roman" w:hAnsi="Times New Roman" w:cs="Times New Roman"/>
        </w:rPr>
      </w:pPr>
      <w:hyperlink w:anchor="Fire" w:history="1">
        <w:r w:rsidR="00C95D49" w:rsidRPr="005B445C">
          <w:rPr>
            <w:rStyle w:val="Hyperlink"/>
            <w:rFonts w:ascii="Times New Roman" w:eastAsia="Times New Roman" w:hAnsi="Times New Roman" w:cs="Times New Roman"/>
          </w:rPr>
          <w:t>Fire Rescue</w:t>
        </w:r>
      </w:hyperlink>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1A55E2" w:rsidRPr="005B445C">
        <w:rPr>
          <w:rFonts w:ascii="Times New Roman" w:eastAsia="Times New Roman" w:hAnsi="Times New Roman" w:cs="Times New Roman"/>
        </w:rPr>
        <w:tab/>
      </w:r>
      <w:r w:rsidR="00851D96">
        <w:rPr>
          <w:rFonts w:ascii="Times New Roman" w:eastAsia="Times New Roman" w:hAnsi="Times New Roman" w:cs="Times New Roman"/>
        </w:rPr>
        <w:t xml:space="preserve">             </w:t>
      </w:r>
      <w:r w:rsidR="00F42B46" w:rsidRPr="005B445C">
        <w:rPr>
          <w:rFonts w:ascii="Times New Roman" w:eastAsia="Times New Roman" w:hAnsi="Times New Roman" w:cs="Times New Roman"/>
        </w:rPr>
        <w:t>2</w:t>
      </w:r>
      <w:r w:rsidR="003F3AE5">
        <w:rPr>
          <w:rFonts w:ascii="Times New Roman" w:eastAsia="Times New Roman" w:hAnsi="Times New Roman" w:cs="Times New Roman"/>
        </w:rPr>
        <w:t>5</w:t>
      </w:r>
    </w:p>
    <w:p w14:paraId="293BC77E" w14:textId="4FA3694D" w:rsidR="00C80B93" w:rsidRPr="00D11FAD" w:rsidRDefault="0065367E" w:rsidP="001A55E2">
      <w:pPr>
        <w:spacing w:after="0" w:line="276" w:lineRule="auto"/>
        <w:rPr>
          <w:rFonts w:ascii="Times New Roman" w:eastAsia="Times New Roman" w:hAnsi="Times New Roman" w:cs="Times New Roman"/>
          <w:b/>
          <w:sz w:val="24"/>
          <w:szCs w:val="36"/>
        </w:rPr>
      </w:pPr>
      <w:hyperlink w:anchor="Phase2" w:history="1">
        <w:r w:rsidR="00C80B93" w:rsidRPr="00D11FAD">
          <w:rPr>
            <w:rStyle w:val="Hyperlink"/>
            <w:rFonts w:ascii="Times New Roman" w:eastAsia="Times New Roman" w:hAnsi="Times New Roman" w:cs="Times New Roman"/>
            <w:b/>
            <w:bCs/>
            <w:sz w:val="24"/>
            <w:szCs w:val="36"/>
          </w:rPr>
          <w:t>Phas</w:t>
        </w:r>
        <w:r w:rsidR="004338B1" w:rsidRPr="00D11FAD">
          <w:rPr>
            <w:rStyle w:val="Hyperlink"/>
            <w:rFonts w:ascii="Times New Roman" w:eastAsia="Times New Roman" w:hAnsi="Times New Roman" w:cs="Times New Roman"/>
            <w:b/>
            <w:bCs/>
            <w:sz w:val="24"/>
            <w:szCs w:val="36"/>
          </w:rPr>
          <w:t>e II</w:t>
        </w:r>
      </w:hyperlink>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3F3AE5">
        <w:rPr>
          <w:rFonts w:ascii="Times New Roman" w:eastAsia="Times New Roman" w:hAnsi="Times New Roman" w:cs="Times New Roman"/>
          <w:b/>
          <w:sz w:val="24"/>
          <w:szCs w:val="36"/>
        </w:rPr>
        <w:t>33</w:t>
      </w:r>
    </w:p>
    <w:p w14:paraId="71D31B93" w14:textId="05F4F435" w:rsidR="00C80B93" w:rsidRPr="00851D96" w:rsidRDefault="0065367E" w:rsidP="001A55E2">
      <w:pPr>
        <w:spacing w:after="0" w:line="276" w:lineRule="auto"/>
        <w:ind w:left="360"/>
        <w:rPr>
          <w:rFonts w:ascii="Times New Roman" w:eastAsia="Times New Roman" w:hAnsi="Times New Roman" w:cs="Times New Roman"/>
        </w:rPr>
      </w:pPr>
      <w:hyperlink w:anchor="Patrol2" w:history="1">
        <w:r w:rsidR="00C80B93" w:rsidRPr="00851D96">
          <w:rPr>
            <w:rStyle w:val="Hyperlink"/>
            <w:rFonts w:ascii="Times New Roman" w:eastAsia="Times New Roman" w:hAnsi="Times New Roman" w:cs="Times New Roman"/>
          </w:rPr>
          <w:t>Patrol Division</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3F3AE5">
        <w:rPr>
          <w:rFonts w:ascii="Times New Roman" w:eastAsia="Times New Roman" w:hAnsi="Times New Roman" w:cs="Times New Roman"/>
        </w:rPr>
        <w:t>33</w:t>
      </w:r>
    </w:p>
    <w:p w14:paraId="4AD5CE5D" w14:textId="56943701" w:rsidR="00C80B93" w:rsidRPr="00851D96" w:rsidRDefault="0065367E" w:rsidP="001A55E2">
      <w:pPr>
        <w:spacing w:after="0" w:line="276" w:lineRule="auto"/>
        <w:ind w:left="360"/>
        <w:rPr>
          <w:rFonts w:ascii="Times New Roman" w:eastAsia="Times New Roman" w:hAnsi="Times New Roman" w:cs="Times New Roman"/>
        </w:rPr>
      </w:pPr>
      <w:hyperlink w:anchor="Training2" w:history="1">
        <w:r w:rsidR="00C80B93" w:rsidRPr="00851D96">
          <w:rPr>
            <w:rStyle w:val="Hyperlink"/>
            <w:rFonts w:ascii="Times New Roman" w:eastAsia="Times New Roman" w:hAnsi="Times New Roman" w:cs="Times New Roman"/>
          </w:rPr>
          <w:t>Training Division</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3F3AE5">
        <w:rPr>
          <w:rFonts w:ascii="Times New Roman" w:eastAsia="Times New Roman" w:hAnsi="Times New Roman" w:cs="Times New Roman"/>
        </w:rPr>
        <w:t>33</w:t>
      </w:r>
    </w:p>
    <w:p w14:paraId="075A9849" w14:textId="4C157927" w:rsidR="00C80B93" w:rsidRPr="00851D96" w:rsidRDefault="0065367E" w:rsidP="001A55E2">
      <w:pPr>
        <w:spacing w:after="0" w:line="276" w:lineRule="auto"/>
        <w:ind w:left="360"/>
        <w:rPr>
          <w:rFonts w:ascii="Times New Roman" w:eastAsia="Times New Roman" w:hAnsi="Times New Roman" w:cs="Times New Roman"/>
        </w:rPr>
      </w:pPr>
      <w:hyperlink w:anchor="CIB2" w:history="1">
        <w:r w:rsidR="00C80B93" w:rsidRPr="00851D96">
          <w:rPr>
            <w:rStyle w:val="Hyperlink"/>
            <w:rFonts w:ascii="Times New Roman" w:eastAsia="Times New Roman" w:hAnsi="Times New Roman" w:cs="Times New Roman"/>
          </w:rPr>
          <w:t xml:space="preserve">Criminal Investigations </w:t>
        </w:r>
        <w:r w:rsidR="00B50801" w:rsidRPr="00851D96">
          <w:rPr>
            <w:rStyle w:val="Hyperlink"/>
            <w:rFonts w:ascii="Times New Roman" w:eastAsia="Times New Roman" w:hAnsi="Times New Roman" w:cs="Times New Roman"/>
          </w:rPr>
          <w:t>Bureau</w:t>
        </w:r>
      </w:hyperlink>
      <w:r w:rsidR="00B50801"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3F3AE5">
        <w:rPr>
          <w:rFonts w:ascii="Times New Roman" w:eastAsia="Times New Roman" w:hAnsi="Times New Roman" w:cs="Times New Roman"/>
        </w:rPr>
        <w:t>33</w:t>
      </w:r>
    </w:p>
    <w:p w14:paraId="05407838" w14:textId="451C4755" w:rsidR="00C80B93" w:rsidRPr="00851D96" w:rsidRDefault="0065367E" w:rsidP="001A55E2">
      <w:pPr>
        <w:spacing w:after="0" w:line="276" w:lineRule="auto"/>
        <w:ind w:left="360"/>
        <w:rPr>
          <w:rFonts w:ascii="Times New Roman" w:eastAsia="Times New Roman" w:hAnsi="Times New Roman" w:cs="Times New Roman"/>
        </w:rPr>
      </w:pPr>
      <w:hyperlink w:anchor="Corrections2" w:history="1">
        <w:r w:rsidR="00C80B93" w:rsidRPr="00851D96">
          <w:rPr>
            <w:rStyle w:val="Hyperlink"/>
            <w:rFonts w:ascii="Times New Roman" w:eastAsia="Times New Roman" w:hAnsi="Times New Roman" w:cs="Times New Roman"/>
          </w:rPr>
          <w:t>Corrections Division</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4</w:t>
      </w:r>
    </w:p>
    <w:p w14:paraId="1550A5DB" w14:textId="0E536DEE" w:rsidR="00C80B93" w:rsidRPr="00851D96" w:rsidRDefault="0065367E" w:rsidP="001A55E2">
      <w:pPr>
        <w:spacing w:after="0" w:line="276" w:lineRule="auto"/>
        <w:ind w:left="360"/>
        <w:rPr>
          <w:rFonts w:ascii="Times New Roman" w:eastAsia="Times New Roman" w:hAnsi="Times New Roman" w:cs="Times New Roman"/>
        </w:rPr>
      </w:pPr>
      <w:hyperlink w:anchor="CPU2" w:history="1">
        <w:r w:rsidR="00C80B93" w:rsidRPr="00851D96">
          <w:rPr>
            <w:rStyle w:val="Hyperlink"/>
            <w:rFonts w:ascii="Times New Roman" w:eastAsia="Times New Roman" w:hAnsi="Times New Roman" w:cs="Times New Roman"/>
          </w:rPr>
          <w:t>Child Protective Unit</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4</w:t>
      </w:r>
    </w:p>
    <w:p w14:paraId="51F78E29" w14:textId="0BD593C9" w:rsidR="00C80B93" w:rsidRPr="00851D96" w:rsidRDefault="0065367E" w:rsidP="001A55E2">
      <w:pPr>
        <w:spacing w:after="0" w:line="276" w:lineRule="auto"/>
        <w:ind w:left="360"/>
        <w:rPr>
          <w:rFonts w:ascii="Times New Roman" w:eastAsia="Times New Roman" w:hAnsi="Times New Roman" w:cs="Times New Roman"/>
        </w:rPr>
      </w:pPr>
      <w:hyperlink w:anchor="Animal2" w:history="1">
        <w:r w:rsidR="00C80B93" w:rsidRPr="00851D96">
          <w:rPr>
            <w:rStyle w:val="Hyperlink"/>
            <w:rFonts w:ascii="Times New Roman" w:eastAsia="Times New Roman" w:hAnsi="Times New Roman" w:cs="Times New Roman"/>
          </w:rPr>
          <w:t>Animal Control</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4</w:t>
      </w:r>
    </w:p>
    <w:p w14:paraId="21159F4D" w14:textId="5985BC7A" w:rsidR="00C80B93" w:rsidRPr="00851D96" w:rsidRDefault="0065367E" w:rsidP="001A55E2">
      <w:pPr>
        <w:spacing w:after="0" w:line="276" w:lineRule="auto"/>
        <w:ind w:left="360"/>
        <w:rPr>
          <w:rFonts w:ascii="Times New Roman" w:eastAsia="Times New Roman" w:hAnsi="Times New Roman" w:cs="Times New Roman"/>
        </w:rPr>
      </w:pPr>
      <w:hyperlink w:anchor="Courthouse2" w:history="1">
        <w:r w:rsidR="00C80B93" w:rsidRPr="00851D96">
          <w:rPr>
            <w:rStyle w:val="Hyperlink"/>
            <w:rFonts w:ascii="Times New Roman" w:eastAsia="Times New Roman" w:hAnsi="Times New Roman" w:cs="Times New Roman"/>
          </w:rPr>
          <w:t>Courthouse Deputies</w:t>
        </w:r>
      </w:hyperlink>
      <w:r w:rsidR="00F42B46" w:rsidRPr="00851D96">
        <w:rPr>
          <w:rFonts w:ascii="Times New Roman" w:eastAsia="Times New Roman" w:hAnsi="Times New Roman" w:cs="Times New Roman"/>
        </w:rPr>
        <w:tab/>
      </w:r>
      <w:r w:rsidR="00F42B46" w:rsidRPr="00851D96">
        <w:rPr>
          <w:rFonts w:ascii="Times New Roman" w:eastAsia="Times New Roman" w:hAnsi="Times New Roman" w:cs="Times New Roman"/>
        </w:rPr>
        <w:tab/>
      </w:r>
      <w:r w:rsidR="00F42B46" w:rsidRPr="00851D96">
        <w:rPr>
          <w:rFonts w:ascii="Times New Roman" w:eastAsia="Times New Roman" w:hAnsi="Times New Roman" w:cs="Times New Roman"/>
        </w:rPr>
        <w:tab/>
      </w:r>
      <w:r w:rsidR="00F42B46" w:rsidRPr="00851D96">
        <w:rPr>
          <w:rFonts w:ascii="Times New Roman" w:eastAsia="Times New Roman" w:hAnsi="Times New Roman" w:cs="Times New Roman"/>
        </w:rPr>
        <w:tab/>
      </w:r>
      <w:r w:rsidR="00F42B46" w:rsidRPr="00851D96">
        <w:rPr>
          <w:rFonts w:ascii="Times New Roman" w:eastAsia="Times New Roman" w:hAnsi="Times New Roman" w:cs="Times New Roman"/>
        </w:rPr>
        <w:tab/>
      </w:r>
      <w:r w:rsidR="00F42B46" w:rsidRPr="00851D96">
        <w:rPr>
          <w:rFonts w:ascii="Times New Roman" w:eastAsia="Times New Roman" w:hAnsi="Times New Roman" w:cs="Times New Roman"/>
        </w:rPr>
        <w:tab/>
      </w:r>
      <w:r w:rsidR="00F42B46" w:rsidRPr="00851D96">
        <w:rPr>
          <w:rFonts w:ascii="Times New Roman" w:eastAsia="Times New Roman" w:hAnsi="Times New Roman" w:cs="Times New Roman"/>
        </w:rPr>
        <w:tab/>
      </w:r>
      <w:r w:rsidR="00F42B46" w:rsidRPr="00851D96">
        <w:rPr>
          <w:rFonts w:ascii="Times New Roman" w:eastAsia="Times New Roman" w:hAnsi="Times New Roman" w:cs="Times New Roman"/>
        </w:rPr>
        <w:tab/>
      </w:r>
      <w:r w:rsidR="00F42B46" w:rsidRPr="00851D96">
        <w:rPr>
          <w:rFonts w:ascii="Times New Roman" w:eastAsia="Times New Roman" w:hAnsi="Times New Roman" w:cs="Times New Roman"/>
        </w:rPr>
        <w:tab/>
        <w:t>3</w:t>
      </w:r>
      <w:r w:rsidR="003F3AE5">
        <w:rPr>
          <w:rFonts w:ascii="Times New Roman" w:eastAsia="Times New Roman" w:hAnsi="Times New Roman" w:cs="Times New Roman"/>
        </w:rPr>
        <w:t>4</w:t>
      </w:r>
    </w:p>
    <w:p w14:paraId="558D0FBC" w14:textId="56CDE015" w:rsidR="00C80B93" w:rsidRPr="00851D96" w:rsidRDefault="0065367E" w:rsidP="001A55E2">
      <w:pPr>
        <w:spacing w:after="0" w:line="276" w:lineRule="auto"/>
        <w:ind w:left="360"/>
        <w:rPr>
          <w:rFonts w:ascii="Times New Roman" w:eastAsia="Times New Roman" w:hAnsi="Times New Roman" w:cs="Times New Roman"/>
        </w:rPr>
      </w:pPr>
      <w:hyperlink w:anchor="Communications2" w:history="1">
        <w:r w:rsidR="00C80B93" w:rsidRPr="00851D96">
          <w:rPr>
            <w:rStyle w:val="Hyperlink"/>
            <w:rFonts w:ascii="Times New Roman" w:eastAsia="Times New Roman" w:hAnsi="Times New Roman" w:cs="Times New Roman"/>
          </w:rPr>
          <w:t>Communications</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4</w:t>
      </w:r>
    </w:p>
    <w:p w14:paraId="1FA17312" w14:textId="6C642EA8" w:rsidR="00C80B93" w:rsidRPr="00851D96" w:rsidRDefault="0065367E" w:rsidP="001A55E2">
      <w:pPr>
        <w:spacing w:after="0" w:line="276" w:lineRule="auto"/>
        <w:ind w:left="360"/>
        <w:rPr>
          <w:rFonts w:ascii="Times New Roman" w:eastAsia="Times New Roman" w:hAnsi="Times New Roman" w:cs="Times New Roman"/>
        </w:rPr>
      </w:pPr>
      <w:hyperlink w:anchor="Adminstration2" w:history="1">
        <w:r w:rsidR="00C80B93" w:rsidRPr="00851D96">
          <w:rPr>
            <w:rStyle w:val="Hyperlink"/>
            <w:rFonts w:ascii="Times New Roman" w:eastAsia="Times New Roman" w:hAnsi="Times New Roman" w:cs="Times New Roman"/>
          </w:rPr>
          <w:t>Administration</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4</w:t>
      </w:r>
    </w:p>
    <w:p w14:paraId="0FC82FDE" w14:textId="36CEB2B4" w:rsidR="00C80B93" w:rsidRPr="00851D96" w:rsidRDefault="0065367E" w:rsidP="001A55E2">
      <w:pPr>
        <w:spacing w:after="0" w:line="276" w:lineRule="auto"/>
        <w:ind w:left="360"/>
        <w:rPr>
          <w:rFonts w:ascii="Times New Roman" w:eastAsia="Times New Roman" w:hAnsi="Times New Roman" w:cs="Times New Roman"/>
        </w:rPr>
      </w:pPr>
      <w:hyperlink w:anchor="Fire2" w:history="1">
        <w:r w:rsidR="00C80B93" w:rsidRPr="00851D96">
          <w:rPr>
            <w:rStyle w:val="Hyperlink"/>
            <w:rFonts w:ascii="Times New Roman" w:eastAsia="Times New Roman" w:hAnsi="Times New Roman" w:cs="Times New Roman"/>
          </w:rPr>
          <w:t>Fire Rescue</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851D96">
        <w:rPr>
          <w:rFonts w:ascii="Times New Roman" w:eastAsia="Times New Roman" w:hAnsi="Times New Roman" w:cs="Times New Roman"/>
        </w:rPr>
        <w:t xml:space="preserve">             </w:t>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5</w:t>
      </w:r>
    </w:p>
    <w:p w14:paraId="5FCDD642" w14:textId="052F5824" w:rsidR="00B0552D" w:rsidRPr="00D11FAD" w:rsidRDefault="0065367E" w:rsidP="001A55E2">
      <w:pPr>
        <w:spacing w:after="0" w:line="276" w:lineRule="auto"/>
        <w:rPr>
          <w:rFonts w:ascii="Times New Roman" w:eastAsia="Times New Roman" w:hAnsi="Times New Roman" w:cs="Times New Roman"/>
          <w:b/>
          <w:sz w:val="24"/>
          <w:szCs w:val="36"/>
        </w:rPr>
      </w:pPr>
      <w:hyperlink w:anchor="Critical" w:history="1">
        <w:r w:rsidR="00B0552D" w:rsidRPr="00D11FAD">
          <w:rPr>
            <w:rStyle w:val="Hyperlink"/>
            <w:rFonts w:ascii="Times New Roman" w:eastAsia="Times New Roman" w:hAnsi="Times New Roman" w:cs="Times New Roman"/>
            <w:b/>
            <w:bCs/>
            <w:sz w:val="24"/>
            <w:szCs w:val="36"/>
          </w:rPr>
          <w:t>Critical Staffing Levels</w:t>
        </w:r>
      </w:hyperlink>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1A55E2" w:rsidRPr="00D11FAD">
        <w:rPr>
          <w:rFonts w:ascii="Times New Roman" w:eastAsia="Times New Roman" w:hAnsi="Times New Roman" w:cs="Times New Roman"/>
          <w:b/>
          <w:sz w:val="24"/>
          <w:szCs w:val="36"/>
        </w:rPr>
        <w:tab/>
      </w:r>
      <w:r w:rsidR="00F42B46">
        <w:rPr>
          <w:rFonts w:ascii="Times New Roman" w:eastAsia="Times New Roman" w:hAnsi="Times New Roman" w:cs="Times New Roman"/>
          <w:b/>
          <w:sz w:val="24"/>
          <w:szCs w:val="36"/>
        </w:rPr>
        <w:t>3</w:t>
      </w:r>
      <w:r w:rsidR="003F3AE5">
        <w:rPr>
          <w:rFonts w:ascii="Times New Roman" w:eastAsia="Times New Roman" w:hAnsi="Times New Roman" w:cs="Times New Roman"/>
          <w:b/>
          <w:sz w:val="24"/>
          <w:szCs w:val="36"/>
        </w:rPr>
        <w:t>6</w:t>
      </w:r>
    </w:p>
    <w:p w14:paraId="5E84014F" w14:textId="55A2061B" w:rsidR="00B0552D" w:rsidRPr="00851D96" w:rsidRDefault="0065367E" w:rsidP="001A55E2">
      <w:pPr>
        <w:spacing w:after="0" w:line="276" w:lineRule="auto"/>
        <w:ind w:left="360"/>
        <w:rPr>
          <w:rFonts w:ascii="Times New Roman" w:eastAsia="Times New Roman" w:hAnsi="Times New Roman" w:cs="Times New Roman"/>
        </w:rPr>
      </w:pPr>
      <w:hyperlink w:anchor="PatrolCrit" w:history="1">
        <w:r w:rsidR="00B0552D" w:rsidRPr="00851D96">
          <w:rPr>
            <w:rStyle w:val="Hyperlink"/>
            <w:rFonts w:ascii="Times New Roman" w:eastAsia="Times New Roman" w:hAnsi="Times New Roman" w:cs="Times New Roman"/>
          </w:rPr>
          <w:t>Patrol Division</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6</w:t>
      </w:r>
    </w:p>
    <w:p w14:paraId="6074BBB3" w14:textId="578BAA74" w:rsidR="00B0552D" w:rsidRPr="00851D96" w:rsidRDefault="0065367E" w:rsidP="001A55E2">
      <w:pPr>
        <w:spacing w:after="0" w:line="276" w:lineRule="auto"/>
        <w:ind w:left="360"/>
        <w:rPr>
          <w:rFonts w:ascii="Times New Roman" w:eastAsia="Times New Roman" w:hAnsi="Times New Roman" w:cs="Times New Roman"/>
        </w:rPr>
      </w:pPr>
      <w:hyperlink w:anchor="TrainingCrit" w:history="1">
        <w:r w:rsidR="00B0552D" w:rsidRPr="00851D96">
          <w:rPr>
            <w:rStyle w:val="Hyperlink"/>
            <w:rFonts w:ascii="Times New Roman" w:eastAsia="Times New Roman" w:hAnsi="Times New Roman" w:cs="Times New Roman"/>
          </w:rPr>
          <w:t>Training Division</w:t>
        </w:r>
        <w:r w:rsidR="001A55E2" w:rsidRPr="00851D96">
          <w:rPr>
            <w:rStyle w:val="Hyperlink"/>
            <w:rFonts w:ascii="Times New Roman" w:eastAsia="Times New Roman" w:hAnsi="Times New Roman" w:cs="Times New Roman"/>
          </w:rPr>
          <w:tab/>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6</w:t>
      </w:r>
    </w:p>
    <w:p w14:paraId="7951ABE6" w14:textId="49975168" w:rsidR="00B0552D" w:rsidRPr="00851D96" w:rsidRDefault="0065367E" w:rsidP="001A55E2">
      <w:pPr>
        <w:spacing w:after="0" w:line="276" w:lineRule="auto"/>
        <w:ind w:left="360"/>
        <w:rPr>
          <w:rFonts w:ascii="Times New Roman" w:eastAsia="Times New Roman" w:hAnsi="Times New Roman" w:cs="Times New Roman"/>
        </w:rPr>
      </w:pPr>
      <w:hyperlink w:anchor="CIBCrit" w:history="1">
        <w:r w:rsidR="00B0552D" w:rsidRPr="00851D96">
          <w:rPr>
            <w:rStyle w:val="Hyperlink"/>
            <w:rFonts w:ascii="Times New Roman" w:eastAsia="Times New Roman" w:hAnsi="Times New Roman" w:cs="Times New Roman"/>
          </w:rPr>
          <w:t>Criminal Investigations Division</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6</w:t>
      </w:r>
    </w:p>
    <w:p w14:paraId="267958C8" w14:textId="11E7BF3F" w:rsidR="00B0552D" w:rsidRPr="00851D96" w:rsidRDefault="0065367E" w:rsidP="001A55E2">
      <w:pPr>
        <w:spacing w:after="0" w:line="276" w:lineRule="auto"/>
        <w:ind w:left="360"/>
        <w:rPr>
          <w:rFonts w:ascii="Times New Roman" w:eastAsia="Times New Roman" w:hAnsi="Times New Roman" w:cs="Times New Roman"/>
        </w:rPr>
      </w:pPr>
      <w:hyperlink w:anchor="CorrectionsCrit" w:history="1">
        <w:r w:rsidR="00B0552D" w:rsidRPr="00851D96">
          <w:rPr>
            <w:rStyle w:val="Hyperlink"/>
            <w:rFonts w:ascii="Times New Roman" w:eastAsia="Times New Roman" w:hAnsi="Times New Roman" w:cs="Times New Roman"/>
          </w:rPr>
          <w:t>Corrections Division</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6</w:t>
      </w:r>
    </w:p>
    <w:p w14:paraId="184FC255" w14:textId="0451B21B" w:rsidR="00B0552D" w:rsidRPr="00851D96" w:rsidRDefault="0065367E" w:rsidP="001A55E2">
      <w:pPr>
        <w:spacing w:after="0" w:line="276" w:lineRule="auto"/>
        <w:ind w:left="360"/>
        <w:rPr>
          <w:rFonts w:ascii="Times New Roman" w:eastAsia="Times New Roman" w:hAnsi="Times New Roman" w:cs="Times New Roman"/>
        </w:rPr>
      </w:pPr>
      <w:hyperlink w:anchor="CPUCrit" w:history="1">
        <w:r w:rsidR="00B0552D" w:rsidRPr="00851D96">
          <w:rPr>
            <w:rStyle w:val="Hyperlink"/>
            <w:rFonts w:ascii="Times New Roman" w:eastAsia="Times New Roman" w:hAnsi="Times New Roman" w:cs="Times New Roman"/>
          </w:rPr>
          <w:t>Child Protective Unit</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6</w:t>
      </w:r>
    </w:p>
    <w:p w14:paraId="46DEE9E8" w14:textId="34E66EFB" w:rsidR="00B0552D" w:rsidRPr="00851D96" w:rsidRDefault="0065367E" w:rsidP="001A55E2">
      <w:pPr>
        <w:spacing w:after="0" w:line="276" w:lineRule="auto"/>
        <w:ind w:left="360"/>
        <w:rPr>
          <w:rFonts w:ascii="Times New Roman" w:eastAsia="Times New Roman" w:hAnsi="Times New Roman" w:cs="Times New Roman"/>
        </w:rPr>
      </w:pPr>
      <w:hyperlink w:anchor="AnimalCrit" w:history="1">
        <w:r w:rsidR="00B0552D" w:rsidRPr="00851D96">
          <w:rPr>
            <w:rStyle w:val="Hyperlink"/>
            <w:rFonts w:ascii="Times New Roman" w:eastAsia="Times New Roman" w:hAnsi="Times New Roman" w:cs="Times New Roman"/>
          </w:rPr>
          <w:t>Animal Control</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6</w:t>
      </w:r>
    </w:p>
    <w:p w14:paraId="5D69F19E" w14:textId="158E8377" w:rsidR="00B0552D" w:rsidRPr="00851D96" w:rsidRDefault="0065367E" w:rsidP="001A55E2">
      <w:pPr>
        <w:spacing w:after="0" w:line="276" w:lineRule="auto"/>
        <w:ind w:left="360"/>
        <w:rPr>
          <w:rFonts w:ascii="Times New Roman" w:eastAsia="Times New Roman" w:hAnsi="Times New Roman" w:cs="Times New Roman"/>
        </w:rPr>
      </w:pPr>
      <w:hyperlink w:anchor="CourthouseCrit" w:history="1">
        <w:r w:rsidR="00B0552D" w:rsidRPr="00851D96">
          <w:rPr>
            <w:rStyle w:val="Hyperlink"/>
            <w:rFonts w:ascii="Times New Roman" w:eastAsia="Times New Roman" w:hAnsi="Times New Roman" w:cs="Times New Roman"/>
          </w:rPr>
          <w:t>Courthouse</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851D96">
        <w:rPr>
          <w:rFonts w:ascii="Times New Roman" w:eastAsia="Times New Roman" w:hAnsi="Times New Roman" w:cs="Times New Roman"/>
        </w:rPr>
        <w:t xml:space="preserve">             </w:t>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7</w:t>
      </w:r>
    </w:p>
    <w:p w14:paraId="5DF2A31F" w14:textId="66FB5F6C" w:rsidR="00B0552D" w:rsidRPr="00851D96" w:rsidRDefault="0065367E" w:rsidP="001A55E2">
      <w:pPr>
        <w:spacing w:after="0" w:line="276" w:lineRule="auto"/>
        <w:ind w:left="360"/>
        <w:rPr>
          <w:rFonts w:ascii="Times New Roman" w:eastAsia="Times New Roman" w:hAnsi="Times New Roman" w:cs="Times New Roman"/>
        </w:rPr>
      </w:pPr>
      <w:hyperlink w:anchor="CommunicationsCrit" w:history="1">
        <w:r w:rsidR="00B0552D" w:rsidRPr="00851D96">
          <w:rPr>
            <w:rStyle w:val="Hyperlink"/>
            <w:rFonts w:ascii="Times New Roman" w:eastAsia="Times New Roman" w:hAnsi="Times New Roman" w:cs="Times New Roman"/>
          </w:rPr>
          <w:t>Communications</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7</w:t>
      </w:r>
    </w:p>
    <w:p w14:paraId="4F4BE2BF" w14:textId="1CCD5FD6" w:rsidR="00B0552D" w:rsidRPr="00851D96" w:rsidRDefault="0065367E" w:rsidP="001A55E2">
      <w:pPr>
        <w:spacing w:after="0" w:line="276" w:lineRule="auto"/>
        <w:ind w:left="360"/>
        <w:rPr>
          <w:rFonts w:ascii="Times New Roman" w:eastAsia="Times New Roman" w:hAnsi="Times New Roman" w:cs="Times New Roman"/>
        </w:rPr>
      </w:pPr>
      <w:hyperlink w:anchor="FireCrit" w:history="1">
        <w:r w:rsidR="00B0552D" w:rsidRPr="00851D96">
          <w:rPr>
            <w:rStyle w:val="Hyperlink"/>
            <w:rFonts w:ascii="Times New Roman" w:eastAsia="Times New Roman" w:hAnsi="Times New Roman" w:cs="Times New Roman"/>
          </w:rPr>
          <w:t>Fire Rescue</w:t>
        </w:r>
      </w:hyperlink>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1A55E2" w:rsidRPr="00851D96">
        <w:rPr>
          <w:rFonts w:ascii="Times New Roman" w:eastAsia="Times New Roman" w:hAnsi="Times New Roman" w:cs="Times New Roman"/>
        </w:rPr>
        <w:tab/>
      </w:r>
      <w:r w:rsidR="00851D96">
        <w:rPr>
          <w:rFonts w:ascii="Times New Roman" w:eastAsia="Times New Roman" w:hAnsi="Times New Roman" w:cs="Times New Roman"/>
        </w:rPr>
        <w:t xml:space="preserve">             </w:t>
      </w:r>
      <w:r w:rsidR="00F42B46" w:rsidRPr="00851D96">
        <w:rPr>
          <w:rFonts w:ascii="Times New Roman" w:eastAsia="Times New Roman" w:hAnsi="Times New Roman" w:cs="Times New Roman"/>
        </w:rPr>
        <w:t>3</w:t>
      </w:r>
      <w:r w:rsidR="003F3AE5">
        <w:rPr>
          <w:rFonts w:ascii="Times New Roman" w:eastAsia="Times New Roman" w:hAnsi="Times New Roman" w:cs="Times New Roman"/>
        </w:rPr>
        <w:t>8</w:t>
      </w:r>
    </w:p>
    <w:p w14:paraId="2F2B87BE" w14:textId="3C1E0795" w:rsidR="00C80B93" w:rsidRPr="00D11FAD" w:rsidRDefault="0065367E" w:rsidP="001A55E2">
      <w:pPr>
        <w:spacing w:after="0" w:line="300" w:lineRule="auto"/>
        <w:rPr>
          <w:rFonts w:ascii="Times New Roman" w:eastAsia="Times New Roman" w:hAnsi="Times New Roman" w:cs="Times New Roman"/>
          <w:b/>
          <w:sz w:val="24"/>
          <w:szCs w:val="36"/>
        </w:rPr>
      </w:pPr>
      <w:hyperlink w:anchor="Resources" w:history="1">
        <w:r w:rsidR="00B0552D" w:rsidRPr="00D11FAD">
          <w:rPr>
            <w:rStyle w:val="Hyperlink"/>
            <w:rFonts w:ascii="Times New Roman" w:eastAsia="Times New Roman" w:hAnsi="Times New Roman" w:cs="Times New Roman"/>
            <w:b/>
            <w:bCs/>
            <w:sz w:val="24"/>
            <w:szCs w:val="36"/>
          </w:rPr>
          <w:t>Resources</w:t>
        </w:r>
      </w:hyperlink>
      <w:r w:rsidR="001A55E2"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01757A" w:rsidRPr="00D11FAD">
        <w:rPr>
          <w:rFonts w:ascii="Times New Roman" w:eastAsia="Times New Roman" w:hAnsi="Times New Roman" w:cs="Times New Roman"/>
          <w:b/>
          <w:sz w:val="24"/>
          <w:szCs w:val="36"/>
        </w:rPr>
        <w:tab/>
      </w:r>
      <w:r w:rsidR="00F3357D">
        <w:rPr>
          <w:rFonts w:ascii="Times New Roman" w:eastAsia="Times New Roman" w:hAnsi="Times New Roman" w:cs="Times New Roman"/>
          <w:b/>
          <w:sz w:val="24"/>
          <w:szCs w:val="36"/>
        </w:rPr>
        <w:t>4</w:t>
      </w:r>
      <w:r w:rsidR="0009763A">
        <w:rPr>
          <w:rFonts w:ascii="Times New Roman" w:eastAsia="Times New Roman" w:hAnsi="Times New Roman" w:cs="Times New Roman"/>
          <w:b/>
          <w:sz w:val="24"/>
          <w:szCs w:val="36"/>
        </w:rPr>
        <w:t>9</w:t>
      </w:r>
    </w:p>
    <w:p w14:paraId="2C4557F8" w14:textId="76C997DD" w:rsidR="00AA1451" w:rsidRPr="00976628" w:rsidRDefault="00CC4F71" w:rsidP="00AA1451">
      <w:pPr>
        <w:spacing w:after="0" w:line="300" w:lineRule="auto"/>
        <w:jc w:val="center"/>
        <w:rPr>
          <w:rFonts w:ascii="Times New Roman" w:eastAsia="Times New Roman" w:hAnsi="Times New Roman" w:cs="Times New Roman"/>
          <w:b/>
          <w:sz w:val="32"/>
          <w:szCs w:val="36"/>
        </w:rPr>
      </w:pPr>
      <w:r>
        <w:rPr>
          <w:rFonts w:ascii="Times New Roman" w:eastAsia="Times New Roman" w:hAnsi="Times New Roman" w:cs="Times New Roman"/>
          <w:b/>
          <w:sz w:val="32"/>
          <w:szCs w:val="36"/>
        </w:rPr>
        <w:lastRenderedPageBreak/>
        <w:t>Phase I</w:t>
      </w:r>
      <w:r w:rsidR="00AA1451" w:rsidRPr="00976628">
        <w:rPr>
          <w:rFonts w:ascii="Times New Roman" w:eastAsia="Times New Roman" w:hAnsi="Times New Roman" w:cs="Times New Roman"/>
          <w:b/>
          <w:sz w:val="32"/>
          <w:szCs w:val="36"/>
        </w:rPr>
        <w:t xml:space="preserve"> Organization Chart</w:t>
      </w:r>
    </w:p>
    <w:p w14:paraId="4E53BE8F" w14:textId="36697ABE" w:rsidR="0063773E" w:rsidRDefault="00CC4F71" w:rsidP="00AA1451">
      <w:pPr>
        <w:spacing w:after="0" w:line="300" w:lineRule="auto"/>
        <w:jc w:val="center"/>
        <w:rPr>
          <w:rFonts w:ascii="Times New Roman" w:eastAsia="Times New Roman" w:hAnsi="Times New Roman" w:cs="Times New Roman"/>
          <w:sz w:val="24"/>
          <w:szCs w:val="36"/>
        </w:rPr>
      </w:pPr>
      <w:r>
        <w:rPr>
          <w:rFonts w:ascii="Times New Roman" w:eastAsia="Times New Roman" w:hAnsi="Times New Roman" w:cs="Times New Roman"/>
          <w:noProof/>
          <w:sz w:val="24"/>
          <w:szCs w:val="36"/>
        </w:rPr>
        <w:drawing>
          <wp:anchor distT="0" distB="0" distL="114300" distR="114300" simplePos="0" relativeHeight="251658242" behindDoc="1" locked="0" layoutInCell="1" allowOverlap="1" wp14:anchorId="4252D7DC" wp14:editId="482C5220">
            <wp:simplePos x="0" y="0"/>
            <wp:positionH relativeFrom="margin">
              <wp:posOffset>-236855</wp:posOffset>
            </wp:positionH>
            <wp:positionV relativeFrom="paragraph">
              <wp:posOffset>238125</wp:posOffset>
            </wp:positionV>
            <wp:extent cx="6486525" cy="566039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 of Incident Organization Chart.jpg"/>
                    <pic:cNvPicPr/>
                  </pic:nvPicPr>
                  <pic:blipFill>
                    <a:blip r:embed="rId14">
                      <a:extLst>
                        <a:ext uri="{28A0092B-C50C-407E-A947-70E740481C1C}">
                          <a14:useLocalDpi xmlns:a14="http://schemas.microsoft.com/office/drawing/2010/main" val="0"/>
                        </a:ext>
                      </a:extLst>
                    </a:blip>
                    <a:stretch>
                      <a:fillRect/>
                    </a:stretch>
                  </pic:blipFill>
                  <pic:spPr>
                    <a:xfrm>
                      <a:off x="0" y="0"/>
                      <a:ext cx="6486525" cy="5660390"/>
                    </a:xfrm>
                    <a:prstGeom prst="rect">
                      <a:avLst/>
                    </a:prstGeom>
                  </pic:spPr>
                </pic:pic>
              </a:graphicData>
            </a:graphic>
            <wp14:sizeRelH relativeFrom="margin">
              <wp14:pctWidth>0</wp14:pctWidth>
            </wp14:sizeRelH>
            <wp14:sizeRelV relativeFrom="margin">
              <wp14:pctHeight>0</wp14:pctHeight>
            </wp14:sizeRelV>
          </wp:anchor>
        </w:drawing>
      </w:r>
    </w:p>
    <w:p w14:paraId="1237CC13" w14:textId="2FD5F635" w:rsidR="00DC3DB6" w:rsidRPr="00B0552D" w:rsidRDefault="00DC3DB6" w:rsidP="00AA1451">
      <w:pPr>
        <w:spacing w:after="0" w:line="300" w:lineRule="auto"/>
        <w:jc w:val="center"/>
        <w:rPr>
          <w:rFonts w:ascii="Times New Roman" w:eastAsia="Times New Roman" w:hAnsi="Times New Roman" w:cs="Times New Roman"/>
          <w:sz w:val="24"/>
          <w:szCs w:val="36"/>
        </w:rPr>
      </w:pPr>
    </w:p>
    <w:p w14:paraId="003E58A6" w14:textId="181D4840" w:rsidR="001B6E15" w:rsidRDefault="0053251C">
      <w:pPr>
        <w:rPr>
          <w:rFonts w:ascii="Times New Roman" w:eastAsia="Times New Roman" w:hAnsi="Times New Roman" w:cs="Times New Roman"/>
          <w:b/>
          <w:bCs/>
          <w:sz w:val="24"/>
          <w:szCs w:val="36"/>
        </w:rPr>
      </w:pPr>
      <w:r>
        <w:rPr>
          <w:rFonts w:ascii="Times New Roman" w:eastAsia="Times New Roman" w:hAnsi="Times New Roman" w:cs="Times New Roman"/>
          <w:b/>
          <w:bCs/>
          <w:sz w:val="24"/>
          <w:szCs w:val="36"/>
        </w:rPr>
        <w:br w:type="page"/>
      </w:r>
    </w:p>
    <w:p w14:paraId="2B3473BC" w14:textId="0B8EF8EC" w:rsidR="00274B69" w:rsidRPr="009B0662" w:rsidRDefault="00B30BE7" w:rsidP="004137DB">
      <w:pPr>
        <w:rPr>
          <w:rFonts w:ascii="Times New Roman" w:eastAsia="Times New Roman" w:hAnsi="Times New Roman" w:cs="Times New Roman"/>
          <w:b/>
          <w:bCs/>
          <w:sz w:val="24"/>
          <w:szCs w:val="24"/>
        </w:rPr>
      </w:pPr>
      <w:r w:rsidRPr="000C1C5E">
        <w:rPr>
          <w:rFonts w:ascii="Times New Roman" w:eastAsia="Times New Roman" w:hAnsi="Times New Roman" w:cs="Times New Roman"/>
          <w:b/>
          <w:bCs/>
          <w:sz w:val="24"/>
          <w:szCs w:val="24"/>
        </w:rPr>
        <w:lastRenderedPageBreak/>
        <w:t>For all additional</w:t>
      </w:r>
      <w:r w:rsidRPr="009B0662">
        <w:rPr>
          <w:rFonts w:ascii="Times New Roman" w:hAnsi="Times New Roman"/>
          <w:b/>
          <w:sz w:val="24"/>
        </w:rPr>
        <w:t xml:space="preserve"> questions </w:t>
      </w:r>
      <w:r w:rsidRPr="000C1C5E">
        <w:rPr>
          <w:rFonts w:ascii="Times New Roman" w:eastAsia="Times New Roman" w:hAnsi="Times New Roman" w:cs="Times New Roman"/>
          <w:b/>
          <w:bCs/>
          <w:sz w:val="24"/>
          <w:szCs w:val="24"/>
        </w:rPr>
        <w:t>or concerns</w:t>
      </w:r>
      <w:r w:rsidR="000275BB" w:rsidRPr="000C1C5E">
        <w:rPr>
          <w:rFonts w:ascii="Times New Roman" w:eastAsia="Times New Roman" w:hAnsi="Times New Roman" w:cs="Times New Roman"/>
          <w:b/>
          <w:bCs/>
          <w:sz w:val="24"/>
          <w:szCs w:val="24"/>
        </w:rPr>
        <w:t xml:space="preserve"> that haven’t been addressed within this Response Plan</w:t>
      </w:r>
      <w:r w:rsidR="004137DB" w:rsidRPr="009B0662">
        <w:rPr>
          <w:rFonts w:ascii="Times New Roman" w:eastAsia="Times New Roman" w:hAnsi="Times New Roman" w:cs="Times New Roman"/>
          <w:b/>
          <w:bCs/>
          <w:sz w:val="24"/>
          <w:szCs w:val="24"/>
        </w:rPr>
        <w:t xml:space="preserve">, follow the instructions below for </w:t>
      </w:r>
      <w:r w:rsidR="008725FE" w:rsidRPr="009B0662">
        <w:rPr>
          <w:rFonts w:ascii="Times New Roman" w:eastAsia="Times New Roman" w:hAnsi="Times New Roman" w:cs="Times New Roman"/>
          <w:b/>
          <w:bCs/>
          <w:sz w:val="24"/>
          <w:szCs w:val="24"/>
        </w:rPr>
        <w:t>guidance.</w:t>
      </w:r>
    </w:p>
    <w:p w14:paraId="06F029E4" w14:textId="4683C41E" w:rsidR="008725FE" w:rsidRDefault="008725FE" w:rsidP="004137DB">
      <w:pPr>
        <w:rPr>
          <w:rFonts w:ascii="Times New Roman" w:eastAsia="Times New Roman" w:hAnsi="Times New Roman" w:cs="Times New Roman"/>
          <w:b/>
          <w:bCs/>
          <w:sz w:val="28"/>
          <w:szCs w:val="28"/>
        </w:rPr>
      </w:pPr>
    </w:p>
    <w:p w14:paraId="48079B9A" w14:textId="080EC5A9" w:rsidR="008725FE" w:rsidRDefault="008725FE" w:rsidP="000C1C5E">
      <w:pPr>
        <w:jc w:val="center"/>
        <w:rPr>
          <w:rFonts w:ascii="Times New Roman" w:eastAsia="Times New Roman" w:hAnsi="Times New Roman" w:cs="Times New Roman"/>
          <w:sz w:val="24"/>
          <w:szCs w:val="24"/>
        </w:rPr>
      </w:pPr>
      <w:r w:rsidRPr="009B0662">
        <w:rPr>
          <w:rFonts w:ascii="Times New Roman" w:eastAsia="Times New Roman" w:hAnsi="Times New Roman" w:cs="Times New Roman"/>
          <w:sz w:val="24"/>
          <w:szCs w:val="24"/>
        </w:rPr>
        <w:t xml:space="preserve">WCSO Internal Information Hotline: </w:t>
      </w:r>
      <w:r w:rsidR="00C20F05" w:rsidRPr="009B0662">
        <w:rPr>
          <w:rFonts w:ascii="Times New Roman" w:eastAsia="Times New Roman" w:hAnsi="Times New Roman" w:cs="Times New Roman"/>
          <w:sz w:val="24"/>
          <w:szCs w:val="24"/>
        </w:rPr>
        <w:t>(850)</w:t>
      </w:r>
      <w:r w:rsidR="00320518">
        <w:rPr>
          <w:rFonts w:ascii="Times New Roman" w:eastAsia="Times New Roman" w:hAnsi="Times New Roman" w:cs="Times New Roman"/>
          <w:sz w:val="24"/>
          <w:szCs w:val="24"/>
        </w:rPr>
        <w:t xml:space="preserve"> </w:t>
      </w:r>
      <w:r w:rsidR="00C20F05" w:rsidRPr="009B0662">
        <w:rPr>
          <w:rFonts w:ascii="Times New Roman" w:eastAsia="Times New Roman" w:hAnsi="Times New Roman" w:cs="Times New Roman"/>
          <w:sz w:val="24"/>
          <w:szCs w:val="24"/>
        </w:rPr>
        <w:t>951-7008 ext</w:t>
      </w:r>
      <w:r w:rsidR="00867E95">
        <w:rPr>
          <w:rFonts w:ascii="Times New Roman" w:eastAsia="Times New Roman" w:hAnsi="Times New Roman" w:cs="Times New Roman"/>
          <w:sz w:val="24"/>
          <w:szCs w:val="24"/>
        </w:rPr>
        <w:t>.</w:t>
      </w:r>
      <w:r w:rsidR="00D64289" w:rsidRPr="009B0662">
        <w:rPr>
          <w:rFonts w:ascii="Times New Roman" w:eastAsia="Times New Roman" w:hAnsi="Times New Roman" w:cs="Times New Roman"/>
          <w:sz w:val="24"/>
          <w:szCs w:val="24"/>
        </w:rPr>
        <w:t xml:space="preserve"> 0430</w:t>
      </w:r>
    </w:p>
    <w:p w14:paraId="28C037BE" w14:textId="05C6B473" w:rsidR="00A17087" w:rsidRDefault="00A17087" w:rsidP="000C1C5E">
      <w:pPr>
        <w:jc w:val="center"/>
        <w:rPr>
          <w:rFonts w:ascii="Times New Roman" w:eastAsia="Times New Roman" w:hAnsi="Times New Roman" w:cs="Times New Roman"/>
          <w:sz w:val="24"/>
          <w:szCs w:val="24"/>
        </w:rPr>
      </w:pPr>
    </w:p>
    <w:p w14:paraId="33055008" w14:textId="0CF03699" w:rsidR="00A17087" w:rsidRPr="00867E95" w:rsidRDefault="00A17087" w:rsidP="000C1C5E">
      <w:pPr>
        <w:jc w:val="center"/>
        <w:rPr>
          <w:rFonts w:ascii="Times New Roman" w:eastAsia="Times New Roman" w:hAnsi="Times New Roman" w:cs="Times New Roman"/>
          <w:b/>
          <w:i/>
          <w:sz w:val="24"/>
          <w:szCs w:val="24"/>
        </w:rPr>
      </w:pPr>
      <w:r w:rsidRPr="00867E95">
        <w:rPr>
          <w:rFonts w:ascii="Times New Roman" w:eastAsia="Times New Roman" w:hAnsi="Times New Roman" w:cs="Times New Roman"/>
          <w:b/>
          <w:i/>
          <w:sz w:val="24"/>
          <w:szCs w:val="24"/>
        </w:rPr>
        <w:t>After Hours – Use the Chain of Command as listed below</w:t>
      </w:r>
    </w:p>
    <w:p w14:paraId="37FC6B76" w14:textId="77777777" w:rsidR="003706C9" w:rsidRPr="009B0662" w:rsidRDefault="003706C9" w:rsidP="009B0662">
      <w:pPr>
        <w:jc w:val="center"/>
        <w:rPr>
          <w:rFonts w:ascii="Times New Roman" w:hAnsi="Times New Roman"/>
          <w:sz w:val="24"/>
        </w:rPr>
      </w:pPr>
    </w:p>
    <w:p w14:paraId="766B4D11" w14:textId="1B106C8E" w:rsidR="003706C9" w:rsidRDefault="003706C9" w:rsidP="00867E95">
      <w:pPr>
        <w:jc w:val="center"/>
        <w:rPr>
          <w:rFonts w:ascii="Times New Roman" w:eastAsia="Times New Roman" w:hAnsi="Times New Roman" w:cs="Times New Roman"/>
          <w:sz w:val="24"/>
          <w:szCs w:val="24"/>
        </w:rPr>
      </w:pPr>
      <w:r w:rsidRPr="009B0662">
        <w:rPr>
          <w:rFonts w:ascii="Times New Roman" w:hAnsi="Times New Roman"/>
          <w:b/>
          <w:sz w:val="24"/>
        </w:rPr>
        <w:t xml:space="preserve">Medical </w:t>
      </w:r>
      <w:r w:rsidRPr="009B0662">
        <w:rPr>
          <w:rFonts w:ascii="Times New Roman" w:eastAsia="Times New Roman" w:hAnsi="Times New Roman" w:cs="Times New Roman"/>
          <w:b/>
          <w:bCs/>
          <w:sz w:val="24"/>
          <w:szCs w:val="24"/>
        </w:rPr>
        <w:t>Questions/Concerns:</w:t>
      </w:r>
      <w:r w:rsidR="00EB5EF5" w:rsidRPr="00EB5EF5">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Lt. </w:t>
      </w:r>
      <w:r w:rsidR="00C13F5A">
        <w:rPr>
          <w:rFonts w:ascii="Times New Roman" w:eastAsia="Times New Roman" w:hAnsi="Times New Roman" w:cs="Times New Roman"/>
          <w:sz w:val="24"/>
          <w:szCs w:val="24"/>
        </w:rPr>
        <w:t>Jonathan Davis (850) 401-9505</w:t>
      </w:r>
    </w:p>
    <w:p w14:paraId="60C12014" w14:textId="05FB5051" w:rsidR="00EB5EF5" w:rsidRDefault="00EB5EF5" w:rsidP="00867E95">
      <w:pPr>
        <w:jc w:val="center"/>
        <w:rPr>
          <w:rFonts w:ascii="Times New Roman" w:eastAsia="Times New Roman" w:hAnsi="Times New Roman" w:cs="Times New Roman"/>
          <w:sz w:val="24"/>
          <w:szCs w:val="24"/>
        </w:rPr>
      </w:pPr>
      <w:r w:rsidRPr="009B0662">
        <w:rPr>
          <w:rFonts w:ascii="Times New Roman" w:eastAsia="Times New Roman" w:hAnsi="Times New Roman" w:cs="Times New Roman"/>
          <w:b/>
          <w:bCs/>
          <w:sz w:val="24"/>
          <w:szCs w:val="24"/>
        </w:rPr>
        <w:t>Fire Questions/Concerns:</w:t>
      </w:r>
      <w:r>
        <w:rPr>
          <w:rFonts w:ascii="Times New Roman" w:eastAsia="Times New Roman" w:hAnsi="Times New Roman" w:cs="Times New Roman"/>
          <w:sz w:val="24"/>
          <w:szCs w:val="24"/>
        </w:rPr>
        <w:t xml:space="preserve"> Chief James McMilla</w:t>
      </w:r>
      <w:r w:rsidR="00AE6730">
        <w:rPr>
          <w:rFonts w:ascii="Times New Roman" w:eastAsia="Times New Roman" w:hAnsi="Times New Roman" w:cs="Times New Roman"/>
          <w:sz w:val="24"/>
          <w:szCs w:val="24"/>
        </w:rPr>
        <w:t>n (850) 598-4714</w:t>
      </w:r>
    </w:p>
    <w:p w14:paraId="1544D8D1" w14:textId="6439C3D4" w:rsidR="00AE6730" w:rsidRDefault="00AE6730" w:rsidP="009B0662">
      <w:pPr>
        <w:jc w:val="center"/>
        <w:rPr>
          <w:rFonts w:ascii="Times New Roman" w:eastAsia="Times New Roman" w:hAnsi="Times New Roman" w:cs="Times New Roman"/>
          <w:sz w:val="24"/>
          <w:szCs w:val="24"/>
        </w:rPr>
      </w:pPr>
      <w:r w:rsidRPr="009B0662">
        <w:rPr>
          <w:rFonts w:ascii="Times New Roman" w:eastAsia="Times New Roman" w:hAnsi="Times New Roman" w:cs="Times New Roman"/>
          <w:b/>
          <w:bCs/>
          <w:sz w:val="24"/>
          <w:szCs w:val="24"/>
        </w:rPr>
        <w:t>LEO/Corrections/Communications</w:t>
      </w:r>
      <w:r w:rsidR="00DC072C" w:rsidRPr="009B0662">
        <w:rPr>
          <w:rFonts w:ascii="Times New Roman" w:eastAsia="Times New Roman" w:hAnsi="Times New Roman" w:cs="Times New Roman"/>
          <w:b/>
          <w:bCs/>
          <w:sz w:val="24"/>
          <w:szCs w:val="24"/>
        </w:rPr>
        <w:t>/Animal Control:</w:t>
      </w:r>
      <w:r w:rsidR="00DC072C">
        <w:rPr>
          <w:rFonts w:ascii="Times New Roman" w:eastAsia="Times New Roman" w:hAnsi="Times New Roman" w:cs="Times New Roman"/>
          <w:sz w:val="24"/>
          <w:szCs w:val="24"/>
        </w:rPr>
        <w:t xml:space="preserve"> Capt. Dustin Bur</w:t>
      </w:r>
      <w:r w:rsidR="00E9113D">
        <w:rPr>
          <w:rFonts w:ascii="Times New Roman" w:eastAsia="Times New Roman" w:hAnsi="Times New Roman" w:cs="Times New Roman"/>
          <w:sz w:val="24"/>
          <w:szCs w:val="24"/>
        </w:rPr>
        <w:t>lison (850) 419-3241</w:t>
      </w:r>
    </w:p>
    <w:p w14:paraId="171A819F" w14:textId="628BE9FF" w:rsidR="00C13F5A" w:rsidRDefault="00C13F5A" w:rsidP="003544AA">
      <w:pPr>
        <w:jc w:val="center"/>
        <w:rPr>
          <w:rFonts w:ascii="Times New Roman" w:eastAsia="Times New Roman" w:hAnsi="Times New Roman" w:cs="Times New Roman"/>
          <w:sz w:val="24"/>
          <w:szCs w:val="24"/>
        </w:rPr>
      </w:pPr>
      <w:r w:rsidRPr="00C13F5A">
        <w:rPr>
          <w:rFonts w:ascii="Times New Roman" w:eastAsia="Times New Roman" w:hAnsi="Times New Roman" w:cs="Times New Roman"/>
          <w:b/>
          <w:sz w:val="24"/>
          <w:szCs w:val="24"/>
        </w:rPr>
        <w:t>COVID-19 Employee Screening Questions/Concerns</w:t>
      </w:r>
      <w:r>
        <w:rPr>
          <w:rFonts w:ascii="Times New Roman" w:eastAsia="Times New Roman" w:hAnsi="Times New Roman" w:cs="Times New Roman"/>
          <w:sz w:val="24"/>
          <w:szCs w:val="24"/>
        </w:rPr>
        <w:t xml:space="preserve">: Lt. </w:t>
      </w:r>
      <w:r w:rsidR="003666C2">
        <w:rPr>
          <w:rFonts w:ascii="Times New Roman" w:eastAsia="Times New Roman" w:hAnsi="Times New Roman" w:cs="Times New Roman"/>
          <w:sz w:val="24"/>
          <w:szCs w:val="24"/>
        </w:rPr>
        <w:t>Rich Allison</w:t>
      </w:r>
      <w:r>
        <w:rPr>
          <w:rFonts w:ascii="Times New Roman" w:eastAsia="Times New Roman" w:hAnsi="Times New Roman" w:cs="Times New Roman"/>
          <w:sz w:val="24"/>
          <w:szCs w:val="24"/>
        </w:rPr>
        <w:t xml:space="preserve"> (850) </w:t>
      </w:r>
      <w:r w:rsidR="003666C2">
        <w:rPr>
          <w:rFonts w:ascii="Times New Roman" w:eastAsia="Times New Roman" w:hAnsi="Times New Roman" w:cs="Times New Roman"/>
          <w:sz w:val="24"/>
          <w:szCs w:val="24"/>
        </w:rPr>
        <w:t>520-3784</w:t>
      </w:r>
    </w:p>
    <w:p w14:paraId="001CD3DD" w14:textId="732345AA" w:rsidR="0089282B" w:rsidRPr="0089282B" w:rsidRDefault="00D84B01" w:rsidP="00C42650">
      <w:pPr>
        <w:rPr>
          <w:rFonts w:ascii="Times New Roman" w:eastAsia="Times New Roman" w:hAnsi="Times New Roman" w:cs="Times New Roman"/>
          <w:b/>
          <w:bCs/>
          <w:smallCaps/>
          <w:sz w:val="36"/>
          <w:szCs w:val="36"/>
        </w:rPr>
      </w:pPr>
      <w:r w:rsidRPr="009B0662">
        <w:rPr>
          <w:rFonts w:ascii="Times New Roman" w:eastAsia="Times New Roman" w:hAnsi="Times New Roman" w:cs="Times New Roman"/>
          <w:sz w:val="24"/>
          <w:szCs w:val="36"/>
        </w:rPr>
        <w:br w:type="page"/>
      </w:r>
      <w:bookmarkStart w:id="0" w:name="Background"/>
      <w:bookmarkEnd w:id="0"/>
      <w:r w:rsidR="0089282B" w:rsidRPr="00DF0D90">
        <w:rPr>
          <w:rFonts w:ascii="Times New Roman" w:eastAsia="Times New Roman" w:hAnsi="Times New Roman" w:cs="Times New Roman"/>
          <w:b/>
          <w:bCs/>
          <w:smallCaps/>
          <w:sz w:val="32"/>
          <w:szCs w:val="36"/>
        </w:rPr>
        <w:lastRenderedPageBreak/>
        <w:t>Background</w:t>
      </w:r>
    </w:p>
    <w:p w14:paraId="4F8FB6F6" w14:textId="77777777" w:rsidR="0089282B" w:rsidRPr="0089282B" w:rsidRDefault="0089282B" w:rsidP="00CA19BB">
      <w:pPr>
        <w:spacing w:after="0" w:line="300" w:lineRule="auto"/>
        <w:rPr>
          <w:rFonts w:ascii="Times New Roman" w:eastAsia="Times New Roman" w:hAnsi="Times New Roman" w:cs="Times New Roman"/>
          <w:b/>
          <w:bCs/>
          <w:sz w:val="24"/>
          <w:szCs w:val="24"/>
        </w:rPr>
      </w:pPr>
    </w:p>
    <w:p w14:paraId="4C8BC862" w14:textId="7331EF8B" w:rsidR="00483720" w:rsidRDefault="00483720" w:rsidP="00CA19BB">
      <w:pPr>
        <w:spacing w:after="0" w:line="300" w:lineRule="auto"/>
        <w:jc w:val="both"/>
        <w:rPr>
          <w:rFonts w:ascii="Times New Roman" w:hAnsi="Times New Roman" w:cs="Times New Roman"/>
          <w:sz w:val="24"/>
          <w:szCs w:val="24"/>
        </w:rPr>
      </w:pPr>
      <w:r w:rsidRPr="00EF2E49">
        <w:rPr>
          <w:rFonts w:ascii="Times New Roman" w:hAnsi="Times New Roman" w:cs="Times New Roman"/>
          <w:sz w:val="24"/>
          <w:szCs w:val="24"/>
        </w:rPr>
        <w:t xml:space="preserve">This plan </w:t>
      </w:r>
      <w:r>
        <w:rPr>
          <w:rFonts w:ascii="Times New Roman" w:hAnsi="Times New Roman" w:cs="Times New Roman"/>
          <w:sz w:val="24"/>
          <w:szCs w:val="24"/>
        </w:rPr>
        <w:t>will outline the readiness and potential response activities to patients potentially having t</w:t>
      </w:r>
      <w:r w:rsidRPr="00EF2E49">
        <w:rPr>
          <w:rFonts w:ascii="Times New Roman" w:hAnsi="Times New Roman" w:cs="Times New Roman"/>
          <w:sz w:val="24"/>
          <w:szCs w:val="24"/>
        </w:rPr>
        <w:t xml:space="preserve">he virus </w:t>
      </w:r>
      <w:r>
        <w:rPr>
          <w:rFonts w:ascii="Times New Roman" w:hAnsi="Times New Roman" w:cs="Times New Roman"/>
          <w:sz w:val="24"/>
          <w:szCs w:val="24"/>
        </w:rPr>
        <w:t xml:space="preserve">named </w:t>
      </w:r>
      <w:r w:rsidRPr="00EF2E49">
        <w:rPr>
          <w:rFonts w:ascii="Times New Roman" w:hAnsi="Times New Roman" w:cs="Times New Roman"/>
          <w:sz w:val="24"/>
          <w:szCs w:val="24"/>
        </w:rPr>
        <w:t>“SARS-CoV-2” and the disease it causes</w:t>
      </w:r>
      <w:r>
        <w:rPr>
          <w:rFonts w:ascii="Times New Roman" w:hAnsi="Times New Roman" w:cs="Times New Roman"/>
          <w:sz w:val="24"/>
          <w:szCs w:val="24"/>
        </w:rPr>
        <w:t xml:space="preserve">; </w:t>
      </w:r>
      <w:r w:rsidRPr="00EF2E49">
        <w:rPr>
          <w:rFonts w:ascii="Times New Roman" w:hAnsi="Times New Roman" w:cs="Times New Roman"/>
          <w:sz w:val="24"/>
          <w:szCs w:val="24"/>
        </w:rPr>
        <w:t>“coronavirus disease 2019” (abbreviated “COVID-19”).</w:t>
      </w:r>
    </w:p>
    <w:p w14:paraId="299329CD" w14:textId="77777777" w:rsidR="00483720" w:rsidRDefault="00483720" w:rsidP="00CA19BB">
      <w:pPr>
        <w:spacing w:after="0" w:line="300" w:lineRule="auto"/>
        <w:jc w:val="both"/>
        <w:rPr>
          <w:rFonts w:ascii="Times New Roman" w:hAnsi="Times New Roman" w:cs="Times New Roman"/>
          <w:sz w:val="24"/>
          <w:szCs w:val="24"/>
        </w:rPr>
      </w:pPr>
    </w:p>
    <w:p w14:paraId="0DB75AEB" w14:textId="77777777" w:rsidR="00483720" w:rsidRDefault="00483720" w:rsidP="00CA19BB">
      <w:pPr>
        <w:spacing w:after="0" w:line="300" w:lineRule="auto"/>
        <w:jc w:val="both"/>
        <w:rPr>
          <w:rFonts w:ascii="Times New Roman" w:hAnsi="Times New Roman" w:cs="Times New Roman"/>
          <w:sz w:val="24"/>
          <w:szCs w:val="24"/>
        </w:rPr>
      </w:pPr>
      <w:r w:rsidRPr="00B850FE">
        <w:rPr>
          <w:rFonts w:ascii="Times New Roman" w:hAnsi="Times New Roman" w:cs="Times New Roman"/>
          <w:sz w:val="24"/>
          <w:szCs w:val="24"/>
        </w:rPr>
        <w:t xml:space="preserve">Mode of transmission: Early reports suggest person-to-person transmission most commonly happens during close exposure to a person infected with COVID-19, primarily via respiratory droplets produced when the infected person coughs or sneezes. Droplets can land in the mouths, noses, or eyes of people who are nearby or possibly be inhaled into the lungs of those within </w:t>
      </w:r>
      <w:proofErr w:type="gramStart"/>
      <w:r w:rsidRPr="00B850FE">
        <w:rPr>
          <w:rFonts w:ascii="Times New Roman" w:hAnsi="Times New Roman" w:cs="Times New Roman"/>
          <w:sz w:val="24"/>
          <w:szCs w:val="24"/>
        </w:rPr>
        <w:t>close proximity</w:t>
      </w:r>
      <w:proofErr w:type="gramEnd"/>
      <w:r w:rsidRPr="00B850FE">
        <w:rPr>
          <w:rFonts w:ascii="Times New Roman" w:hAnsi="Times New Roman" w:cs="Times New Roman"/>
          <w:sz w:val="24"/>
          <w:szCs w:val="24"/>
        </w:rPr>
        <w:t xml:space="preserve">. The contribution of small respirable particles, sometimes called aerosols or droplet nuclei, to </w:t>
      </w:r>
      <w:proofErr w:type="gramStart"/>
      <w:r w:rsidRPr="00B850FE">
        <w:rPr>
          <w:rFonts w:ascii="Times New Roman" w:hAnsi="Times New Roman" w:cs="Times New Roman"/>
          <w:sz w:val="24"/>
          <w:szCs w:val="24"/>
        </w:rPr>
        <w:t>close proximity</w:t>
      </w:r>
      <w:proofErr w:type="gramEnd"/>
      <w:r w:rsidRPr="00B850FE">
        <w:rPr>
          <w:rFonts w:ascii="Times New Roman" w:hAnsi="Times New Roman" w:cs="Times New Roman"/>
          <w:sz w:val="24"/>
          <w:szCs w:val="24"/>
        </w:rPr>
        <w:t xml:space="preserve"> transmission is currently uncertain. However, airborne transmission from person-to-person over long distances is unlikely.</w:t>
      </w:r>
    </w:p>
    <w:p w14:paraId="5931BB1E" w14:textId="7F124EB7" w:rsidR="0089282B" w:rsidRDefault="0089282B" w:rsidP="00CA19BB">
      <w:pPr>
        <w:spacing w:line="30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br w:type="page"/>
      </w:r>
    </w:p>
    <w:p w14:paraId="7C68AA82" w14:textId="0EF1ADE2" w:rsidR="0089282B" w:rsidRPr="00DF0D90" w:rsidRDefault="0089282B" w:rsidP="00CA19BB">
      <w:pPr>
        <w:spacing w:after="0" w:line="300" w:lineRule="auto"/>
        <w:jc w:val="both"/>
        <w:rPr>
          <w:rFonts w:ascii="Times New Roman" w:eastAsia="Times New Roman" w:hAnsi="Times New Roman" w:cs="Times New Roman"/>
          <w:b/>
          <w:smallCaps/>
          <w:sz w:val="36"/>
          <w:szCs w:val="32"/>
        </w:rPr>
      </w:pPr>
      <w:bookmarkStart w:id="1" w:name="General"/>
      <w:bookmarkEnd w:id="1"/>
      <w:r w:rsidRPr="00DF0D90">
        <w:rPr>
          <w:rFonts w:ascii="Times New Roman" w:eastAsia="Times New Roman" w:hAnsi="Times New Roman" w:cs="Times New Roman"/>
          <w:b/>
          <w:smallCaps/>
          <w:sz w:val="36"/>
          <w:szCs w:val="32"/>
        </w:rPr>
        <w:lastRenderedPageBreak/>
        <w:t xml:space="preserve">General Guidelines </w:t>
      </w:r>
      <w:r w:rsidR="002F556A" w:rsidRPr="00DF0D90">
        <w:rPr>
          <w:rFonts w:ascii="Times New Roman" w:eastAsia="Times New Roman" w:hAnsi="Times New Roman" w:cs="Times New Roman"/>
          <w:b/>
          <w:smallCaps/>
          <w:sz w:val="36"/>
          <w:szCs w:val="32"/>
        </w:rPr>
        <w:t xml:space="preserve">for </w:t>
      </w:r>
      <w:r w:rsidRPr="00DF0D90">
        <w:rPr>
          <w:rFonts w:ascii="Times New Roman" w:eastAsia="Times New Roman" w:hAnsi="Times New Roman" w:cs="Times New Roman"/>
          <w:b/>
          <w:smallCaps/>
          <w:sz w:val="36"/>
          <w:szCs w:val="32"/>
        </w:rPr>
        <w:t xml:space="preserve">All </w:t>
      </w:r>
      <w:r w:rsidRPr="00DF0D90">
        <w:rPr>
          <w:rFonts w:ascii="Times New Roman" w:eastAsia="Times New Roman" w:hAnsi="Times New Roman" w:cs="Times New Roman"/>
          <w:b/>
          <w:smallCaps/>
          <w:sz w:val="32"/>
          <w:szCs w:val="32"/>
        </w:rPr>
        <w:t>Divisions</w:t>
      </w:r>
    </w:p>
    <w:p w14:paraId="469EE4F8" w14:textId="77777777" w:rsidR="002F556A" w:rsidRPr="002F556A" w:rsidRDefault="002F556A" w:rsidP="002F556A">
      <w:pPr>
        <w:spacing w:after="0" w:line="300" w:lineRule="auto"/>
        <w:jc w:val="both"/>
        <w:rPr>
          <w:rFonts w:ascii="Times New Roman" w:eastAsia="Times New Roman" w:hAnsi="Times New Roman" w:cs="Times New Roman"/>
          <w:sz w:val="24"/>
          <w:szCs w:val="24"/>
        </w:rPr>
      </w:pPr>
    </w:p>
    <w:p w14:paraId="58C2C5F3" w14:textId="2EB38A7C" w:rsidR="002F556A" w:rsidRDefault="002F556A" w:rsidP="002F556A">
      <w:pPr>
        <w:pStyle w:val="ListParagraph"/>
        <w:numPr>
          <w:ilvl w:val="0"/>
          <w:numId w:val="6"/>
        </w:numPr>
        <w:spacing w:after="0" w:line="300" w:lineRule="auto"/>
        <w:jc w:val="both"/>
        <w:rPr>
          <w:color w:val="000000" w:themeColor="text1"/>
          <w:sz w:val="24"/>
          <w:szCs w:val="24"/>
        </w:rPr>
      </w:pPr>
      <w:r>
        <w:rPr>
          <w:rFonts w:ascii="Times New Roman" w:eastAsia="Times New Roman" w:hAnsi="Times New Roman" w:cs="Times New Roman"/>
          <w:color w:val="000000" w:themeColor="text1"/>
          <w:sz w:val="24"/>
          <w:szCs w:val="24"/>
        </w:rPr>
        <w:t>All</w:t>
      </w:r>
      <w:r w:rsidRPr="7AE0EE2E">
        <w:rPr>
          <w:rFonts w:ascii="Times New Roman" w:eastAsia="Times New Roman" w:hAnsi="Times New Roman" w:cs="Times New Roman"/>
          <w:color w:val="000000" w:themeColor="text1"/>
          <w:sz w:val="24"/>
          <w:szCs w:val="24"/>
        </w:rPr>
        <w:t xml:space="preserve"> staff that are planning on traveling should review and follow CDC travel guidance which can be found at </w:t>
      </w:r>
      <w:hyperlink r:id="rId15">
        <w:r w:rsidRPr="7AE0EE2E">
          <w:rPr>
            <w:rStyle w:val="Hyperlink"/>
            <w:rFonts w:ascii="Times New Roman" w:eastAsia="Times New Roman" w:hAnsi="Times New Roman" w:cs="Times New Roman"/>
            <w:color w:val="000000" w:themeColor="text1"/>
            <w:sz w:val="24"/>
            <w:szCs w:val="24"/>
          </w:rPr>
          <w:t>https://www.cdc.gov/travel</w:t>
        </w:r>
      </w:hyperlink>
      <w:r w:rsidRPr="7AE0EE2E">
        <w:rPr>
          <w:rFonts w:ascii="Times New Roman" w:eastAsia="Times New Roman" w:hAnsi="Times New Roman" w:cs="Times New Roman"/>
          <w:color w:val="000000" w:themeColor="text1"/>
          <w:sz w:val="24"/>
          <w:szCs w:val="24"/>
        </w:rPr>
        <w:t xml:space="preserve">. </w:t>
      </w:r>
    </w:p>
    <w:p w14:paraId="21DD9ECF" w14:textId="1BB8285B" w:rsidR="002F556A" w:rsidRPr="00234FC2" w:rsidRDefault="002F556A" w:rsidP="002F556A">
      <w:pPr>
        <w:pStyle w:val="ListParagraph"/>
        <w:numPr>
          <w:ilvl w:val="0"/>
          <w:numId w:val="6"/>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All</w:t>
      </w:r>
      <w:r w:rsidRPr="7AE0EE2E">
        <w:rPr>
          <w:rFonts w:ascii="Times New Roman" w:eastAsia="Times New Roman" w:hAnsi="Times New Roman" w:cs="Times New Roman"/>
          <w:color w:val="000000" w:themeColor="text1"/>
          <w:sz w:val="24"/>
          <w:szCs w:val="24"/>
        </w:rPr>
        <w:t xml:space="preserve"> staff that </w:t>
      </w:r>
      <w:r>
        <w:rPr>
          <w:rFonts w:ascii="Times New Roman" w:eastAsia="Times New Roman" w:hAnsi="Times New Roman" w:cs="Times New Roman"/>
          <w:color w:val="000000" w:themeColor="text1"/>
          <w:sz w:val="24"/>
          <w:szCs w:val="24"/>
        </w:rPr>
        <w:t xml:space="preserve">develop </w:t>
      </w:r>
      <w:r w:rsidR="00234FC2">
        <w:rPr>
          <w:rFonts w:ascii="Times New Roman" w:eastAsia="Times New Roman" w:hAnsi="Times New Roman" w:cs="Times New Roman"/>
          <w:color w:val="000000" w:themeColor="text1"/>
          <w:sz w:val="24"/>
          <w:szCs w:val="24"/>
        </w:rPr>
        <w:t xml:space="preserve">fever or respiratory symptoms or concerns of exposure to COVID-19, should report to their supervisor prior to returning to work. The supervisor will then obtain direction from the Incident Management Team (IMT). </w:t>
      </w:r>
    </w:p>
    <w:p w14:paraId="02F0D9AB" w14:textId="7F264438" w:rsidR="00234FC2" w:rsidRPr="00234FC2" w:rsidRDefault="00234FC2" w:rsidP="00234FC2">
      <w:pPr>
        <w:pStyle w:val="ListParagraph"/>
        <w:numPr>
          <w:ilvl w:val="1"/>
          <w:numId w:val="6"/>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Symptoms or concerns developing during t</w:t>
      </w:r>
      <w:r w:rsidR="00FA0118">
        <w:rPr>
          <w:rFonts w:ascii="Times New Roman" w:eastAsia="Times New Roman" w:hAnsi="Times New Roman" w:cs="Times New Roman"/>
          <w:color w:val="000000" w:themeColor="text1"/>
          <w:sz w:val="24"/>
          <w:szCs w:val="24"/>
        </w:rPr>
        <w:t>he shi</w:t>
      </w:r>
      <w:r>
        <w:rPr>
          <w:rFonts w:ascii="Times New Roman" w:eastAsia="Times New Roman" w:hAnsi="Times New Roman" w:cs="Times New Roman"/>
          <w:color w:val="000000" w:themeColor="text1"/>
          <w:sz w:val="24"/>
          <w:szCs w:val="24"/>
        </w:rPr>
        <w:t>ft should be reported to the supervisor immediately and direction sought from the IMT.</w:t>
      </w:r>
    </w:p>
    <w:p w14:paraId="4FC79381" w14:textId="460BAC2F" w:rsidR="00234FC2" w:rsidRPr="002F556A" w:rsidRDefault="00234FC2" w:rsidP="00234FC2">
      <w:pPr>
        <w:pStyle w:val="ListParagraph"/>
        <w:numPr>
          <w:ilvl w:val="1"/>
          <w:numId w:val="6"/>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Symptoms or concerns developing after hours should be reported to the supervisor. The supervisor will immediately contact Lt.</w:t>
      </w:r>
      <w:r w:rsidR="00C13F5A">
        <w:rPr>
          <w:rFonts w:ascii="Times New Roman" w:eastAsia="Times New Roman" w:hAnsi="Times New Roman" w:cs="Times New Roman"/>
          <w:color w:val="000000" w:themeColor="text1"/>
          <w:sz w:val="24"/>
          <w:szCs w:val="24"/>
        </w:rPr>
        <w:t xml:space="preserve"> Sarah Earley for guidance (850) 420-6783</w:t>
      </w:r>
      <w:r>
        <w:rPr>
          <w:rFonts w:ascii="Times New Roman" w:eastAsia="Times New Roman" w:hAnsi="Times New Roman" w:cs="Times New Roman"/>
          <w:color w:val="000000" w:themeColor="text1"/>
          <w:sz w:val="24"/>
          <w:szCs w:val="24"/>
        </w:rPr>
        <w:t xml:space="preserve">. </w:t>
      </w:r>
    </w:p>
    <w:p w14:paraId="56624A51" w14:textId="12C923EA" w:rsidR="0089282B" w:rsidRDefault="0089282B" w:rsidP="002F556A">
      <w:pPr>
        <w:pStyle w:val="ListParagraph"/>
        <w:numPr>
          <w:ilvl w:val="0"/>
          <w:numId w:val="6"/>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Maintain safe distance in all contacts when possible (6 feet)</w:t>
      </w:r>
    </w:p>
    <w:p w14:paraId="42EA02EE" w14:textId="77777777" w:rsidR="003666C2" w:rsidRPr="003666C2" w:rsidRDefault="003666C2" w:rsidP="003666C2">
      <w:pPr>
        <w:pStyle w:val="ListParagraph"/>
        <w:numPr>
          <w:ilvl w:val="0"/>
          <w:numId w:val="6"/>
        </w:numPr>
        <w:rPr>
          <w:rFonts w:ascii="Times New Roman" w:eastAsia="Times New Roman" w:hAnsi="Times New Roman" w:cs="Times New Roman"/>
          <w:sz w:val="24"/>
          <w:szCs w:val="24"/>
          <w:highlight w:val="yellow"/>
        </w:rPr>
      </w:pPr>
      <w:r w:rsidRPr="003666C2">
        <w:rPr>
          <w:rFonts w:ascii="Times New Roman" w:eastAsia="Times New Roman" w:hAnsi="Times New Roman" w:cs="Times New Roman"/>
          <w:sz w:val="24"/>
          <w:szCs w:val="24"/>
          <w:highlight w:val="yellow"/>
        </w:rPr>
        <w:t xml:space="preserve">Effective immediately all members of the public entering any Walton County Sheriff’s Office location including the Animal Shelter, Jail, Fire Stations, and Administrative Offices will be required to wear a mask or facial covering. If they do not have one, one will be supplied to them. </w:t>
      </w:r>
    </w:p>
    <w:p w14:paraId="49738320" w14:textId="433CBE05" w:rsidR="003666C2" w:rsidRPr="003666C2" w:rsidRDefault="003666C2" w:rsidP="002F556A">
      <w:pPr>
        <w:pStyle w:val="ListParagraph"/>
        <w:numPr>
          <w:ilvl w:val="0"/>
          <w:numId w:val="6"/>
        </w:numPr>
        <w:spacing w:after="0" w:line="300" w:lineRule="auto"/>
        <w:jc w:val="both"/>
        <w:rPr>
          <w:rFonts w:ascii="Times New Roman" w:eastAsia="Times New Roman" w:hAnsi="Times New Roman" w:cs="Times New Roman"/>
          <w:sz w:val="24"/>
          <w:szCs w:val="24"/>
          <w:highlight w:val="yellow"/>
        </w:rPr>
      </w:pPr>
      <w:r w:rsidRPr="003666C2">
        <w:rPr>
          <w:rFonts w:ascii="Times New Roman" w:eastAsia="Times New Roman" w:hAnsi="Times New Roman" w:cs="Times New Roman"/>
          <w:sz w:val="24"/>
          <w:szCs w:val="24"/>
          <w:highlight w:val="yellow"/>
        </w:rPr>
        <w:t xml:space="preserve">Staff who receive visitors or </w:t>
      </w:r>
      <w:proofErr w:type="gramStart"/>
      <w:r w:rsidRPr="003666C2">
        <w:rPr>
          <w:rFonts w:ascii="Times New Roman" w:eastAsia="Times New Roman" w:hAnsi="Times New Roman" w:cs="Times New Roman"/>
          <w:sz w:val="24"/>
          <w:szCs w:val="24"/>
          <w:highlight w:val="yellow"/>
        </w:rPr>
        <w:t>come in contact with</w:t>
      </w:r>
      <w:proofErr w:type="gramEnd"/>
      <w:r w:rsidRPr="003666C2">
        <w:rPr>
          <w:rFonts w:ascii="Times New Roman" w:eastAsia="Times New Roman" w:hAnsi="Times New Roman" w:cs="Times New Roman"/>
          <w:sz w:val="24"/>
          <w:szCs w:val="24"/>
          <w:highlight w:val="yellow"/>
        </w:rPr>
        <w:t xml:space="preserve"> the public at any Sheriff’s Office location are encouraged to wear facial coverings</w:t>
      </w:r>
    </w:p>
    <w:p w14:paraId="13C9E077" w14:textId="77777777" w:rsidR="0089282B" w:rsidRPr="00662562" w:rsidRDefault="0089282B" w:rsidP="00CA19BB">
      <w:pPr>
        <w:pStyle w:val="ListParagraph"/>
        <w:numPr>
          <w:ilvl w:val="0"/>
          <w:numId w:val="6"/>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 xml:space="preserve">Avoid enclosed spaces when dealing with </w:t>
      </w:r>
      <w:r>
        <w:rPr>
          <w:rFonts w:ascii="Times New Roman" w:eastAsia="Times New Roman" w:hAnsi="Times New Roman" w:cs="Times New Roman"/>
          <w:sz w:val="24"/>
          <w:szCs w:val="24"/>
        </w:rPr>
        <w:t xml:space="preserve">the </w:t>
      </w:r>
      <w:r w:rsidRPr="00662562">
        <w:rPr>
          <w:rFonts w:ascii="Times New Roman" w:eastAsia="Times New Roman" w:hAnsi="Times New Roman" w:cs="Times New Roman"/>
          <w:sz w:val="24"/>
          <w:szCs w:val="24"/>
        </w:rPr>
        <w:t>public (try to speak to people outside)</w:t>
      </w:r>
    </w:p>
    <w:p w14:paraId="354CAB84" w14:textId="333B9E22" w:rsidR="0089282B" w:rsidRPr="0060379B" w:rsidRDefault="0089282B" w:rsidP="00CA19BB">
      <w:pPr>
        <w:pStyle w:val="ListParagraph"/>
        <w:numPr>
          <w:ilvl w:val="0"/>
          <w:numId w:val="6"/>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 xml:space="preserve">No leave will be given without </w:t>
      </w:r>
      <w:r w:rsidRPr="009B0662">
        <w:rPr>
          <w:rFonts w:ascii="Times New Roman" w:hAnsi="Times New Roman"/>
          <w:sz w:val="24"/>
        </w:rPr>
        <w:t xml:space="preserve">prior </w:t>
      </w:r>
      <w:r w:rsidRPr="00662562">
        <w:rPr>
          <w:rFonts w:ascii="Times New Roman" w:eastAsia="Times New Roman" w:hAnsi="Times New Roman" w:cs="Times New Roman"/>
          <w:sz w:val="24"/>
          <w:szCs w:val="24"/>
        </w:rPr>
        <w:t xml:space="preserve">approval of </w:t>
      </w:r>
      <w:r w:rsidRPr="7AE0EE2E">
        <w:rPr>
          <w:rFonts w:ascii="Times New Roman" w:eastAsia="Times New Roman" w:hAnsi="Times New Roman" w:cs="Times New Roman"/>
          <w:sz w:val="24"/>
          <w:szCs w:val="24"/>
        </w:rPr>
        <w:t>the Division</w:t>
      </w:r>
      <w:r>
        <w:rPr>
          <w:rFonts w:ascii="Times New Roman" w:eastAsia="Times New Roman" w:hAnsi="Times New Roman" w:cs="Times New Roman"/>
          <w:sz w:val="24"/>
          <w:szCs w:val="24"/>
        </w:rPr>
        <w:t>’</w:t>
      </w:r>
      <w:r w:rsidRPr="7AE0EE2E">
        <w:rPr>
          <w:rFonts w:ascii="Times New Roman" w:eastAsia="Times New Roman" w:hAnsi="Times New Roman" w:cs="Times New Roman"/>
          <w:sz w:val="24"/>
          <w:szCs w:val="24"/>
        </w:rPr>
        <w:t xml:space="preserve">s respective </w:t>
      </w:r>
      <w:r>
        <w:rPr>
          <w:rFonts w:ascii="Times New Roman" w:eastAsia="Times New Roman" w:hAnsi="Times New Roman" w:cs="Times New Roman"/>
          <w:sz w:val="24"/>
          <w:szCs w:val="24"/>
        </w:rPr>
        <w:t>Bureau Chief</w:t>
      </w:r>
    </w:p>
    <w:p w14:paraId="595CBB2C" w14:textId="37B25A64" w:rsidR="0089282B" w:rsidRDefault="0089282B" w:rsidP="00CA19BB">
      <w:pPr>
        <w:pStyle w:val="ListParagraph"/>
        <w:numPr>
          <w:ilvl w:val="0"/>
          <w:numId w:val="6"/>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 xml:space="preserve">Morning </w:t>
      </w:r>
      <w:r w:rsidR="002F556A">
        <w:rPr>
          <w:rFonts w:ascii="Times New Roman" w:eastAsia="Times New Roman" w:hAnsi="Times New Roman" w:cs="Times New Roman"/>
          <w:sz w:val="24"/>
          <w:szCs w:val="24"/>
        </w:rPr>
        <w:t>m</w:t>
      </w:r>
      <w:r w:rsidRPr="00662562">
        <w:rPr>
          <w:rFonts w:ascii="Times New Roman" w:eastAsia="Times New Roman" w:hAnsi="Times New Roman" w:cs="Times New Roman"/>
          <w:sz w:val="24"/>
          <w:szCs w:val="24"/>
        </w:rPr>
        <w:t>eeting</w:t>
      </w:r>
      <w:r w:rsidR="002F556A">
        <w:rPr>
          <w:rFonts w:ascii="Times New Roman" w:eastAsia="Times New Roman" w:hAnsi="Times New Roman" w:cs="Times New Roman"/>
          <w:sz w:val="24"/>
          <w:szCs w:val="24"/>
        </w:rPr>
        <w:t>s</w:t>
      </w:r>
      <w:r w:rsidRPr="00662562">
        <w:rPr>
          <w:rFonts w:ascii="Times New Roman" w:eastAsia="Times New Roman" w:hAnsi="Times New Roman" w:cs="Times New Roman"/>
          <w:sz w:val="24"/>
          <w:szCs w:val="24"/>
        </w:rPr>
        <w:t xml:space="preserve"> </w:t>
      </w:r>
      <w:r w:rsidRPr="7AE0EE2E">
        <w:rPr>
          <w:rFonts w:ascii="Times New Roman" w:eastAsia="Times New Roman" w:hAnsi="Times New Roman" w:cs="Times New Roman"/>
          <w:sz w:val="24"/>
          <w:szCs w:val="24"/>
        </w:rPr>
        <w:t xml:space="preserve">and other large briefings </w:t>
      </w:r>
      <w:r w:rsidRPr="00662562">
        <w:rPr>
          <w:rFonts w:ascii="Times New Roman" w:eastAsia="Times New Roman" w:hAnsi="Times New Roman" w:cs="Times New Roman"/>
          <w:sz w:val="24"/>
          <w:szCs w:val="24"/>
        </w:rPr>
        <w:t>should be suspended or done in a digital environment to avoid exposing the entire Command Staff at once.</w:t>
      </w:r>
    </w:p>
    <w:p w14:paraId="5585671E" w14:textId="72B454C6" w:rsidR="0089282B" w:rsidRPr="00A27685" w:rsidRDefault="0089282B" w:rsidP="00CA19BB">
      <w:pPr>
        <w:pStyle w:val="NormalWeb"/>
        <w:numPr>
          <w:ilvl w:val="0"/>
          <w:numId w:val="6"/>
        </w:numPr>
        <w:shd w:val="clear" w:color="auto" w:fill="FFFFFF"/>
        <w:spacing w:before="0" w:beforeAutospacing="0" w:after="0" w:afterAutospacing="0" w:line="300" w:lineRule="auto"/>
        <w:rPr>
          <w:color w:val="000000"/>
        </w:rPr>
      </w:pPr>
      <w:r w:rsidRPr="0033266E">
        <w:rPr>
          <w:color w:val="000000"/>
        </w:rPr>
        <w:t xml:space="preserve">Ensure facility policies and practices are in place to minimize exposures to respiratory pathogens including SARS-CoV-2, the virus that causes COVID-19. </w:t>
      </w:r>
      <w:r w:rsidR="004B53A1">
        <w:rPr>
          <w:color w:val="000000"/>
        </w:rPr>
        <w:t>Syndromic Surveillance at the 911 Communications Center shall</w:t>
      </w:r>
      <w:r w:rsidRPr="0033266E">
        <w:rPr>
          <w:color w:val="000000"/>
        </w:rPr>
        <w:t xml:space="preserve"> be implemented before Fire, EMS, or Law Enforcement resources are dispatched to a potentially infected patient, maintained upon arrival and throughout the duration of contact with the patient</w:t>
      </w:r>
    </w:p>
    <w:p w14:paraId="7F91185B" w14:textId="77777777" w:rsidR="0089282B" w:rsidRDefault="0089282B" w:rsidP="00CA19BB">
      <w:pPr>
        <w:pStyle w:val="ListParagraph"/>
        <w:numPr>
          <w:ilvl w:val="0"/>
          <w:numId w:val="6"/>
        </w:numPr>
        <w:spacing w:after="0" w:line="300" w:lineRule="auto"/>
        <w:jc w:val="both"/>
        <w:rPr>
          <w:sz w:val="24"/>
          <w:szCs w:val="24"/>
        </w:rPr>
      </w:pPr>
      <w:r w:rsidRPr="46B63A16">
        <w:rPr>
          <w:rFonts w:ascii="Times New Roman" w:eastAsia="Times New Roman" w:hAnsi="Times New Roman" w:cs="Times New Roman"/>
          <w:sz w:val="24"/>
          <w:szCs w:val="24"/>
        </w:rPr>
        <w:t>Code 19 on the radio will be used to refer to suspected (Per Deputy Response Guide Questions) or confirmed cases of COVID-19</w:t>
      </w:r>
    </w:p>
    <w:p w14:paraId="7C6048D3" w14:textId="77777777" w:rsidR="0089282B" w:rsidRDefault="0089282B" w:rsidP="00CA19BB">
      <w:pPr>
        <w:pStyle w:val="ListParagraph"/>
        <w:numPr>
          <w:ilvl w:val="0"/>
          <w:numId w:val="6"/>
        </w:numPr>
        <w:spacing w:after="0" w:line="300" w:lineRule="auto"/>
        <w:jc w:val="both"/>
        <w:rPr>
          <w:sz w:val="24"/>
          <w:szCs w:val="24"/>
        </w:rPr>
      </w:pPr>
      <w:r w:rsidRPr="34537096">
        <w:rPr>
          <w:rFonts w:ascii="Times New Roman" w:eastAsia="Times New Roman" w:hAnsi="Times New Roman" w:cs="Times New Roman"/>
          <w:sz w:val="24"/>
          <w:szCs w:val="24"/>
        </w:rPr>
        <w:t>Contact or exposure</w:t>
      </w:r>
    </w:p>
    <w:p w14:paraId="14D6CAE7" w14:textId="77777777" w:rsidR="0089282B" w:rsidRPr="00021D86" w:rsidRDefault="0089282B" w:rsidP="00CA19BB">
      <w:pPr>
        <w:pStyle w:val="ListParagraph"/>
        <w:numPr>
          <w:ilvl w:val="1"/>
          <w:numId w:val="6"/>
        </w:numPr>
        <w:spacing w:after="0" w:line="300" w:lineRule="auto"/>
        <w:jc w:val="both"/>
        <w:rPr>
          <w:sz w:val="24"/>
          <w:szCs w:val="24"/>
        </w:rPr>
      </w:pPr>
      <w:r w:rsidRPr="34537096">
        <w:rPr>
          <w:rFonts w:ascii="Times New Roman" w:eastAsia="Times New Roman" w:hAnsi="Times New Roman" w:cs="Times New Roman"/>
          <w:sz w:val="24"/>
          <w:szCs w:val="24"/>
        </w:rPr>
        <w:t xml:space="preserve">Exposure will be determined when a Deputy or Staff member </w:t>
      </w:r>
      <w:proofErr w:type="gramStart"/>
      <w:r w:rsidRPr="34537096">
        <w:rPr>
          <w:rFonts w:ascii="Times New Roman" w:eastAsia="Times New Roman" w:hAnsi="Times New Roman" w:cs="Times New Roman"/>
          <w:sz w:val="24"/>
          <w:szCs w:val="24"/>
        </w:rPr>
        <w:t>comes into contact with</w:t>
      </w:r>
      <w:proofErr w:type="gramEnd"/>
      <w:r w:rsidRPr="34537096">
        <w:rPr>
          <w:rFonts w:ascii="Times New Roman" w:eastAsia="Times New Roman" w:hAnsi="Times New Roman" w:cs="Times New Roman"/>
          <w:sz w:val="24"/>
          <w:szCs w:val="24"/>
        </w:rPr>
        <w:t xml:space="preserve"> someone who meets the criteria on the</w:t>
      </w:r>
      <w:r w:rsidRPr="34537096">
        <w:rPr>
          <w:rFonts w:ascii="Times New Roman" w:eastAsia="Times New Roman" w:hAnsi="Times New Roman" w:cs="Times New Roman"/>
          <w:b/>
          <w:bCs/>
          <w:sz w:val="24"/>
          <w:szCs w:val="24"/>
        </w:rPr>
        <w:t xml:space="preserve"> </w:t>
      </w:r>
      <w:r w:rsidRPr="004E40B5">
        <w:rPr>
          <w:rFonts w:ascii="Times New Roman" w:eastAsia="Times New Roman" w:hAnsi="Times New Roman" w:cs="Times New Roman"/>
          <w:bCs/>
          <w:sz w:val="24"/>
          <w:szCs w:val="24"/>
        </w:rPr>
        <w:t>Deputy Response Guide Questions</w:t>
      </w:r>
      <w:r w:rsidRPr="004E40B5">
        <w:rPr>
          <w:rFonts w:ascii="Times New Roman" w:eastAsia="Times New Roman" w:hAnsi="Times New Roman" w:cs="Times New Roman"/>
          <w:sz w:val="24"/>
          <w:szCs w:val="24"/>
        </w:rPr>
        <w:t xml:space="preserve"> </w:t>
      </w:r>
      <w:r w:rsidRPr="004E40B5">
        <w:rPr>
          <w:rFonts w:ascii="Times New Roman" w:eastAsia="Times New Roman" w:hAnsi="Times New Roman" w:cs="Times New Roman"/>
          <w:bCs/>
          <w:sz w:val="24"/>
          <w:szCs w:val="24"/>
        </w:rPr>
        <w:t>AND</w:t>
      </w:r>
      <w:r w:rsidRPr="004E40B5">
        <w:rPr>
          <w:rFonts w:ascii="Times New Roman" w:eastAsia="Times New Roman" w:hAnsi="Times New Roman" w:cs="Times New Roman"/>
          <w:sz w:val="24"/>
          <w:szCs w:val="24"/>
        </w:rPr>
        <w:t xml:space="preserve"> the subject is displaying symptoms </w:t>
      </w:r>
      <w:r w:rsidRPr="004E40B5">
        <w:rPr>
          <w:rFonts w:ascii="Times New Roman" w:eastAsia="Times New Roman" w:hAnsi="Times New Roman" w:cs="Times New Roman"/>
          <w:bCs/>
          <w:sz w:val="24"/>
          <w:szCs w:val="24"/>
        </w:rPr>
        <w:t>AND</w:t>
      </w:r>
      <w:r w:rsidRPr="004E40B5">
        <w:rPr>
          <w:rFonts w:ascii="Times New Roman" w:eastAsia="Times New Roman" w:hAnsi="Times New Roman" w:cs="Times New Roman"/>
          <w:sz w:val="24"/>
          <w:szCs w:val="24"/>
        </w:rPr>
        <w:t xml:space="preserve"> the Depu</w:t>
      </w:r>
      <w:r w:rsidRPr="34537096">
        <w:rPr>
          <w:rFonts w:ascii="Times New Roman" w:eastAsia="Times New Roman" w:hAnsi="Times New Roman" w:cs="Times New Roman"/>
          <w:sz w:val="24"/>
          <w:szCs w:val="24"/>
        </w:rPr>
        <w:t>ty or Staff member is not using PPE</w:t>
      </w:r>
    </w:p>
    <w:p w14:paraId="0F32CA53" w14:textId="77777777" w:rsidR="0089282B" w:rsidRPr="00021D86" w:rsidRDefault="0089282B" w:rsidP="00CA19BB">
      <w:pPr>
        <w:pStyle w:val="ListParagraph"/>
        <w:numPr>
          <w:ilvl w:val="0"/>
          <w:numId w:val="6"/>
        </w:numPr>
        <w:spacing w:after="0" w:line="300" w:lineRule="auto"/>
        <w:jc w:val="both"/>
        <w:rPr>
          <w:color w:val="000000" w:themeColor="text1"/>
          <w:sz w:val="24"/>
          <w:szCs w:val="24"/>
        </w:rPr>
      </w:pPr>
      <w:r w:rsidRPr="00021D86">
        <w:rPr>
          <w:rFonts w:ascii="Times New Roman" w:eastAsia="Times New Roman" w:hAnsi="Times New Roman" w:cs="Times New Roman"/>
          <w:color w:val="000000" w:themeColor="text1"/>
          <w:sz w:val="24"/>
          <w:szCs w:val="24"/>
        </w:rPr>
        <w:t xml:space="preserve">Facemasks </w:t>
      </w:r>
    </w:p>
    <w:p w14:paraId="2A8893CB" w14:textId="77777777" w:rsidR="0089282B" w:rsidRPr="00021D86" w:rsidRDefault="0089282B" w:rsidP="00CA19BB">
      <w:pPr>
        <w:pStyle w:val="ListParagraph"/>
        <w:numPr>
          <w:ilvl w:val="1"/>
          <w:numId w:val="6"/>
        </w:numPr>
        <w:spacing w:after="0" w:line="300" w:lineRule="auto"/>
        <w:jc w:val="both"/>
        <w:rPr>
          <w:color w:val="000000" w:themeColor="text1"/>
          <w:sz w:val="24"/>
          <w:szCs w:val="24"/>
        </w:rPr>
      </w:pPr>
      <w:r w:rsidRPr="00021D86">
        <w:rPr>
          <w:rFonts w:ascii="Times New Roman" w:eastAsia="Times New Roman" w:hAnsi="Times New Roman" w:cs="Times New Roman"/>
          <w:color w:val="000000" w:themeColor="text1"/>
          <w:sz w:val="24"/>
          <w:szCs w:val="24"/>
        </w:rPr>
        <w:t xml:space="preserve">Wear a mask, if you are coughing or sneezing. </w:t>
      </w:r>
    </w:p>
    <w:p w14:paraId="549A8AB7" w14:textId="77777777" w:rsidR="0089282B" w:rsidRPr="00021D86" w:rsidRDefault="0089282B" w:rsidP="00CA19BB">
      <w:pPr>
        <w:pStyle w:val="ListParagraph"/>
        <w:numPr>
          <w:ilvl w:val="1"/>
          <w:numId w:val="6"/>
        </w:numPr>
        <w:spacing w:after="0" w:line="300" w:lineRule="auto"/>
        <w:jc w:val="both"/>
        <w:rPr>
          <w:color w:val="000000" w:themeColor="text1"/>
          <w:sz w:val="24"/>
          <w:szCs w:val="24"/>
        </w:rPr>
      </w:pPr>
      <w:r w:rsidRPr="00021D86">
        <w:rPr>
          <w:rFonts w:ascii="Times New Roman" w:eastAsia="Times New Roman" w:hAnsi="Times New Roman" w:cs="Times New Roman"/>
          <w:color w:val="000000" w:themeColor="text1"/>
          <w:sz w:val="24"/>
          <w:szCs w:val="24"/>
        </w:rPr>
        <w:lastRenderedPageBreak/>
        <w:t xml:space="preserve">If you are healthy, you only need to wear a mask if you are taking care of a person suspected with COVID-19. </w:t>
      </w:r>
    </w:p>
    <w:p w14:paraId="47C8829F" w14:textId="77777777" w:rsidR="0089282B" w:rsidRPr="00021D86" w:rsidRDefault="0089282B" w:rsidP="00CA19BB">
      <w:pPr>
        <w:pStyle w:val="ListParagraph"/>
        <w:numPr>
          <w:ilvl w:val="1"/>
          <w:numId w:val="6"/>
        </w:numPr>
        <w:spacing w:after="0" w:line="300" w:lineRule="auto"/>
        <w:jc w:val="both"/>
        <w:rPr>
          <w:color w:val="000000" w:themeColor="text1"/>
          <w:sz w:val="24"/>
          <w:szCs w:val="24"/>
        </w:rPr>
      </w:pPr>
      <w:r w:rsidRPr="00021D86">
        <w:rPr>
          <w:rFonts w:ascii="Times New Roman" w:eastAsia="Times New Roman" w:hAnsi="Times New Roman" w:cs="Times New Roman"/>
          <w:color w:val="000000" w:themeColor="text1"/>
          <w:sz w:val="24"/>
          <w:szCs w:val="24"/>
        </w:rPr>
        <w:t xml:space="preserve">Face masks are only effective when used in combination with proper hand-washing techniques. </w:t>
      </w:r>
    </w:p>
    <w:p w14:paraId="7247D611" w14:textId="77777777" w:rsidR="0089282B" w:rsidRPr="000C54C8" w:rsidRDefault="0089282B" w:rsidP="00CA19BB">
      <w:pPr>
        <w:pStyle w:val="ListParagraph"/>
        <w:numPr>
          <w:ilvl w:val="0"/>
          <w:numId w:val="6"/>
        </w:numPr>
        <w:spacing w:after="0" w:line="300" w:lineRule="auto"/>
        <w:jc w:val="both"/>
        <w:rPr>
          <w:rFonts w:ascii="Times New Roman" w:eastAsia="Times New Roman" w:hAnsi="Times New Roman" w:cs="Times New Roman"/>
          <w:sz w:val="24"/>
          <w:szCs w:val="36"/>
        </w:rPr>
      </w:pPr>
      <w:r w:rsidRPr="000C54C8">
        <w:rPr>
          <w:rFonts w:ascii="Times New Roman" w:eastAsia="Times New Roman" w:hAnsi="Times New Roman" w:cs="Times New Roman"/>
          <w:sz w:val="24"/>
          <w:szCs w:val="36"/>
        </w:rPr>
        <w:t>The COVID-19 virus should be handled professionally when spoken about to the public and not made “light” of.</w:t>
      </w:r>
    </w:p>
    <w:p w14:paraId="48EC2EE1" w14:textId="77777777" w:rsidR="0089282B" w:rsidRPr="002F556A" w:rsidRDefault="0089282B" w:rsidP="00CA19BB">
      <w:pPr>
        <w:pStyle w:val="ListParagraph"/>
        <w:numPr>
          <w:ilvl w:val="0"/>
          <w:numId w:val="6"/>
        </w:numPr>
        <w:spacing w:after="0" w:line="300" w:lineRule="auto"/>
        <w:jc w:val="both"/>
        <w:rPr>
          <w:rFonts w:ascii="Times New Roman" w:hAnsi="Times New Roman" w:cs="Times New Roman"/>
          <w:color w:val="000000" w:themeColor="text1"/>
          <w:sz w:val="24"/>
          <w:szCs w:val="24"/>
        </w:rPr>
      </w:pPr>
      <w:r w:rsidRPr="002F556A">
        <w:rPr>
          <w:rFonts w:ascii="Times New Roman" w:hAnsi="Times New Roman" w:cs="Times New Roman"/>
          <w:color w:val="000000" w:themeColor="text1"/>
          <w:sz w:val="24"/>
          <w:szCs w:val="24"/>
        </w:rPr>
        <w:t>All training classes out of town are canceled</w:t>
      </w:r>
    </w:p>
    <w:p w14:paraId="27CF4C60" w14:textId="77777777" w:rsidR="0089282B" w:rsidRDefault="0089282B" w:rsidP="00CA19BB">
      <w:pPr>
        <w:numPr>
          <w:ilvl w:val="0"/>
          <w:numId w:val="6"/>
        </w:numPr>
        <w:shd w:val="clear" w:color="auto" w:fill="FFFFFF"/>
        <w:spacing w:after="0" w:line="30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 xml:space="preserve">Fire, EMS and Law Enforcement </w:t>
      </w:r>
      <w:r w:rsidRPr="00D912F2">
        <w:rPr>
          <w:rFonts w:ascii="Times New Roman" w:hAnsi="Times New Roman" w:cs="Times New Roman"/>
          <w:color w:val="000000"/>
          <w:sz w:val="24"/>
          <w:szCs w:val="26"/>
        </w:rPr>
        <w:t xml:space="preserve">personnel must take steps to ensure all persons with symptoms of COVID-19 or other respiratory infection (e.g., fever, cough) adhere to respiratory hygiene, cough etiquette (place mask on patient), and hand hygiene throughout the duration of the </w:t>
      </w:r>
      <w:r>
        <w:rPr>
          <w:rFonts w:ascii="Times New Roman" w:hAnsi="Times New Roman" w:cs="Times New Roman"/>
          <w:color w:val="000000"/>
          <w:sz w:val="24"/>
          <w:szCs w:val="26"/>
        </w:rPr>
        <w:t>contact</w:t>
      </w:r>
      <w:r w:rsidRPr="00D912F2">
        <w:rPr>
          <w:rFonts w:ascii="Times New Roman" w:hAnsi="Times New Roman" w:cs="Times New Roman"/>
          <w:color w:val="000000"/>
          <w:sz w:val="24"/>
          <w:szCs w:val="26"/>
        </w:rPr>
        <w:t>.</w:t>
      </w:r>
    </w:p>
    <w:p w14:paraId="56B1C229" w14:textId="77777777" w:rsidR="0089282B" w:rsidRPr="00344D31" w:rsidRDefault="0089282B" w:rsidP="00344D31">
      <w:pPr>
        <w:pStyle w:val="Heading1"/>
        <w:spacing w:before="0" w:line="300" w:lineRule="auto"/>
        <w:jc w:val="both"/>
        <w:rPr>
          <w:rFonts w:ascii="Times New Roman" w:hAnsi="Times New Roman" w:cs="Times New Roman"/>
          <w:b/>
          <w:bCs/>
          <w:color w:val="auto"/>
          <w:sz w:val="22"/>
          <w:szCs w:val="27"/>
        </w:rPr>
      </w:pPr>
      <w:r w:rsidRPr="00344D31">
        <w:rPr>
          <w:rFonts w:ascii="Times New Roman" w:hAnsi="Times New Roman" w:cs="Times New Roman"/>
          <w:b/>
          <w:bCs/>
          <w:color w:val="auto"/>
          <w:sz w:val="24"/>
        </w:rPr>
        <w:t>Adhere to Standard and Transmission-Based Precautions</w:t>
      </w:r>
    </w:p>
    <w:p w14:paraId="7C727D13" w14:textId="77777777" w:rsidR="0089282B" w:rsidRPr="00841A8E" w:rsidRDefault="0089282B" w:rsidP="00251828">
      <w:pPr>
        <w:pStyle w:val="NormalWeb"/>
        <w:numPr>
          <w:ilvl w:val="0"/>
          <w:numId w:val="47"/>
        </w:numPr>
        <w:shd w:val="clear" w:color="auto" w:fill="FFFFFF"/>
        <w:spacing w:before="0" w:beforeAutospacing="0" w:after="0" w:afterAutospacing="0" w:line="300" w:lineRule="auto"/>
        <w:rPr>
          <w:color w:val="000000"/>
          <w:szCs w:val="26"/>
        </w:rPr>
      </w:pPr>
      <w:r w:rsidRPr="00841A8E">
        <w:rPr>
          <w:color w:val="000000"/>
          <w:szCs w:val="26"/>
        </w:rPr>
        <w:t xml:space="preserve">Standard Precautions assume that every person is potentially infected or colonized with a pathogen that could be transmitted in the healthcare setting. Elements of Standard Precautions that apply to patients with respiratory infections, including COVID-19, are summarized below. </w:t>
      </w:r>
    </w:p>
    <w:p w14:paraId="4F354E78" w14:textId="11EF335B" w:rsidR="0089282B" w:rsidRDefault="0089282B" w:rsidP="00251828">
      <w:pPr>
        <w:pStyle w:val="NormalWeb"/>
        <w:numPr>
          <w:ilvl w:val="0"/>
          <w:numId w:val="34"/>
        </w:numPr>
        <w:shd w:val="clear" w:color="auto" w:fill="FFFFFF"/>
        <w:spacing w:before="0" w:beforeAutospacing="0" w:after="0" w:afterAutospacing="0" w:line="300" w:lineRule="auto"/>
        <w:rPr>
          <w:color w:val="000000"/>
          <w:szCs w:val="26"/>
        </w:rPr>
      </w:pPr>
      <w:r w:rsidRPr="00841A8E">
        <w:rPr>
          <w:color w:val="000000"/>
          <w:szCs w:val="26"/>
        </w:rPr>
        <w:t xml:space="preserve">Evaluate the need for and provide training on proper donning (putting on), doffing (taking off), and disposal of any PPE. </w:t>
      </w:r>
    </w:p>
    <w:p w14:paraId="2091D572" w14:textId="77777777" w:rsidR="00CA19BB" w:rsidRPr="00841A8E" w:rsidRDefault="00CA19BB" w:rsidP="00CA19BB">
      <w:pPr>
        <w:pStyle w:val="NormalWeb"/>
        <w:shd w:val="clear" w:color="auto" w:fill="FFFFFF"/>
        <w:spacing w:before="0" w:beforeAutospacing="0" w:after="0" w:afterAutospacing="0" w:line="300" w:lineRule="auto"/>
        <w:ind w:left="720"/>
        <w:rPr>
          <w:color w:val="000000"/>
          <w:szCs w:val="26"/>
        </w:rPr>
      </w:pPr>
    </w:p>
    <w:p w14:paraId="4B102224" w14:textId="77777777" w:rsidR="0089282B" w:rsidRPr="00841A8E" w:rsidRDefault="0089282B" w:rsidP="00CA19BB">
      <w:pPr>
        <w:shd w:val="clear" w:color="auto" w:fill="FFFFFF"/>
        <w:spacing w:after="40" w:line="300" w:lineRule="auto"/>
        <w:ind w:left="360" w:firstLine="360"/>
        <w:jc w:val="both"/>
        <w:rPr>
          <w:rFonts w:ascii="Times New Roman" w:hAnsi="Times New Roman" w:cs="Times New Roman"/>
          <w:color w:val="000000"/>
          <w:sz w:val="24"/>
          <w:szCs w:val="26"/>
        </w:rPr>
      </w:pPr>
      <w:r w:rsidRPr="00841A8E">
        <w:rPr>
          <w:rStyle w:val="Strong"/>
          <w:rFonts w:ascii="Times New Roman" w:hAnsi="Times New Roman" w:cs="Times New Roman"/>
          <w:color w:val="000000"/>
          <w:sz w:val="24"/>
          <w:szCs w:val="26"/>
        </w:rPr>
        <w:t>Hand Hygiene</w:t>
      </w:r>
    </w:p>
    <w:p w14:paraId="44FAA308" w14:textId="77777777" w:rsidR="0089282B" w:rsidRPr="00D912F2" w:rsidRDefault="0089282B" w:rsidP="00CA19BB">
      <w:pPr>
        <w:numPr>
          <w:ilvl w:val="1"/>
          <w:numId w:val="27"/>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Responders should perform hand hygiene before and after all patient contact, contact with potentially infectious material, and before putting on and after removing PPE, including gloves. </w:t>
      </w:r>
    </w:p>
    <w:p w14:paraId="5E4D4F95" w14:textId="77777777" w:rsidR="0089282B" w:rsidRPr="00D912F2" w:rsidRDefault="0089282B" w:rsidP="00CA19BB">
      <w:pPr>
        <w:numPr>
          <w:ilvl w:val="1"/>
          <w:numId w:val="27"/>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Responders should perform hand hygiene by using an alcohol-based hand rub (ABHR) with 60-95% alcohol or washing hands with soap and water for at least 20 seconds. </w:t>
      </w:r>
    </w:p>
    <w:p w14:paraId="56F2F3A0" w14:textId="77777777" w:rsidR="0089282B" w:rsidRDefault="0089282B" w:rsidP="00CA19BB">
      <w:pPr>
        <w:numPr>
          <w:ilvl w:val="2"/>
          <w:numId w:val="27"/>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If hands are visibly soiled, use soap and water before returning to ABHR.</w:t>
      </w:r>
    </w:p>
    <w:p w14:paraId="41791B90" w14:textId="32BC205F" w:rsidR="0089282B" w:rsidRDefault="0089282B" w:rsidP="00CA19BB">
      <w:pPr>
        <w:pStyle w:val="ListParagraph"/>
        <w:numPr>
          <w:ilvl w:val="2"/>
          <w:numId w:val="27"/>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soap and water are not readily available and illicit drugs are not suspected to be present, use an alcohol-based hand sanitizer with at least 60% alcohol</w:t>
      </w:r>
      <w:r w:rsidR="00CA19BB">
        <w:rPr>
          <w:rFonts w:ascii="Times New Roman" w:eastAsia="Times New Roman" w:hAnsi="Times New Roman" w:cs="Times New Roman"/>
          <w:sz w:val="24"/>
          <w:szCs w:val="24"/>
        </w:rPr>
        <w:t>.</w:t>
      </w:r>
    </w:p>
    <w:p w14:paraId="7632B24D" w14:textId="77777777" w:rsidR="00CA19BB" w:rsidRPr="00C032B9" w:rsidRDefault="00CA19BB" w:rsidP="00CA19BB">
      <w:pPr>
        <w:pStyle w:val="ListParagraph"/>
        <w:spacing w:after="0" w:line="300" w:lineRule="auto"/>
        <w:ind w:left="2160"/>
        <w:jc w:val="both"/>
        <w:rPr>
          <w:rFonts w:ascii="Times New Roman" w:eastAsia="Times New Roman" w:hAnsi="Times New Roman" w:cs="Times New Roman"/>
          <w:sz w:val="24"/>
          <w:szCs w:val="24"/>
        </w:rPr>
      </w:pPr>
    </w:p>
    <w:p w14:paraId="7D0D1C47" w14:textId="77777777" w:rsidR="00CA19BB" w:rsidRDefault="0089282B" w:rsidP="00CA19BB">
      <w:pPr>
        <w:shd w:val="clear" w:color="auto" w:fill="FFFFFF"/>
        <w:spacing w:after="40" w:line="300" w:lineRule="auto"/>
        <w:ind w:left="720"/>
        <w:rPr>
          <w:rStyle w:val="Strong"/>
          <w:rFonts w:ascii="Times New Roman" w:hAnsi="Times New Roman" w:cs="Times New Roman"/>
          <w:color w:val="000000"/>
          <w:sz w:val="24"/>
          <w:szCs w:val="26"/>
        </w:rPr>
      </w:pPr>
      <w:r w:rsidRPr="00B729BE">
        <w:rPr>
          <w:rStyle w:val="Strong"/>
          <w:rFonts w:ascii="Times New Roman" w:hAnsi="Times New Roman" w:cs="Times New Roman"/>
          <w:b w:val="0"/>
          <w:noProof/>
          <w:color w:val="000000"/>
          <w:sz w:val="24"/>
          <w:szCs w:val="26"/>
        </w:rPr>
        <w:lastRenderedPageBreak/>
        <w:drawing>
          <wp:anchor distT="0" distB="0" distL="114300" distR="114300" simplePos="0" relativeHeight="251658243" behindDoc="1" locked="0" layoutInCell="1" allowOverlap="1" wp14:anchorId="5683193A" wp14:editId="488A9892">
            <wp:simplePos x="0" y="0"/>
            <wp:positionH relativeFrom="margin">
              <wp:align>right</wp:align>
            </wp:positionH>
            <wp:positionV relativeFrom="paragraph">
              <wp:posOffset>306070</wp:posOffset>
            </wp:positionV>
            <wp:extent cx="2564130" cy="3289300"/>
            <wp:effectExtent l="0" t="0" r="7620" b="6350"/>
            <wp:wrapTight wrapText="bothSides">
              <wp:wrapPolygon edited="0">
                <wp:start x="0" y="0"/>
                <wp:lineTo x="0" y="21517"/>
                <wp:lineTo x="21504" y="21517"/>
                <wp:lineTo x="21504" y="0"/>
                <wp:lineTo x="0" y="0"/>
              </wp:wrapPolygon>
            </wp:wrapTight>
            <wp:docPr id="58" name="Picture 58" descr="C:\Users\wcfr-vautracey\AppData\Local\Packages\microsoft.windowscommunicationsapps_8wekyb3d8bbwe\LocalState\Files\S0\4\Attachments\COVID-19-PPE Poster CDC[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fr-vautracey\AppData\Local\Packages\microsoft.windowscommunicationsapps_8wekyb3d8bbwe\LocalState\Files\S0\4\Attachments\COVID-19-PPE Poster CDC[259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4130" cy="328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29BE">
        <w:rPr>
          <w:rStyle w:val="Strong"/>
          <w:rFonts w:ascii="Times New Roman" w:hAnsi="Times New Roman" w:cs="Times New Roman"/>
          <w:color w:val="000000"/>
          <w:sz w:val="24"/>
          <w:szCs w:val="26"/>
        </w:rPr>
        <w:t>Personal Protective</w:t>
      </w:r>
      <w:r w:rsidR="00CA19BB">
        <w:rPr>
          <w:rStyle w:val="Strong"/>
          <w:rFonts w:ascii="Times New Roman" w:hAnsi="Times New Roman" w:cs="Times New Roman"/>
          <w:color w:val="000000"/>
          <w:sz w:val="24"/>
          <w:szCs w:val="26"/>
        </w:rPr>
        <w:t xml:space="preserve"> </w:t>
      </w:r>
      <w:r w:rsidRPr="00B729BE">
        <w:rPr>
          <w:rStyle w:val="Strong"/>
          <w:rFonts w:ascii="Times New Roman" w:hAnsi="Times New Roman" w:cs="Times New Roman"/>
          <w:color w:val="000000"/>
          <w:sz w:val="24"/>
          <w:szCs w:val="26"/>
        </w:rPr>
        <w:t>Equipment</w:t>
      </w:r>
    </w:p>
    <w:p w14:paraId="5E23465E" w14:textId="74106EF0" w:rsidR="0089282B" w:rsidRPr="00CA19BB" w:rsidRDefault="0089282B" w:rsidP="00251828">
      <w:pPr>
        <w:pStyle w:val="ListParagraph"/>
        <w:numPr>
          <w:ilvl w:val="1"/>
          <w:numId w:val="49"/>
        </w:numPr>
        <w:shd w:val="clear" w:color="auto" w:fill="FFFFFF"/>
        <w:spacing w:after="0" w:line="300" w:lineRule="auto"/>
        <w:jc w:val="both"/>
        <w:rPr>
          <w:rFonts w:ascii="Times New Roman" w:hAnsi="Times New Roman" w:cs="Times New Roman"/>
          <w:color w:val="000000"/>
          <w:sz w:val="24"/>
          <w:szCs w:val="26"/>
        </w:rPr>
      </w:pPr>
      <w:r w:rsidRPr="00CA19BB">
        <w:rPr>
          <w:rFonts w:ascii="Times New Roman" w:hAnsi="Times New Roman" w:cs="Times New Roman"/>
          <w:color w:val="000000"/>
          <w:sz w:val="24"/>
          <w:szCs w:val="26"/>
        </w:rPr>
        <w:t>WCSO will select appropriate PPE and provide it to responders in accordance with OSHA, CDC, and Florida DOH recommendations. Responders must receive training on:</w:t>
      </w:r>
    </w:p>
    <w:p w14:paraId="0A4F62F0" w14:textId="77777777" w:rsidR="0089282B" w:rsidRPr="00D912F2" w:rsidRDefault="0089282B" w:rsidP="00251828">
      <w:pPr>
        <w:numPr>
          <w:ilvl w:val="2"/>
          <w:numId w:val="49"/>
        </w:numPr>
        <w:shd w:val="clear" w:color="auto" w:fill="FFFFFF"/>
        <w:spacing w:after="0" w:line="30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W</w:t>
      </w:r>
      <w:r w:rsidRPr="00D912F2">
        <w:rPr>
          <w:rFonts w:ascii="Times New Roman" w:hAnsi="Times New Roman" w:cs="Times New Roman"/>
          <w:color w:val="000000"/>
          <w:sz w:val="24"/>
          <w:szCs w:val="26"/>
        </w:rPr>
        <w:t>hen to use PPE</w:t>
      </w:r>
    </w:p>
    <w:p w14:paraId="22933C0C" w14:textId="77777777" w:rsidR="0089282B" w:rsidRPr="00D912F2" w:rsidRDefault="0089282B" w:rsidP="00251828">
      <w:pPr>
        <w:numPr>
          <w:ilvl w:val="2"/>
          <w:numId w:val="49"/>
        </w:numPr>
        <w:shd w:val="clear" w:color="auto" w:fill="FFFFFF"/>
        <w:spacing w:after="0" w:line="30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W</w:t>
      </w:r>
      <w:r w:rsidRPr="00D912F2">
        <w:rPr>
          <w:rFonts w:ascii="Times New Roman" w:hAnsi="Times New Roman" w:cs="Times New Roman"/>
          <w:color w:val="000000"/>
          <w:sz w:val="24"/>
          <w:szCs w:val="26"/>
        </w:rPr>
        <w:t>hat PPE is necessary</w:t>
      </w:r>
    </w:p>
    <w:p w14:paraId="05736E4E" w14:textId="77777777" w:rsidR="0089282B" w:rsidRDefault="0089282B" w:rsidP="00251828">
      <w:pPr>
        <w:numPr>
          <w:ilvl w:val="2"/>
          <w:numId w:val="49"/>
        </w:numPr>
        <w:shd w:val="clear" w:color="auto" w:fill="FFFFFF"/>
        <w:spacing w:after="0" w:line="30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H</w:t>
      </w:r>
      <w:r w:rsidRPr="00D912F2">
        <w:rPr>
          <w:rFonts w:ascii="Times New Roman" w:hAnsi="Times New Roman" w:cs="Times New Roman"/>
          <w:color w:val="000000"/>
          <w:sz w:val="24"/>
          <w:szCs w:val="26"/>
        </w:rPr>
        <w:t>ow to properly don, use, and doff PPE in a manner to prevent self-contamination</w:t>
      </w:r>
    </w:p>
    <w:p w14:paraId="385B66ED" w14:textId="77777777" w:rsidR="0089282B" w:rsidRPr="00D912F2" w:rsidRDefault="0089282B" w:rsidP="00251828">
      <w:pPr>
        <w:numPr>
          <w:ilvl w:val="2"/>
          <w:numId w:val="49"/>
        </w:numPr>
        <w:shd w:val="clear" w:color="auto" w:fill="FFFFFF"/>
        <w:spacing w:after="0" w:line="30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H</w:t>
      </w:r>
      <w:r w:rsidRPr="00D912F2">
        <w:rPr>
          <w:rFonts w:ascii="Times New Roman" w:hAnsi="Times New Roman" w:cs="Times New Roman"/>
          <w:color w:val="000000"/>
          <w:sz w:val="24"/>
          <w:szCs w:val="26"/>
        </w:rPr>
        <w:t>ow to properly dispose of or disinfect and maintain PPE</w:t>
      </w:r>
    </w:p>
    <w:p w14:paraId="25885B9B" w14:textId="77777777" w:rsidR="0089282B" w:rsidRPr="00D912F2" w:rsidRDefault="0089282B" w:rsidP="00251828">
      <w:pPr>
        <w:numPr>
          <w:ilvl w:val="2"/>
          <w:numId w:val="49"/>
        </w:numPr>
        <w:shd w:val="clear" w:color="auto" w:fill="FFFFFF"/>
        <w:spacing w:after="0" w:line="30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T</w:t>
      </w:r>
      <w:r w:rsidRPr="00D912F2">
        <w:rPr>
          <w:rFonts w:ascii="Times New Roman" w:hAnsi="Times New Roman" w:cs="Times New Roman"/>
          <w:color w:val="000000"/>
          <w:sz w:val="24"/>
          <w:szCs w:val="26"/>
        </w:rPr>
        <w:t>he limitations of PPE.</w:t>
      </w:r>
    </w:p>
    <w:p w14:paraId="7B2F040D" w14:textId="68518CAA" w:rsidR="0089282B" w:rsidRPr="00D912F2" w:rsidRDefault="0089282B" w:rsidP="00251828">
      <w:pPr>
        <w:numPr>
          <w:ilvl w:val="2"/>
          <w:numId w:val="49"/>
        </w:numPr>
        <w:shd w:val="clear" w:color="auto" w:fill="FFFFFF"/>
        <w:spacing w:after="0" w:line="300" w:lineRule="auto"/>
        <w:jc w:val="both"/>
        <w:rPr>
          <w:rFonts w:ascii="Times New Roman" w:hAnsi="Times New Roman" w:cs="Times New Roman"/>
          <w:b/>
          <w:color w:val="000000"/>
          <w:sz w:val="24"/>
          <w:szCs w:val="26"/>
        </w:rPr>
      </w:pPr>
      <w:r w:rsidRPr="00D912F2">
        <w:rPr>
          <w:rStyle w:val="Strong"/>
          <w:rFonts w:ascii="Times New Roman" w:hAnsi="Times New Roman" w:cs="Times New Roman"/>
          <w:color w:val="000000"/>
          <w:sz w:val="24"/>
          <w:szCs w:val="26"/>
        </w:rPr>
        <w:t xml:space="preserve">Respirator or Facemask (N-95 or </w:t>
      </w:r>
      <w:r w:rsidR="00CA19BB">
        <w:rPr>
          <w:rStyle w:val="Strong"/>
          <w:rFonts w:ascii="Times New Roman" w:hAnsi="Times New Roman" w:cs="Times New Roman"/>
          <w:color w:val="000000"/>
          <w:sz w:val="24"/>
          <w:szCs w:val="26"/>
        </w:rPr>
        <w:t>surgical mask</w:t>
      </w:r>
      <w:r w:rsidRPr="00D912F2">
        <w:rPr>
          <w:rStyle w:val="Strong"/>
          <w:rFonts w:ascii="Times New Roman" w:hAnsi="Times New Roman" w:cs="Times New Roman"/>
          <w:color w:val="000000"/>
          <w:sz w:val="24"/>
          <w:szCs w:val="26"/>
        </w:rPr>
        <w:t>)</w:t>
      </w:r>
      <w:r w:rsidRPr="00D912F2">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55BB5025" w14:textId="77777777" w:rsidR="0089282B" w:rsidRPr="00D912F2" w:rsidRDefault="0089282B" w:rsidP="00251828">
      <w:pPr>
        <w:numPr>
          <w:ilvl w:val="2"/>
          <w:numId w:val="49"/>
        </w:numPr>
        <w:shd w:val="clear" w:color="auto" w:fill="FFFFFF"/>
        <w:spacing w:after="0" w:line="300" w:lineRule="auto"/>
        <w:jc w:val="both"/>
        <w:rPr>
          <w:rFonts w:ascii="Times New Roman" w:hAnsi="Times New Roman" w:cs="Times New Roman"/>
          <w:b/>
          <w:color w:val="000000"/>
          <w:sz w:val="24"/>
          <w:szCs w:val="26"/>
        </w:rPr>
      </w:pPr>
      <w:r w:rsidRPr="00D912F2">
        <w:rPr>
          <w:rStyle w:val="Strong"/>
          <w:rFonts w:ascii="Times New Roman" w:hAnsi="Times New Roman" w:cs="Times New Roman"/>
          <w:color w:val="000000"/>
          <w:sz w:val="24"/>
          <w:szCs w:val="26"/>
        </w:rPr>
        <w:t>Eye Protection</w:t>
      </w:r>
    </w:p>
    <w:p w14:paraId="0DFE8B2A" w14:textId="77777777" w:rsidR="0089282B" w:rsidRPr="00D912F2" w:rsidRDefault="0089282B" w:rsidP="00251828">
      <w:pPr>
        <w:numPr>
          <w:ilvl w:val="2"/>
          <w:numId w:val="49"/>
        </w:numPr>
        <w:shd w:val="clear" w:color="auto" w:fill="FFFFFF"/>
        <w:spacing w:after="0" w:line="300" w:lineRule="auto"/>
        <w:jc w:val="both"/>
        <w:rPr>
          <w:rFonts w:ascii="Times New Roman" w:hAnsi="Times New Roman" w:cs="Times New Roman"/>
          <w:b/>
          <w:color w:val="000000"/>
          <w:sz w:val="24"/>
          <w:szCs w:val="26"/>
        </w:rPr>
      </w:pPr>
      <w:r w:rsidRPr="00D912F2">
        <w:rPr>
          <w:rStyle w:val="Strong"/>
          <w:rFonts w:ascii="Times New Roman" w:hAnsi="Times New Roman" w:cs="Times New Roman"/>
          <w:color w:val="000000"/>
          <w:sz w:val="24"/>
          <w:szCs w:val="26"/>
        </w:rPr>
        <w:t>Gloves</w:t>
      </w:r>
    </w:p>
    <w:p w14:paraId="792D7710" w14:textId="33BC1DDA" w:rsidR="0089282B" w:rsidRPr="00CA19BB" w:rsidRDefault="0089282B" w:rsidP="00251828">
      <w:pPr>
        <w:numPr>
          <w:ilvl w:val="2"/>
          <w:numId w:val="49"/>
        </w:numPr>
        <w:shd w:val="clear" w:color="auto" w:fill="FFFFFF"/>
        <w:spacing w:after="0" w:line="300" w:lineRule="auto"/>
        <w:jc w:val="both"/>
        <w:rPr>
          <w:rStyle w:val="Strong"/>
          <w:rFonts w:ascii="Times New Roman" w:hAnsi="Times New Roman" w:cs="Times New Roman"/>
          <w:bCs w:val="0"/>
          <w:color w:val="000000"/>
          <w:sz w:val="24"/>
          <w:szCs w:val="26"/>
        </w:rPr>
      </w:pPr>
      <w:r w:rsidRPr="00D912F2">
        <w:rPr>
          <w:rStyle w:val="Strong"/>
          <w:rFonts w:ascii="Times New Roman" w:hAnsi="Times New Roman" w:cs="Times New Roman"/>
          <w:color w:val="000000"/>
          <w:sz w:val="24"/>
          <w:szCs w:val="26"/>
        </w:rPr>
        <w:t>Gowns</w:t>
      </w:r>
    </w:p>
    <w:p w14:paraId="52D1F648" w14:textId="77777777" w:rsidR="00CA19BB" w:rsidRPr="00A27685" w:rsidRDefault="00CA19BB" w:rsidP="00CA19BB">
      <w:pPr>
        <w:shd w:val="clear" w:color="auto" w:fill="FFFFFF"/>
        <w:spacing w:after="0" w:line="300" w:lineRule="auto"/>
        <w:ind w:left="2160"/>
        <w:jc w:val="both"/>
        <w:rPr>
          <w:rStyle w:val="Strong"/>
          <w:rFonts w:ascii="Times New Roman" w:hAnsi="Times New Roman" w:cs="Times New Roman"/>
          <w:bCs w:val="0"/>
          <w:color w:val="000000"/>
          <w:sz w:val="24"/>
          <w:szCs w:val="26"/>
        </w:rPr>
      </w:pPr>
    </w:p>
    <w:p w14:paraId="603D927A" w14:textId="77777777" w:rsidR="0089282B" w:rsidRPr="00A27685" w:rsidRDefault="0089282B" w:rsidP="00251828">
      <w:pPr>
        <w:pStyle w:val="Heading1"/>
        <w:numPr>
          <w:ilvl w:val="0"/>
          <w:numId w:val="44"/>
        </w:numPr>
        <w:spacing w:before="0" w:line="300" w:lineRule="auto"/>
        <w:jc w:val="both"/>
        <w:rPr>
          <w:rFonts w:ascii="Times New Roman" w:hAnsi="Times New Roman" w:cs="Times New Roman"/>
          <w:color w:val="auto"/>
          <w:sz w:val="22"/>
          <w:szCs w:val="27"/>
        </w:rPr>
      </w:pPr>
      <w:r w:rsidRPr="00A27685">
        <w:rPr>
          <w:rFonts w:ascii="Times New Roman" w:hAnsi="Times New Roman" w:cs="Times New Roman"/>
          <w:color w:val="auto"/>
          <w:sz w:val="24"/>
        </w:rPr>
        <w:t>Establish Reporting within and between Healthcare Facilities and to Public Health Authorities</w:t>
      </w:r>
    </w:p>
    <w:p w14:paraId="3529414A" w14:textId="77777777" w:rsidR="0089282B" w:rsidRPr="00D912F2" w:rsidRDefault="0089282B" w:rsidP="00251828">
      <w:pPr>
        <w:numPr>
          <w:ilvl w:val="0"/>
          <w:numId w:val="33"/>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Implement mechanisms and policies that promote situational awareness for facility staff including infection control, healthcare epidemiology, facility leadership, occupational health, clinical laboratory, and frontline staff about known or suspected COVID-19 patients and facility plans for response.</w:t>
      </w:r>
    </w:p>
    <w:p w14:paraId="0ABA8E1A" w14:textId="77777777" w:rsidR="0089282B" w:rsidRPr="00D912F2" w:rsidRDefault="0089282B" w:rsidP="00251828">
      <w:pPr>
        <w:numPr>
          <w:ilvl w:val="0"/>
          <w:numId w:val="33"/>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Communicate and collaborate with public health authorities.</w:t>
      </w:r>
    </w:p>
    <w:p w14:paraId="31EA233C" w14:textId="77777777" w:rsidR="0089282B" w:rsidRPr="00D912F2" w:rsidRDefault="0089282B" w:rsidP="00251828">
      <w:pPr>
        <w:numPr>
          <w:ilvl w:val="1"/>
          <w:numId w:val="33"/>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Facilities should designate specific persons within the healthcare facility who are responsible for communication with public health officials and dissemination of information to HCP.</w:t>
      </w:r>
    </w:p>
    <w:p w14:paraId="7E567994" w14:textId="56AF96FA" w:rsidR="0089282B" w:rsidRDefault="0089282B" w:rsidP="00251828">
      <w:pPr>
        <w:numPr>
          <w:ilvl w:val="0"/>
          <w:numId w:val="33"/>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Communicate information about known or suspected COVID-19 patients to appropriate personnel before transferring them to other departments in the facility (e.g., radiology) and to other healthcare facilities.</w:t>
      </w:r>
    </w:p>
    <w:p w14:paraId="17B78A1B" w14:textId="77777777" w:rsidR="00C71EF4" w:rsidRDefault="00C71EF4" w:rsidP="00C71EF4">
      <w:pPr>
        <w:shd w:val="clear" w:color="auto" w:fill="FFFFFF"/>
        <w:spacing w:after="0" w:line="300" w:lineRule="auto"/>
        <w:jc w:val="both"/>
        <w:rPr>
          <w:rStyle w:val="Strong"/>
          <w:rFonts w:ascii="Times New Roman" w:hAnsi="Times New Roman" w:cs="Times New Roman"/>
          <w:b w:val="0"/>
          <w:bCs w:val="0"/>
          <w:color w:val="000000"/>
          <w:sz w:val="24"/>
          <w:szCs w:val="26"/>
        </w:rPr>
      </w:pPr>
    </w:p>
    <w:p w14:paraId="06F9ABDA" w14:textId="77777777" w:rsidR="00C71EF4" w:rsidRDefault="00C71EF4">
      <w:pPr>
        <w:rPr>
          <w:rStyle w:val="Strong"/>
          <w:rFonts w:ascii="Times New Roman" w:hAnsi="Times New Roman" w:cs="Times New Roman"/>
          <w:b w:val="0"/>
          <w:bCs w:val="0"/>
          <w:color w:val="000000"/>
          <w:sz w:val="24"/>
          <w:szCs w:val="26"/>
        </w:rPr>
      </w:pPr>
      <w:r>
        <w:rPr>
          <w:rStyle w:val="Strong"/>
          <w:rFonts w:ascii="Times New Roman" w:hAnsi="Times New Roman" w:cs="Times New Roman"/>
          <w:b w:val="0"/>
          <w:bCs w:val="0"/>
          <w:color w:val="000000"/>
          <w:sz w:val="24"/>
          <w:szCs w:val="26"/>
        </w:rPr>
        <w:br w:type="page"/>
      </w:r>
    </w:p>
    <w:p w14:paraId="4AF0D480" w14:textId="311BFCC2" w:rsidR="00A35F8C" w:rsidRDefault="00B23576" w:rsidP="00A35F8C">
      <w:pPr>
        <w:pStyle w:val="NormalWeb"/>
        <w:jc w:val="center"/>
        <w:rPr>
          <w:b/>
          <w:color w:val="000000"/>
          <w:sz w:val="32"/>
        </w:rPr>
      </w:pPr>
      <w:bookmarkStart w:id="2" w:name="EmpTempMonitoring"/>
      <w:bookmarkEnd w:id="2"/>
      <w:r>
        <w:rPr>
          <w:b/>
          <w:color w:val="000000"/>
          <w:sz w:val="32"/>
        </w:rPr>
        <w:lastRenderedPageBreak/>
        <w:t xml:space="preserve">EMPLOYEE </w:t>
      </w:r>
      <w:r w:rsidR="00A35F8C">
        <w:rPr>
          <w:b/>
          <w:color w:val="000000"/>
          <w:sz w:val="32"/>
        </w:rPr>
        <w:t>TEMPERATURE MONITORING</w:t>
      </w:r>
    </w:p>
    <w:p w14:paraId="29CDE933" w14:textId="6DB79EED" w:rsidR="00A07006" w:rsidRPr="009B22A7" w:rsidRDefault="00A07006" w:rsidP="002F7F0D">
      <w:pPr>
        <w:pStyle w:val="NormalWeb"/>
        <w:numPr>
          <w:ilvl w:val="0"/>
          <w:numId w:val="68"/>
        </w:numPr>
        <w:spacing w:line="276" w:lineRule="auto"/>
        <w:contextualSpacing/>
        <w:rPr>
          <w:color w:val="000000"/>
        </w:rPr>
      </w:pPr>
      <w:r w:rsidRPr="009B22A7">
        <w:rPr>
          <w:color w:val="000000"/>
        </w:rPr>
        <w:t>Each employee will be responsible for self-temperature monitoring prior to beginning their shift.</w:t>
      </w:r>
    </w:p>
    <w:p w14:paraId="5B780791" w14:textId="5E06F336" w:rsidR="00A07006" w:rsidRPr="009B22A7" w:rsidRDefault="0065367E" w:rsidP="002F7F0D">
      <w:pPr>
        <w:pStyle w:val="NormalWeb"/>
        <w:numPr>
          <w:ilvl w:val="0"/>
          <w:numId w:val="68"/>
        </w:numPr>
        <w:spacing w:line="276" w:lineRule="auto"/>
        <w:contextualSpacing/>
        <w:rPr>
          <w:color w:val="000000"/>
        </w:rPr>
      </w:pPr>
      <w:r>
        <w:rPr>
          <w:color w:val="000000"/>
        </w:rPr>
        <w:t>T</w:t>
      </w:r>
      <w:r w:rsidR="00A07006" w:rsidRPr="009B22A7">
        <w:rPr>
          <w:color w:val="000000"/>
        </w:rPr>
        <w:t>he thermometers will be placed at the following locations</w:t>
      </w:r>
      <w:r w:rsidR="00CC5B96">
        <w:rPr>
          <w:color w:val="000000"/>
        </w:rPr>
        <w:t xml:space="preserve"> for use. Personal thermometers are not to be used. </w:t>
      </w:r>
    </w:p>
    <w:p w14:paraId="425B423E" w14:textId="1323FF74" w:rsidR="00A07006" w:rsidRPr="0065367E" w:rsidRDefault="00A07006"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r w:rsidRPr="0065367E">
        <w:rPr>
          <w:rFonts w:ascii="Times New Roman" w:eastAsia="Times New Roman" w:hAnsi="Times New Roman" w:cs="Times New Roman"/>
          <w:color w:val="201F1E"/>
          <w:sz w:val="24"/>
          <w:szCs w:val="24"/>
        </w:rPr>
        <w:t>North End Patrol Room</w:t>
      </w:r>
    </w:p>
    <w:p w14:paraId="1FC3B571" w14:textId="4B448653" w:rsidR="00A07006" w:rsidRPr="0065367E" w:rsidRDefault="00A07006"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r w:rsidRPr="0065367E">
        <w:rPr>
          <w:rFonts w:ascii="Times New Roman" w:eastAsia="Times New Roman" w:hAnsi="Times New Roman" w:cs="Times New Roman"/>
          <w:color w:val="201F1E"/>
          <w:sz w:val="24"/>
          <w:szCs w:val="24"/>
        </w:rPr>
        <w:t>WCSO Jail Main Lobby</w:t>
      </w:r>
    </w:p>
    <w:p w14:paraId="1EE1F9CB" w14:textId="0AE58113" w:rsidR="00CC5B96" w:rsidRPr="0065367E" w:rsidRDefault="00CC5B96"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r w:rsidRPr="0065367E">
        <w:rPr>
          <w:rFonts w:ascii="Times New Roman" w:eastAsia="Times New Roman" w:hAnsi="Times New Roman" w:cs="Times New Roman"/>
          <w:color w:val="201F1E"/>
          <w:sz w:val="24"/>
          <w:szCs w:val="24"/>
        </w:rPr>
        <w:t>Paxton Substation</w:t>
      </w:r>
    </w:p>
    <w:p w14:paraId="21956496" w14:textId="4254B9DD" w:rsidR="00016C68" w:rsidRPr="0065367E" w:rsidRDefault="00016C68"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proofErr w:type="spellStart"/>
      <w:r w:rsidRPr="0065367E">
        <w:rPr>
          <w:rFonts w:ascii="Times New Roman" w:eastAsia="Times New Roman" w:hAnsi="Times New Roman" w:cs="Times New Roman"/>
          <w:color w:val="201F1E"/>
          <w:sz w:val="24"/>
          <w:szCs w:val="24"/>
        </w:rPr>
        <w:t>DeFuniak</w:t>
      </w:r>
      <w:proofErr w:type="spellEnd"/>
      <w:r w:rsidRPr="0065367E">
        <w:rPr>
          <w:rFonts w:ascii="Times New Roman" w:eastAsia="Times New Roman" w:hAnsi="Times New Roman" w:cs="Times New Roman"/>
          <w:color w:val="201F1E"/>
          <w:sz w:val="24"/>
          <w:szCs w:val="24"/>
        </w:rPr>
        <w:t xml:space="preserve"> Springs Substation</w:t>
      </w:r>
    </w:p>
    <w:p w14:paraId="441C4914" w14:textId="1C97CFAE" w:rsidR="00016C68" w:rsidRPr="0065367E" w:rsidRDefault="00016C68"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r w:rsidRPr="0065367E">
        <w:rPr>
          <w:rFonts w:ascii="Times New Roman" w:eastAsia="Times New Roman" w:hAnsi="Times New Roman" w:cs="Times New Roman"/>
          <w:color w:val="201F1E"/>
          <w:sz w:val="24"/>
          <w:szCs w:val="24"/>
        </w:rPr>
        <w:t>EOC/Bunker</w:t>
      </w:r>
    </w:p>
    <w:p w14:paraId="044E78FD" w14:textId="61484D0C" w:rsidR="00016C68" w:rsidRPr="0065367E" w:rsidRDefault="00016C68"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proofErr w:type="spellStart"/>
      <w:r w:rsidRPr="0065367E">
        <w:rPr>
          <w:rFonts w:ascii="Times New Roman" w:eastAsia="Times New Roman" w:hAnsi="Times New Roman" w:cs="Times New Roman"/>
          <w:color w:val="201F1E"/>
          <w:sz w:val="24"/>
          <w:szCs w:val="24"/>
        </w:rPr>
        <w:t>DeFuniak</w:t>
      </w:r>
      <w:proofErr w:type="spellEnd"/>
      <w:r w:rsidRPr="0065367E">
        <w:rPr>
          <w:rFonts w:ascii="Times New Roman" w:eastAsia="Times New Roman" w:hAnsi="Times New Roman" w:cs="Times New Roman"/>
          <w:color w:val="201F1E"/>
          <w:sz w:val="24"/>
          <w:szCs w:val="24"/>
        </w:rPr>
        <w:t xml:space="preserve"> Springs Courthouse</w:t>
      </w:r>
    </w:p>
    <w:p w14:paraId="2717C4E0" w14:textId="0467E592" w:rsidR="00CC5B96" w:rsidRPr="0065367E" w:rsidRDefault="00CC5B96"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r w:rsidRPr="0065367E">
        <w:rPr>
          <w:rFonts w:ascii="Times New Roman" w:eastAsia="Times New Roman" w:hAnsi="Times New Roman" w:cs="Times New Roman"/>
          <w:color w:val="201F1E"/>
          <w:sz w:val="24"/>
          <w:szCs w:val="24"/>
        </w:rPr>
        <w:t>Mossy Head Substation</w:t>
      </w:r>
    </w:p>
    <w:p w14:paraId="20DECCA3" w14:textId="5AB5047E" w:rsidR="00CC5B96" w:rsidRPr="0065367E" w:rsidRDefault="00CC5B96"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r w:rsidRPr="0065367E">
        <w:rPr>
          <w:rFonts w:ascii="Times New Roman" w:eastAsia="Times New Roman" w:hAnsi="Times New Roman" w:cs="Times New Roman"/>
          <w:color w:val="201F1E"/>
          <w:sz w:val="24"/>
          <w:szCs w:val="24"/>
        </w:rPr>
        <w:t>Freeport Substation</w:t>
      </w:r>
    </w:p>
    <w:p w14:paraId="5382E07B" w14:textId="65BADB32" w:rsidR="00A07006" w:rsidRPr="0065367E" w:rsidRDefault="00A07006"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r w:rsidRPr="0065367E">
        <w:rPr>
          <w:rFonts w:ascii="Times New Roman" w:eastAsia="Times New Roman" w:hAnsi="Times New Roman" w:cs="Times New Roman"/>
          <w:color w:val="201F1E"/>
          <w:sz w:val="24"/>
          <w:szCs w:val="24"/>
        </w:rPr>
        <w:t>South End Substation</w:t>
      </w:r>
    </w:p>
    <w:p w14:paraId="17C063D4" w14:textId="044DA539" w:rsidR="003E0D85" w:rsidRPr="0065367E" w:rsidRDefault="003E0D85" w:rsidP="002F7F0D">
      <w:pPr>
        <w:pStyle w:val="ListParagraph"/>
        <w:numPr>
          <w:ilvl w:val="1"/>
          <w:numId w:val="69"/>
        </w:numPr>
        <w:spacing w:before="100" w:beforeAutospacing="1" w:after="100" w:afterAutospacing="1" w:line="276" w:lineRule="auto"/>
        <w:rPr>
          <w:rFonts w:ascii="Times New Roman" w:eastAsia="Times New Roman" w:hAnsi="Times New Roman" w:cs="Times New Roman"/>
          <w:color w:val="000000"/>
          <w:sz w:val="24"/>
          <w:szCs w:val="24"/>
        </w:rPr>
      </w:pPr>
      <w:r w:rsidRPr="0065367E">
        <w:rPr>
          <w:rFonts w:ascii="Times New Roman" w:eastAsia="Times New Roman" w:hAnsi="Times New Roman" w:cs="Times New Roman"/>
          <w:color w:val="201F1E"/>
          <w:sz w:val="24"/>
          <w:szCs w:val="24"/>
        </w:rPr>
        <w:t>CIB Conference T</w:t>
      </w:r>
      <w:r w:rsidR="00C7133B" w:rsidRPr="0065367E">
        <w:rPr>
          <w:rFonts w:ascii="Times New Roman" w:eastAsia="Times New Roman" w:hAnsi="Times New Roman" w:cs="Times New Roman"/>
          <w:color w:val="201F1E"/>
          <w:sz w:val="24"/>
          <w:szCs w:val="24"/>
        </w:rPr>
        <w:t>able</w:t>
      </w:r>
    </w:p>
    <w:p w14:paraId="47FEE3A7" w14:textId="4BAD52FB" w:rsidR="00B04E70" w:rsidRPr="000909D5" w:rsidRDefault="00A07006" w:rsidP="002F7F0D">
      <w:pPr>
        <w:pStyle w:val="NormalWeb"/>
        <w:numPr>
          <w:ilvl w:val="0"/>
          <w:numId w:val="68"/>
        </w:numPr>
        <w:spacing w:line="276" w:lineRule="auto"/>
        <w:contextualSpacing/>
        <w:rPr>
          <w:color w:val="000000"/>
        </w:rPr>
      </w:pPr>
      <w:r w:rsidRPr="009B22A7">
        <w:rPr>
          <w:color w:val="000000"/>
        </w:rPr>
        <w:t>Thermometers are to be properly disinfected by each employee prior to and after use</w:t>
      </w:r>
      <w:r w:rsidR="004825A8">
        <w:rPr>
          <w:color w:val="000000"/>
        </w:rPr>
        <w:t>.</w:t>
      </w:r>
    </w:p>
    <w:p w14:paraId="6D0D7A4E" w14:textId="53554465" w:rsidR="00A07006" w:rsidRPr="009B22A7" w:rsidRDefault="00A07006" w:rsidP="002F7F0D">
      <w:pPr>
        <w:pStyle w:val="NormalWeb"/>
        <w:numPr>
          <w:ilvl w:val="0"/>
          <w:numId w:val="68"/>
        </w:numPr>
        <w:spacing w:line="276" w:lineRule="auto"/>
        <w:contextualSpacing/>
        <w:rPr>
          <w:color w:val="000000"/>
        </w:rPr>
      </w:pPr>
      <w:r w:rsidRPr="009B22A7">
        <w:rPr>
          <w:color w:val="000000"/>
        </w:rPr>
        <w:t>The employee is responsible for logging their daily temperatures into the digital tracker.</w:t>
      </w:r>
    </w:p>
    <w:p w14:paraId="3919E923" w14:textId="092DAF09" w:rsidR="00A07006" w:rsidRPr="009B22A7" w:rsidRDefault="00A07006" w:rsidP="002F7F0D">
      <w:pPr>
        <w:pStyle w:val="NormalWeb"/>
        <w:numPr>
          <w:ilvl w:val="0"/>
          <w:numId w:val="68"/>
        </w:numPr>
        <w:spacing w:line="276" w:lineRule="auto"/>
        <w:contextualSpacing/>
        <w:rPr>
          <w:color w:val="000000"/>
        </w:rPr>
      </w:pPr>
      <w:r w:rsidRPr="009B22A7">
        <w:rPr>
          <w:color w:val="000000"/>
        </w:rPr>
        <w:t>Employees are to notify chain of command if the recorded temperature is 100.4</w:t>
      </w:r>
      <w:r w:rsidR="0012059B">
        <w:rPr>
          <w:color w:val="000000"/>
        </w:rPr>
        <w:t>°F</w:t>
      </w:r>
      <w:r w:rsidRPr="009B22A7">
        <w:rPr>
          <w:color w:val="000000"/>
        </w:rPr>
        <w:t xml:space="preserve"> or greater.</w:t>
      </w:r>
    </w:p>
    <w:p w14:paraId="213B49DB" w14:textId="77777777" w:rsidR="00777319" w:rsidRDefault="00777319" w:rsidP="0065367E">
      <w:pPr>
        <w:pStyle w:val="NormalWeb"/>
        <w:spacing w:line="276" w:lineRule="auto"/>
        <w:rPr>
          <w:i/>
          <w:iCs/>
          <w:color w:val="000000"/>
        </w:rPr>
      </w:pPr>
    </w:p>
    <w:p w14:paraId="3211C5A6" w14:textId="61053E7E" w:rsidR="00A07006" w:rsidRPr="0065367E" w:rsidRDefault="00A07006" w:rsidP="0065367E">
      <w:pPr>
        <w:pStyle w:val="NormalWeb"/>
        <w:spacing w:line="276" w:lineRule="auto"/>
        <w:ind w:left="360"/>
        <w:rPr>
          <w:b/>
          <w:bCs/>
          <w:i/>
          <w:iCs/>
          <w:color w:val="000000"/>
        </w:rPr>
      </w:pPr>
      <w:r w:rsidRPr="0065367E">
        <w:rPr>
          <w:b/>
          <w:bCs/>
          <w:i/>
          <w:iCs/>
          <w:color w:val="000000"/>
        </w:rPr>
        <w:t>Disinfection Procedures</w:t>
      </w:r>
    </w:p>
    <w:p w14:paraId="6ED8344A" w14:textId="08F02F9E" w:rsidR="00A07006" w:rsidRPr="009B22A7" w:rsidRDefault="00A07006" w:rsidP="002F7F0D">
      <w:pPr>
        <w:numPr>
          <w:ilvl w:val="0"/>
          <w:numId w:val="61"/>
        </w:numPr>
        <w:tabs>
          <w:tab w:val="clear" w:pos="360"/>
          <w:tab w:val="num" w:pos="720"/>
        </w:tabs>
        <w:spacing w:before="100" w:beforeAutospacing="1" w:after="100" w:afterAutospacing="1" w:line="276" w:lineRule="auto"/>
        <w:ind w:left="720"/>
        <w:rPr>
          <w:rFonts w:ascii="Times New Roman" w:eastAsia="Times New Roman" w:hAnsi="Times New Roman" w:cs="Times New Roman"/>
          <w:color w:val="000000"/>
          <w:sz w:val="24"/>
          <w:szCs w:val="24"/>
        </w:rPr>
      </w:pPr>
      <w:r w:rsidRPr="009B22A7">
        <w:rPr>
          <w:rFonts w:ascii="Times New Roman" w:eastAsia="Times New Roman" w:hAnsi="Times New Roman" w:cs="Times New Roman"/>
          <w:color w:val="000000"/>
          <w:sz w:val="24"/>
          <w:szCs w:val="24"/>
        </w:rPr>
        <w:t xml:space="preserve">Thermometers </w:t>
      </w:r>
      <w:r w:rsidR="005D5D6C" w:rsidRPr="009B22A7">
        <w:rPr>
          <w:rFonts w:ascii="Times New Roman" w:eastAsia="Times New Roman" w:hAnsi="Times New Roman" w:cs="Times New Roman"/>
          <w:color w:val="000000"/>
          <w:sz w:val="24"/>
          <w:szCs w:val="24"/>
        </w:rPr>
        <w:t>are always to be stored in appropriate storage container</w:t>
      </w:r>
      <w:r w:rsidRPr="009B22A7">
        <w:rPr>
          <w:rFonts w:ascii="Times New Roman" w:eastAsia="Times New Roman" w:hAnsi="Times New Roman" w:cs="Times New Roman"/>
          <w:color w:val="000000"/>
          <w:sz w:val="24"/>
          <w:szCs w:val="24"/>
        </w:rPr>
        <w:t>.</w:t>
      </w:r>
    </w:p>
    <w:p w14:paraId="775AE38E" w14:textId="5F8BF34E" w:rsidR="00A07006" w:rsidRPr="009B22A7" w:rsidRDefault="00A07006" w:rsidP="002F7F0D">
      <w:pPr>
        <w:numPr>
          <w:ilvl w:val="0"/>
          <w:numId w:val="61"/>
        </w:numPr>
        <w:tabs>
          <w:tab w:val="clear" w:pos="360"/>
          <w:tab w:val="num" w:pos="720"/>
        </w:tabs>
        <w:spacing w:before="100" w:beforeAutospacing="1" w:after="100" w:afterAutospacing="1" w:line="276" w:lineRule="auto"/>
        <w:ind w:left="720"/>
        <w:rPr>
          <w:rFonts w:ascii="Times New Roman" w:eastAsia="Times New Roman" w:hAnsi="Times New Roman" w:cs="Times New Roman"/>
          <w:color w:val="000000"/>
          <w:sz w:val="24"/>
          <w:szCs w:val="24"/>
        </w:rPr>
      </w:pPr>
      <w:r w:rsidRPr="009B22A7">
        <w:rPr>
          <w:rFonts w:ascii="Times New Roman" w:eastAsia="Times New Roman" w:hAnsi="Times New Roman" w:cs="Times New Roman"/>
          <w:color w:val="000000"/>
          <w:sz w:val="24"/>
          <w:szCs w:val="24"/>
        </w:rPr>
        <w:t>Prior to using the thermometer, employees should disinfect the device, using the designated disinfectant wipes provided by the agency</w:t>
      </w:r>
      <w:r w:rsidR="00B74D1C">
        <w:rPr>
          <w:rFonts w:ascii="Times New Roman" w:eastAsia="Times New Roman" w:hAnsi="Times New Roman" w:cs="Times New Roman"/>
          <w:color w:val="000000"/>
          <w:sz w:val="24"/>
          <w:szCs w:val="24"/>
        </w:rPr>
        <w:t>.</w:t>
      </w:r>
    </w:p>
    <w:p w14:paraId="74D8B558" w14:textId="77777777" w:rsidR="00A07006" w:rsidRPr="009B22A7" w:rsidRDefault="00A07006" w:rsidP="002F7F0D">
      <w:pPr>
        <w:numPr>
          <w:ilvl w:val="0"/>
          <w:numId w:val="61"/>
        </w:numPr>
        <w:tabs>
          <w:tab w:val="clear" w:pos="360"/>
          <w:tab w:val="num" w:pos="720"/>
        </w:tabs>
        <w:spacing w:before="100" w:beforeAutospacing="1" w:after="100" w:afterAutospacing="1" w:line="276" w:lineRule="auto"/>
        <w:ind w:left="720"/>
        <w:rPr>
          <w:rFonts w:ascii="Times New Roman" w:eastAsia="Times New Roman" w:hAnsi="Times New Roman" w:cs="Times New Roman"/>
          <w:color w:val="000000"/>
          <w:sz w:val="24"/>
          <w:szCs w:val="24"/>
        </w:rPr>
      </w:pPr>
      <w:r w:rsidRPr="009B22A7">
        <w:rPr>
          <w:rFonts w:ascii="Times New Roman" w:eastAsia="Times New Roman" w:hAnsi="Times New Roman" w:cs="Times New Roman"/>
          <w:color w:val="000000"/>
          <w:sz w:val="24"/>
          <w:szCs w:val="24"/>
        </w:rPr>
        <w:t>Once the device has been disinfected, allow 1-2 minutes for the thermometer to properly air dry prior to use.</w:t>
      </w:r>
    </w:p>
    <w:p w14:paraId="55152C21" w14:textId="2517AE75" w:rsidR="00A35F8C" w:rsidRDefault="00A07006" w:rsidP="002F7F0D">
      <w:pPr>
        <w:numPr>
          <w:ilvl w:val="0"/>
          <w:numId w:val="61"/>
        </w:numPr>
        <w:tabs>
          <w:tab w:val="clear" w:pos="360"/>
          <w:tab w:val="num" w:pos="720"/>
        </w:tabs>
        <w:spacing w:before="100" w:beforeAutospacing="1" w:after="100" w:afterAutospacing="1" w:line="276" w:lineRule="auto"/>
        <w:ind w:left="720"/>
        <w:rPr>
          <w:rFonts w:ascii="Times New Roman" w:eastAsia="Times New Roman" w:hAnsi="Times New Roman" w:cs="Times New Roman"/>
          <w:color w:val="000000"/>
          <w:sz w:val="24"/>
          <w:szCs w:val="24"/>
        </w:rPr>
      </w:pPr>
      <w:r w:rsidRPr="009B22A7">
        <w:rPr>
          <w:rFonts w:ascii="Times New Roman" w:eastAsia="Times New Roman" w:hAnsi="Times New Roman" w:cs="Times New Roman"/>
          <w:color w:val="000000"/>
          <w:sz w:val="24"/>
          <w:szCs w:val="24"/>
        </w:rPr>
        <w:t xml:space="preserve">After temperature assessment, follow above disinfectant procedure again prior to placing the thermometer back in the appropriate storage container. </w:t>
      </w:r>
    </w:p>
    <w:p w14:paraId="627E5381" w14:textId="77777777" w:rsidR="00A50278" w:rsidRDefault="00A50278" w:rsidP="00A50278">
      <w:pPr>
        <w:spacing w:before="100" w:beforeAutospacing="1" w:after="100" w:afterAutospacing="1" w:line="240" w:lineRule="auto"/>
        <w:rPr>
          <w:rFonts w:ascii="Times New Roman" w:eastAsia="Times New Roman" w:hAnsi="Times New Roman" w:cs="Times New Roman"/>
          <w:color w:val="000000"/>
          <w:sz w:val="24"/>
          <w:szCs w:val="24"/>
        </w:rPr>
      </w:pPr>
    </w:p>
    <w:p w14:paraId="44DA4CC4" w14:textId="77777777" w:rsidR="00A50278" w:rsidRPr="00A50278" w:rsidRDefault="00A50278" w:rsidP="00A50278">
      <w:pPr>
        <w:spacing w:before="100" w:beforeAutospacing="1" w:after="100" w:afterAutospacing="1" w:line="240" w:lineRule="auto"/>
        <w:rPr>
          <w:rFonts w:ascii="Times New Roman" w:eastAsia="Times New Roman" w:hAnsi="Times New Roman" w:cs="Times New Roman"/>
          <w:color w:val="000000"/>
          <w:sz w:val="24"/>
          <w:szCs w:val="24"/>
        </w:rPr>
      </w:pPr>
    </w:p>
    <w:p w14:paraId="00D92DFF" w14:textId="77777777" w:rsidR="004555CE" w:rsidRDefault="004555CE" w:rsidP="00C71EF4">
      <w:pPr>
        <w:pStyle w:val="NormalWeb"/>
        <w:jc w:val="center"/>
        <w:rPr>
          <w:b/>
          <w:color w:val="000000"/>
          <w:sz w:val="32"/>
        </w:rPr>
      </w:pPr>
    </w:p>
    <w:p w14:paraId="01C730A9" w14:textId="77777777" w:rsidR="00A07006" w:rsidRDefault="00A07006" w:rsidP="00C71EF4">
      <w:pPr>
        <w:pStyle w:val="NormalWeb"/>
        <w:jc w:val="center"/>
        <w:rPr>
          <w:b/>
          <w:color w:val="000000"/>
          <w:sz w:val="32"/>
        </w:rPr>
      </w:pPr>
    </w:p>
    <w:p w14:paraId="1D9C69AF" w14:textId="17C5B61E" w:rsidR="00C71EF4" w:rsidRPr="00B12A86" w:rsidRDefault="00C71EF4" w:rsidP="00F759E9">
      <w:pPr>
        <w:jc w:val="center"/>
        <w:rPr>
          <w:rFonts w:ascii="Times New Roman" w:hAnsi="Times New Roman" w:cs="Times New Roman"/>
          <w:b/>
          <w:color w:val="000000"/>
          <w:sz w:val="32"/>
        </w:rPr>
      </w:pPr>
      <w:bookmarkStart w:id="3" w:name="Facemasks"/>
      <w:bookmarkEnd w:id="3"/>
      <w:r w:rsidRPr="00B12A86">
        <w:rPr>
          <w:rFonts w:ascii="Times New Roman" w:hAnsi="Times New Roman" w:cs="Times New Roman"/>
          <w:b/>
          <w:color w:val="000000"/>
          <w:sz w:val="32"/>
        </w:rPr>
        <w:lastRenderedPageBreak/>
        <w:t>FACEMASKS</w:t>
      </w:r>
    </w:p>
    <w:p w14:paraId="73774225" w14:textId="07D63FFF" w:rsidR="00C52202" w:rsidRDefault="00C52202" w:rsidP="002F7F0D">
      <w:pPr>
        <w:pStyle w:val="NormalWeb"/>
        <w:numPr>
          <w:ilvl w:val="0"/>
          <w:numId w:val="60"/>
        </w:numPr>
        <w:rPr>
          <w:color w:val="000000"/>
        </w:rPr>
      </w:pPr>
      <w:r w:rsidRPr="00C52202">
        <w:rPr>
          <w:color w:val="000000"/>
        </w:rPr>
        <w:t xml:space="preserve">All Sheriff’s Office employees are issued </w:t>
      </w:r>
      <w:r w:rsidR="00927EC7">
        <w:rPr>
          <w:color w:val="000000"/>
        </w:rPr>
        <w:t xml:space="preserve">black </w:t>
      </w:r>
      <w:r>
        <w:rPr>
          <w:color w:val="000000"/>
        </w:rPr>
        <w:t>Microbe Safety Masks</w:t>
      </w:r>
      <w:r w:rsidR="00927EC7">
        <w:rPr>
          <w:color w:val="000000"/>
        </w:rPr>
        <w:t xml:space="preserve"> (MSMs)</w:t>
      </w:r>
    </w:p>
    <w:p w14:paraId="37C95A1E" w14:textId="1C436C50" w:rsidR="00927EC7" w:rsidRPr="00927EC7" w:rsidRDefault="00927EC7" w:rsidP="00927EC7">
      <w:pPr>
        <w:pStyle w:val="NormalWeb"/>
        <w:ind w:left="360"/>
        <w:rPr>
          <w:i/>
          <w:color w:val="000000"/>
        </w:rPr>
      </w:pPr>
      <w:r w:rsidRPr="00927EC7">
        <w:rPr>
          <w:i/>
          <w:color w:val="000000"/>
        </w:rPr>
        <w:t>Application</w:t>
      </w:r>
      <w:r>
        <w:rPr>
          <w:i/>
          <w:color w:val="000000"/>
        </w:rPr>
        <w:t xml:space="preserve"> of Microbe Safety Masks</w:t>
      </w:r>
    </w:p>
    <w:p w14:paraId="0EDE213C" w14:textId="619F0C02" w:rsidR="00927EC7" w:rsidRDefault="00962D38" w:rsidP="002F7F0D">
      <w:pPr>
        <w:pStyle w:val="NormalWeb"/>
        <w:numPr>
          <w:ilvl w:val="1"/>
          <w:numId w:val="70"/>
        </w:numPr>
        <w:rPr>
          <w:color w:val="000000"/>
        </w:rPr>
      </w:pPr>
      <w:r>
        <w:rPr>
          <w:noProof/>
          <w:color w:val="000000"/>
        </w:rPr>
        <w:drawing>
          <wp:anchor distT="0" distB="0" distL="114300" distR="114300" simplePos="0" relativeHeight="251658241" behindDoc="1" locked="0" layoutInCell="1" allowOverlap="1" wp14:anchorId="14ED6364" wp14:editId="6A604856">
            <wp:simplePos x="0" y="0"/>
            <wp:positionH relativeFrom="column">
              <wp:posOffset>4019550</wp:posOffset>
            </wp:positionH>
            <wp:positionV relativeFrom="paragraph">
              <wp:posOffset>50165</wp:posOffset>
            </wp:positionV>
            <wp:extent cx="2245995" cy="2120265"/>
            <wp:effectExtent l="5715" t="0" r="762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sk Label.jpg"/>
                    <pic:cNvPicPr/>
                  </pic:nvPicPr>
                  <pic:blipFill rotWithShape="1">
                    <a:blip r:embed="rId17" cstate="print">
                      <a:extLst>
                        <a:ext uri="{28A0092B-C50C-407E-A947-70E740481C1C}">
                          <a14:useLocalDpi xmlns:a14="http://schemas.microsoft.com/office/drawing/2010/main" val="0"/>
                        </a:ext>
                      </a:extLst>
                    </a:blip>
                    <a:srcRect l="20326" t="5900" r="9113" b="5334"/>
                    <a:stretch/>
                  </pic:blipFill>
                  <pic:spPr bwMode="auto">
                    <a:xfrm rot="5400000">
                      <a:off x="0" y="0"/>
                      <a:ext cx="2245995" cy="2120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EC7">
        <w:rPr>
          <w:color w:val="000000"/>
        </w:rPr>
        <w:t>Hold the mask over your nose and chin, fuzzy side out</w:t>
      </w:r>
    </w:p>
    <w:p w14:paraId="4B5BBF4C" w14:textId="169E66D5" w:rsidR="00927EC7" w:rsidRDefault="00927EC7" w:rsidP="002F7F0D">
      <w:pPr>
        <w:pStyle w:val="NormalWeb"/>
        <w:numPr>
          <w:ilvl w:val="1"/>
          <w:numId w:val="70"/>
        </w:numPr>
        <w:rPr>
          <w:color w:val="000000"/>
        </w:rPr>
      </w:pPr>
      <w:r>
        <w:rPr>
          <w:color w:val="000000"/>
        </w:rPr>
        <w:t>Pull the ear straps over each ear</w:t>
      </w:r>
    </w:p>
    <w:p w14:paraId="24A32FB0" w14:textId="56F4097C" w:rsidR="00927EC7" w:rsidRDefault="00927EC7" w:rsidP="002F7F0D">
      <w:pPr>
        <w:pStyle w:val="NormalWeb"/>
        <w:numPr>
          <w:ilvl w:val="1"/>
          <w:numId w:val="70"/>
        </w:numPr>
        <w:rPr>
          <w:color w:val="000000"/>
        </w:rPr>
      </w:pPr>
      <w:r>
        <w:rPr>
          <w:color w:val="000000"/>
        </w:rPr>
        <w:t>Mask fit should be snug, yet comfortable</w:t>
      </w:r>
    </w:p>
    <w:p w14:paraId="59E60D8F" w14:textId="19C2ED8A" w:rsidR="00927EC7" w:rsidRDefault="00927EC7" w:rsidP="002F7F0D">
      <w:pPr>
        <w:pStyle w:val="NormalWeb"/>
        <w:numPr>
          <w:ilvl w:val="1"/>
          <w:numId w:val="70"/>
        </w:numPr>
        <w:rPr>
          <w:color w:val="000000"/>
        </w:rPr>
      </w:pPr>
      <w:r>
        <w:rPr>
          <w:color w:val="000000"/>
        </w:rPr>
        <w:t>Adjust sizing as needed by removing the Velcro earpiece portion</w:t>
      </w:r>
    </w:p>
    <w:p w14:paraId="661F7E21" w14:textId="6DEFF6E0" w:rsidR="00927EC7" w:rsidRDefault="00927EC7" w:rsidP="002F7F0D">
      <w:pPr>
        <w:pStyle w:val="NormalWeb"/>
        <w:numPr>
          <w:ilvl w:val="1"/>
          <w:numId w:val="70"/>
        </w:numPr>
        <w:rPr>
          <w:color w:val="000000"/>
        </w:rPr>
      </w:pPr>
      <w:r>
        <w:rPr>
          <w:color w:val="000000"/>
        </w:rPr>
        <w:t xml:space="preserve">For a </w:t>
      </w:r>
      <w:proofErr w:type="gramStart"/>
      <w:r>
        <w:rPr>
          <w:color w:val="000000"/>
        </w:rPr>
        <w:t>more snug</w:t>
      </w:r>
      <w:proofErr w:type="gramEnd"/>
      <w:r>
        <w:rPr>
          <w:color w:val="000000"/>
        </w:rPr>
        <w:t xml:space="preserve"> fit, move the ear pieces closer together (Note- the ear pieces can be angled).</w:t>
      </w:r>
    </w:p>
    <w:p w14:paraId="1C2BA186" w14:textId="7BDA23F6" w:rsidR="00927EC7" w:rsidRPr="00C52202" w:rsidRDefault="00927EC7" w:rsidP="002F7F0D">
      <w:pPr>
        <w:pStyle w:val="NormalWeb"/>
        <w:numPr>
          <w:ilvl w:val="1"/>
          <w:numId w:val="70"/>
        </w:numPr>
        <w:rPr>
          <w:color w:val="000000"/>
        </w:rPr>
      </w:pPr>
      <w:r>
        <w:rPr>
          <w:color w:val="000000"/>
        </w:rPr>
        <w:t>Trim excess fabric if necessary</w:t>
      </w:r>
    </w:p>
    <w:p w14:paraId="543599C4" w14:textId="26387585" w:rsidR="0075379B" w:rsidRPr="0075379B" w:rsidRDefault="00C71EF4" w:rsidP="0075379B">
      <w:pPr>
        <w:pStyle w:val="NormalWeb"/>
        <w:numPr>
          <w:ilvl w:val="0"/>
          <w:numId w:val="33"/>
        </w:numPr>
        <w:spacing w:line="360" w:lineRule="auto"/>
        <w:rPr>
          <w:color w:val="000000"/>
        </w:rPr>
      </w:pPr>
      <w:r w:rsidRPr="0075379B">
        <w:rPr>
          <w:color w:val="000000"/>
        </w:rPr>
        <w:t>CDC now recommends that you voluntarily wear a face mask when you are in public</w:t>
      </w:r>
    </w:p>
    <w:p w14:paraId="35537FE6" w14:textId="77777777" w:rsidR="003666C2" w:rsidRDefault="003666C2" w:rsidP="0075379B">
      <w:pPr>
        <w:pStyle w:val="NormalWeb"/>
        <w:numPr>
          <w:ilvl w:val="0"/>
          <w:numId w:val="33"/>
        </w:numPr>
        <w:spacing w:line="360" w:lineRule="auto"/>
        <w:rPr>
          <w:color w:val="000000"/>
        </w:rPr>
      </w:pPr>
      <w:r w:rsidRPr="003666C2">
        <w:rPr>
          <w:color w:val="000000"/>
          <w:highlight w:val="yellow"/>
        </w:rPr>
        <w:t>Deputies in the field are encouraged to wear face coverings when unable to maintain social distancing or are in a confined space without a barrier</w:t>
      </w:r>
      <w:r w:rsidRPr="003666C2">
        <w:rPr>
          <w:color w:val="000000"/>
        </w:rPr>
        <w:t xml:space="preserve">. </w:t>
      </w:r>
    </w:p>
    <w:p w14:paraId="40334109" w14:textId="47C395B8" w:rsidR="0075379B" w:rsidRPr="0075379B" w:rsidRDefault="00C71EF4" w:rsidP="0075379B">
      <w:pPr>
        <w:pStyle w:val="NormalWeb"/>
        <w:numPr>
          <w:ilvl w:val="0"/>
          <w:numId w:val="33"/>
        </w:numPr>
        <w:spacing w:line="360" w:lineRule="auto"/>
        <w:rPr>
          <w:color w:val="000000"/>
        </w:rPr>
      </w:pPr>
      <w:r w:rsidRPr="0075379B">
        <w:rPr>
          <w:color w:val="000000"/>
        </w:rPr>
        <w:t xml:space="preserve">For medical personnel, you are to wear the N95 mask as directed anytime you are providing patient care to any suspected or confirmed case, or </w:t>
      </w:r>
      <w:proofErr w:type="gramStart"/>
      <w:r w:rsidRPr="0075379B">
        <w:rPr>
          <w:color w:val="000000"/>
        </w:rPr>
        <w:t>in close proximity to</w:t>
      </w:r>
      <w:proofErr w:type="gramEnd"/>
      <w:r w:rsidRPr="0075379B">
        <w:rPr>
          <w:color w:val="000000"/>
        </w:rPr>
        <w:t xml:space="preserve"> the patient.</w:t>
      </w:r>
    </w:p>
    <w:p w14:paraId="5BD737CB" w14:textId="25B478FF" w:rsidR="00927EC7" w:rsidRDefault="00927EC7" w:rsidP="0075379B">
      <w:pPr>
        <w:pStyle w:val="NormalWeb"/>
        <w:numPr>
          <w:ilvl w:val="0"/>
          <w:numId w:val="33"/>
        </w:numPr>
        <w:spacing w:line="360" w:lineRule="auto"/>
        <w:rPr>
          <w:color w:val="000000"/>
        </w:rPr>
      </w:pPr>
      <w:r>
        <w:rPr>
          <w:color w:val="000000"/>
        </w:rPr>
        <w:t>MSM</w:t>
      </w:r>
      <w:r w:rsidR="00C71EF4" w:rsidRPr="0075379B">
        <w:rPr>
          <w:color w:val="000000"/>
        </w:rPr>
        <w:t xml:space="preserve"> should be washed at least once daily</w:t>
      </w:r>
      <w:r w:rsidR="00C52202">
        <w:rPr>
          <w:color w:val="000000"/>
        </w:rPr>
        <w:t xml:space="preserve"> when used, gentl</w:t>
      </w:r>
      <w:r w:rsidR="00C71EF4" w:rsidRPr="0075379B">
        <w:rPr>
          <w:color w:val="000000"/>
        </w:rPr>
        <w:t>y hand washed</w:t>
      </w:r>
      <w:r w:rsidR="00C52202">
        <w:rPr>
          <w:color w:val="000000"/>
        </w:rPr>
        <w:t xml:space="preserve"> with </w:t>
      </w:r>
      <w:r>
        <w:rPr>
          <w:color w:val="000000"/>
        </w:rPr>
        <w:t xml:space="preserve">warm water (NOT HOT) and a </w:t>
      </w:r>
      <w:r w:rsidR="00C52202">
        <w:rPr>
          <w:color w:val="000000"/>
        </w:rPr>
        <w:t>mild detergent</w:t>
      </w:r>
      <w:r>
        <w:rPr>
          <w:color w:val="000000"/>
        </w:rPr>
        <w:t>. Rinse thoroughly. Lay flat to dry. Do not machine wash or machine dry</w:t>
      </w:r>
      <w:r w:rsidR="00C71EF4" w:rsidRPr="0075379B">
        <w:rPr>
          <w:color w:val="000000"/>
        </w:rPr>
        <w:t xml:space="preserve">. </w:t>
      </w:r>
    </w:p>
    <w:p w14:paraId="1D54FB45" w14:textId="68E4529D" w:rsidR="0075379B" w:rsidRDefault="00C71EF4" w:rsidP="0075379B">
      <w:pPr>
        <w:pStyle w:val="NormalWeb"/>
        <w:numPr>
          <w:ilvl w:val="0"/>
          <w:numId w:val="33"/>
        </w:numPr>
        <w:spacing w:line="360" w:lineRule="auto"/>
        <w:rPr>
          <w:color w:val="000000"/>
        </w:rPr>
      </w:pPr>
      <w:r w:rsidRPr="0075379B">
        <w:rPr>
          <w:color w:val="000000"/>
        </w:rPr>
        <w:t>If needed</w:t>
      </w:r>
      <w:r w:rsidR="00C52202">
        <w:rPr>
          <w:color w:val="000000"/>
        </w:rPr>
        <w:t>,</w:t>
      </w:r>
      <w:r w:rsidRPr="0075379B">
        <w:rPr>
          <w:color w:val="000000"/>
        </w:rPr>
        <w:t xml:space="preserve"> you may wear a disposable surgical mask while the </w:t>
      </w:r>
      <w:r w:rsidR="00927EC7">
        <w:rPr>
          <w:color w:val="000000"/>
        </w:rPr>
        <w:t xml:space="preserve">MSM </w:t>
      </w:r>
      <w:r w:rsidRPr="0075379B">
        <w:rPr>
          <w:color w:val="000000"/>
        </w:rPr>
        <w:t xml:space="preserve">is drying. </w:t>
      </w:r>
    </w:p>
    <w:p w14:paraId="7C662786" w14:textId="2855FBC3" w:rsidR="00C71EF4" w:rsidRPr="0075379B" w:rsidRDefault="00C71EF4" w:rsidP="0075379B">
      <w:pPr>
        <w:pStyle w:val="NormalWeb"/>
        <w:numPr>
          <w:ilvl w:val="0"/>
          <w:numId w:val="33"/>
        </w:numPr>
        <w:spacing w:line="360" w:lineRule="auto"/>
        <w:rPr>
          <w:rStyle w:val="Strong"/>
          <w:b w:val="0"/>
          <w:bCs w:val="0"/>
          <w:color w:val="000000"/>
        </w:rPr>
      </w:pPr>
      <w:r w:rsidRPr="0075379B">
        <w:rPr>
          <w:color w:val="000000"/>
        </w:rPr>
        <w:t>Face masks are only effective when used in combination with proper hand-washing techniques.</w:t>
      </w:r>
    </w:p>
    <w:p w14:paraId="0CBFD121" w14:textId="6244CA7E" w:rsidR="0075379B" w:rsidRPr="0075379B" w:rsidRDefault="0075379B" w:rsidP="00C71EF4">
      <w:pPr>
        <w:rPr>
          <w:rStyle w:val="Strong"/>
          <w:rFonts w:ascii="Times New Roman" w:hAnsi="Times New Roman" w:cs="Times New Roman"/>
          <w:b w:val="0"/>
          <w:bCs w:val="0"/>
          <w:i/>
          <w:color w:val="000000"/>
          <w:sz w:val="24"/>
          <w:szCs w:val="24"/>
        </w:rPr>
      </w:pPr>
      <w:r w:rsidRPr="0075379B">
        <w:rPr>
          <w:rStyle w:val="Strong"/>
          <w:rFonts w:ascii="Times New Roman" w:hAnsi="Times New Roman" w:cs="Times New Roman"/>
          <w:b w:val="0"/>
          <w:bCs w:val="0"/>
          <w:i/>
          <w:color w:val="000000"/>
          <w:sz w:val="24"/>
          <w:szCs w:val="24"/>
        </w:rPr>
        <w:t>Fire Rescue</w:t>
      </w:r>
    </w:p>
    <w:p w14:paraId="1941B546" w14:textId="3B7C046B" w:rsidR="00C13F5A" w:rsidRPr="0075379B" w:rsidRDefault="00C52202" w:rsidP="0065367E">
      <w:pPr>
        <w:pStyle w:val="NormalWeb"/>
        <w:spacing w:line="360" w:lineRule="auto"/>
        <w:rPr>
          <w:color w:val="000000"/>
        </w:rPr>
      </w:pPr>
      <w:r>
        <w:rPr>
          <w:color w:val="000000"/>
        </w:rPr>
        <w:t>Fire Rescue D</w:t>
      </w:r>
      <w:r w:rsidR="0075379B">
        <w:rPr>
          <w:color w:val="000000"/>
        </w:rPr>
        <w:t>ivision employe</w:t>
      </w:r>
      <w:r w:rsidR="00161450">
        <w:rPr>
          <w:color w:val="000000"/>
        </w:rPr>
        <w:t>es may wear the Microbe Safety Masks in</w:t>
      </w:r>
      <w:r w:rsidR="0075379B">
        <w:rPr>
          <w:color w:val="000000"/>
        </w:rPr>
        <w:t xml:space="preserve"> place of disposable surgical mask</w:t>
      </w:r>
      <w:r w:rsidR="00161450">
        <w:rPr>
          <w:color w:val="000000"/>
        </w:rPr>
        <w:t>s</w:t>
      </w:r>
      <w:r w:rsidR="0075379B">
        <w:rPr>
          <w:color w:val="000000"/>
        </w:rPr>
        <w:t xml:space="preserve"> as PPE. These are not to be worn when providing patient care to a suspected or positive COVID19 patient. For these patients</w:t>
      </w:r>
      <w:r w:rsidR="005E6EBF">
        <w:rPr>
          <w:color w:val="000000"/>
        </w:rPr>
        <w:t>,</w:t>
      </w:r>
      <w:r w:rsidR="0075379B">
        <w:rPr>
          <w:color w:val="000000"/>
        </w:rPr>
        <w:t xml:space="preserve"> those providing care and are </w:t>
      </w:r>
      <w:proofErr w:type="gramStart"/>
      <w:r w:rsidR="0075379B">
        <w:rPr>
          <w:color w:val="000000"/>
        </w:rPr>
        <w:t>in close proximity to</w:t>
      </w:r>
      <w:proofErr w:type="gramEnd"/>
      <w:r w:rsidR="0075379B">
        <w:rPr>
          <w:color w:val="000000"/>
        </w:rPr>
        <w:t xml:space="preserve"> the patient will only use the N95 mask. </w:t>
      </w:r>
      <w:r w:rsidR="00C71EF4" w:rsidRPr="0075379B">
        <w:rPr>
          <w:rStyle w:val="Strong"/>
          <w:b w:val="0"/>
          <w:bCs w:val="0"/>
          <w:color w:val="000000"/>
        </w:rPr>
        <w:br w:type="page"/>
      </w:r>
    </w:p>
    <w:p w14:paraId="2D06811F" w14:textId="77F8072F" w:rsidR="00C13F5A" w:rsidRDefault="00C13F5A" w:rsidP="00C13F5A">
      <w:pPr>
        <w:kinsoku w:val="0"/>
        <w:overflowPunct w:val="0"/>
        <w:autoSpaceDE w:val="0"/>
        <w:autoSpaceDN w:val="0"/>
        <w:adjustRightInd w:val="0"/>
        <w:spacing w:after="0" w:line="276" w:lineRule="auto"/>
        <w:ind w:left="40"/>
        <w:jc w:val="center"/>
        <w:outlineLvl w:val="0"/>
        <w:rPr>
          <w:rFonts w:ascii="Times New Roman" w:hAnsi="Times New Roman" w:cs="Times New Roman"/>
          <w:b/>
          <w:bCs/>
          <w:color w:val="2C2C2C"/>
          <w:sz w:val="32"/>
          <w:szCs w:val="24"/>
        </w:rPr>
      </w:pPr>
      <w:r w:rsidRPr="00C13F5A">
        <w:rPr>
          <w:rFonts w:ascii="Times New Roman" w:hAnsi="Times New Roman" w:cs="Times New Roman"/>
          <w:b/>
          <w:bCs/>
          <w:color w:val="2C2C2C"/>
          <w:sz w:val="32"/>
          <w:szCs w:val="24"/>
        </w:rPr>
        <w:lastRenderedPageBreak/>
        <w:t>EMPLOY</w:t>
      </w:r>
      <w:bookmarkStart w:id="4" w:name="Suspected"/>
      <w:bookmarkEnd w:id="4"/>
      <w:r w:rsidRPr="00C13F5A">
        <w:rPr>
          <w:rFonts w:ascii="Times New Roman" w:hAnsi="Times New Roman" w:cs="Times New Roman"/>
          <w:b/>
          <w:bCs/>
          <w:color w:val="2C2C2C"/>
          <w:sz w:val="32"/>
          <w:szCs w:val="24"/>
        </w:rPr>
        <w:t xml:space="preserve">EE SUSPECTED </w:t>
      </w:r>
      <w:r w:rsidR="0012059B">
        <w:rPr>
          <w:rFonts w:ascii="Times New Roman" w:hAnsi="Times New Roman" w:cs="Times New Roman"/>
          <w:b/>
          <w:bCs/>
          <w:color w:val="2C2C2C"/>
          <w:sz w:val="32"/>
          <w:szCs w:val="24"/>
        </w:rPr>
        <w:t>OR CONFIRMED CASES</w:t>
      </w:r>
    </w:p>
    <w:p w14:paraId="6DDF38D6" w14:textId="77777777" w:rsidR="00C13F5A" w:rsidRDefault="00C13F5A" w:rsidP="00C13F5A">
      <w:pPr>
        <w:kinsoku w:val="0"/>
        <w:overflowPunct w:val="0"/>
        <w:autoSpaceDE w:val="0"/>
        <w:autoSpaceDN w:val="0"/>
        <w:adjustRightInd w:val="0"/>
        <w:spacing w:after="0" w:line="276" w:lineRule="auto"/>
        <w:ind w:left="40"/>
        <w:jc w:val="center"/>
        <w:outlineLvl w:val="0"/>
        <w:rPr>
          <w:rFonts w:ascii="Times New Roman" w:hAnsi="Times New Roman" w:cs="Times New Roman"/>
          <w:b/>
          <w:bCs/>
          <w:color w:val="2C2C2C"/>
          <w:sz w:val="32"/>
          <w:szCs w:val="24"/>
        </w:rPr>
      </w:pPr>
    </w:p>
    <w:p w14:paraId="541E83C2" w14:textId="5FED8205" w:rsidR="00DF0D90" w:rsidRPr="0012059B" w:rsidRDefault="0012059B" w:rsidP="0012059B">
      <w:pPr>
        <w:kinsoku w:val="0"/>
        <w:overflowPunct w:val="0"/>
        <w:autoSpaceDE w:val="0"/>
        <w:autoSpaceDN w:val="0"/>
        <w:adjustRightInd w:val="0"/>
        <w:spacing w:after="0" w:line="276" w:lineRule="auto"/>
        <w:ind w:left="40"/>
        <w:jc w:val="center"/>
        <w:outlineLvl w:val="0"/>
        <w:rPr>
          <w:rFonts w:ascii="Times New Roman" w:hAnsi="Times New Roman" w:cs="Times New Roman"/>
          <w:bCs/>
          <w:color w:val="2C2C2C"/>
          <w:sz w:val="24"/>
          <w:szCs w:val="24"/>
        </w:rPr>
      </w:pPr>
      <w:r>
        <w:rPr>
          <w:rFonts w:ascii="Times New Roman" w:hAnsi="Times New Roman" w:cs="Times New Roman"/>
          <w:bCs/>
          <w:iCs/>
          <w:noProof/>
          <w:color w:val="2C2C2C"/>
          <w:sz w:val="24"/>
          <w:szCs w:val="24"/>
        </w:rPr>
        <w:drawing>
          <wp:anchor distT="0" distB="0" distL="114300" distR="114300" simplePos="0" relativeHeight="251659275" behindDoc="1" locked="0" layoutInCell="1" allowOverlap="1" wp14:anchorId="6C9B8AF3" wp14:editId="679F6326">
            <wp:simplePos x="0" y="0"/>
            <wp:positionH relativeFrom="column">
              <wp:posOffset>361323</wp:posOffset>
            </wp:positionH>
            <wp:positionV relativeFrom="paragraph">
              <wp:posOffset>348615</wp:posOffset>
            </wp:positionV>
            <wp:extent cx="5340731" cy="764069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1 Return to Work Guidance.JPG"/>
                    <pic:cNvPicPr/>
                  </pic:nvPicPr>
                  <pic:blipFill>
                    <a:blip r:embed="rId18">
                      <a:extLst>
                        <a:ext uri="{28A0092B-C50C-407E-A947-70E740481C1C}">
                          <a14:useLocalDpi xmlns:a14="http://schemas.microsoft.com/office/drawing/2010/main" val="0"/>
                        </a:ext>
                      </a:extLst>
                    </a:blip>
                    <a:stretch>
                      <a:fillRect/>
                    </a:stretch>
                  </pic:blipFill>
                  <pic:spPr>
                    <a:xfrm>
                      <a:off x="0" y="0"/>
                      <a:ext cx="5340731" cy="7640691"/>
                    </a:xfrm>
                    <a:prstGeom prst="rect">
                      <a:avLst/>
                    </a:prstGeom>
                  </pic:spPr>
                </pic:pic>
              </a:graphicData>
            </a:graphic>
            <wp14:sizeRelH relativeFrom="margin">
              <wp14:pctWidth>0</wp14:pctWidth>
            </wp14:sizeRelH>
            <wp14:sizeRelV relativeFrom="margin">
              <wp14:pctHeight>0</wp14:pctHeight>
            </wp14:sizeRelV>
          </wp:anchor>
        </w:drawing>
      </w:r>
      <w:r w:rsidR="00C13F5A" w:rsidRPr="00C13F5A">
        <w:rPr>
          <w:rFonts w:ascii="Times New Roman" w:hAnsi="Times New Roman" w:cs="Times New Roman"/>
          <w:bCs/>
          <w:color w:val="2C2C2C"/>
          <w:sz w:val="24"/>
          <w:szCs w:val="24"/>
        </w:rPr>
        <w:t>This will serve as a guideline to support workforce health and staffing</w:t>
      </w:r>
      <w:r>
        <w:rPr>
          <w:rFonts w:ascii="Times New Roman" w:hAnsi="Times New Roman" w:cs="Times New Roman"/>
          <w:bCs/>
          <w:color w:val="2C2C2C"/>
          <w:sz w:val="24"/>
          <w:szCs w:val="24"/>
        </w:rPr>
        <w:t xml:space="preserve">. </w:t>
      </w:r>
      <w:r w:rsidR="00DF0D90">
        <w:rPr>
          <w:rFonts w:ascii="Times New Roman" w:hAnsi="Times New Roman" w:cs="Times New Roman"/>
          <w:bCs/>
          <w:iCs/>
          <w:color w:val="2C2C2C"/>
          <w:sz w:val="24"/>
          <w:szCs w:val="24"/>
        </w:rPr>
        <w:t>If an agency member tests positive for COVID-19, they must notify their supervisor who will notify the Incident Management Team.</w:t>
      </w:r>
    </w:p>
    <w:p w14:paraId="68466A8C" w14:textId="10EC9A70" w:rsidR="0012059B" w:rsidRDefault="0012059B" w:rsidP="0012059B">
      <w:pPr>
        <w:tabs>
          <w:tab w:val="left" w:pos="1562"/>
        </w:tabs>
        <w:kinsoku w:val="0"/>
        <w:overflowPunct w:val="0"/>
        <w:autoSpaceDE w:val="0"/>
        <w:autoSpaceDN w:val="0"/>
        <w:adjustRightInd w:val="0"/>
        <w:spacing w:after="0" w:line="276" w:lineRule="auto"/>
        <w:jc w:val="center"/>
        <w:rPr>
          <w:rFonts w:ascii="Times New Roman" w:hAnsi="Times New Roman" w:cs="Times New Roman"/>
          <w:bCs/>
          <w:iCs/>
          <w:color w:val="2C2C2C"/>
          <w:sz w:val="24"/>
          <w:szCs w:val="24"/>
        </w:rPr>
      </w:pPr>
    </w:p>
    <w:p w14:paraId="49AC60FC" w14:textId="538DE8EB" w:rsidR="0012059B" w:rsidRPr="00DF0D90" w:rsidRDefault="0012059B" w:rsidP="0012059B">
      <w:pPr>
        <w:tabs>
          <w:tab w:val="left" w:pos="1562"/>
        </w:tabs>
        <w:kinsoku w:val="0"/>
        <w:overflowPunct w:val="0"/>
        <w:autoSpaceDE w:val="0"/>
        <w:autoSpaceDN w:val="0"/>
        <w:adjustRightInd w:val="0"/>
        <w:spacing w:after="0" w:line="276" w:lineRule="auto"/>
        <w:jc w:val="center"/>
        <w:rPr>
          <w:rFonts w:ascii="Times New Roman" w:hAnsi="Times New Roman" w:cs="Times New Roman"/>
          <w:bCs/>
          <w:iCs/>
          <w:color w:val="2C2C2C"/>
          <w:sz w:val="24"/>
          <w:szCs w:val="24"/>
        </w:rPr>
      </w:pPr>
    </w:p>
    <w:p w14:paraId="3438A6ED" w14:textId="668DBD35" w:rsidR="00A53BC6" w:rsidRDefault="0089282B" w:rsidP="00C13F5A">
      <w:pPr>
        <w:spacing w:line="300" w:lineRule="auto"/>
        <w:ind w:left="360"/>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br w:type="page"/>
      </w:r>
    </w:p>
    <w:p w14:paraId="03C2E2AF" w14:textId="77777777" w:rsidR="003F3AE5" w:rsidRDefault="003F3AE5" w:rsidP="00A53BC6">
      <w:pPr>
        <w:spacing w:line="240" w:lineRule="auto"/>
        <w:jc w:val="center"/>
        <w:rPr>
          <w:rFonts w:ascii="Times New Roman" w:eastAsia="Calibri" w:hAnsi="Times New Roman" w:cs="Times New Roman"/>
          <w:b/>
          <w:color w:val="000000"/>
          <w:sz w:val="32"/>
          <w:szCs w:val="24"/>
        </w:rPr>
      </w:pPr>
      <w:bookmarkStart w:id="5" w:name="DisLEO"/>
      <w:bookmarkEnd w:id="5"/>
    </w:p>
    <w:p w14:paraId="34DC1143" w14:textId="7A85A6F6" w:rsidR="003F3AE5" w:rsidRDefault="003F3AE5">
      <w:pPr>
        <w:rPr>
          <w:rFonts w:ascii="Times New Roman" w:eastAsia="Calibri" w:hAnsi="Times New Roman" w:cs="Times New Roman"/>
          <w:b/>
          <w:color w:val="000000"/>
          <w:sz w:val="32"/>
          <w:szCs w:val="24"/>
        </w:rPr>
      </w:pPr>
      <w:r>
        <w:rPr>
          <w:rFonts w:ascii="Times New Roman" w:eastAsia="Calibri" w:hAnsi="Times New Roman" w:cs="Times New Roman"/>
          <w:b/>
          <w:noProof/>
          <w:color w:val="000000"/>
          <w:sz w:val="32"/>
          <w:szCs w:val="24"/>
        </w:rPr>
        <w:drawing>
          <wp:inline distT="0" distB="0" distL="0" distR="0" wp14:anchorId="746317DC" wp14:editId="161BC6BE">
            <wp:extent cx="5810250" cy="230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0 Return to Work Guidance Page 2.JPG"/>
                    <pic:cNvPicPr/>
                  </pic:nvPicPr>
                  <pic:blipFill>
                    <a:blip r:embed="rId19">
                      <a:extLst>
                        <a:ext uri="{28A0092B-C50C-407E-A947-70E740481C1C}">
                          <a14:useLocalDpi xmlns:a14="http://schemas.microsoft.com/office/drawing/2010/main" val="0"/>
                        </a:ext>
                      </a:extLst>
                    </a:blip>
                    <a:stretch>
                      <a:fillRect/>
                    </a:stretch>
                  </pic:blipFill>
                  <pic:spPr>
                    <a:xfrm>
                      <a:off x="0" y="0"/>
                      <a:ext cx="5810250" cy="2305050"/>
                    </a:xfrm>
                    <a:prstGeom prst="rect">
                      <a:avLst/>
                    </a:prstGeom>
                  </pic:spPr>
                </pic:pic>
              </a:graphicData>
            </a:graphic>
          </wp:inline>
        </w:drawing>
      </w:r>
      <w:r>
        <w:rPr>
          <w:rFonts w:ascii="Times New Roman" w:eastAsia="Calibri" w:hAnsi="Times New Roman" w:cs="Times New Roman"/>
          <w:b/>
          <w:color w:val="000000"/>
          <w:sz w:val="32"/>
          <w:szCs w:val="24"/>
        </w:rPr>
        <w:br w:type="page"/>
      </w:r>
    </w:p>
    <w:p w14:paraId="07A6E657" w14:textId="1453CC37" w:rsidR="00A53BC6" w:rsidRPr="00A53BC6" w:rsidRDefault="0081264A" w:rsidP="00A53BC6">
      <w:pPr>
        <w:spacing w:line="240" w:lineRule="auto"/>
        <w:jc w:val="center"/>
        <w:rPr>
          <w:rFonts w:ascii="Times New Roman" w:eastAsia="Calibri" w:hAnsi="Times New Roman" w:cs="Times New Roman"/>
          <w:b/>
          <w:color w:val="000000"/>
          <w:sz w:val="32"/>
          <w:szCs w:val="24"/>
        </w:rPr>
      </w:pPr>
      <w:r>
        <w:rPr>
          <w:rFonts w:ascii="Times New Roman" w:eastAsia="Calibri" w:hAnsi="Times New Roman" w:cs="Times New Roman"/>
          <w:b/>
          <w:color w:val="000000"/>
          <w:sz w:val="32"/>
          <w:szCs w:val="24"/>
        </w:rPr>
        <w:lastRenderedPageBreak/>
        <w:t xml:space="preserve">DISINFECTING </w:t>
      </w:r>
      <w:r w:rsidR="00F745DB">
        <w:rPr>
          <w:rFonts w:ascii="Times New Roman" w:eastAsia="Calibri" w:hAnsi="Times New Roman" w:cs="Times New Roman"/>
          <w:b/>
          <w:color w:val="000000"/>
          <w:sz w:val="32"/>
          <w:szCs w:val="24"/>
        </w:rPr>
        <w:t xml:space="preserve">AGENCY </w:t>
      </w:r>
      <w:r>
        <w:rPr>
          <w:rFonts w:ascii="Times New Roman" w:eastAsia="Calibri" w:hAnsi="Times New Roman" w:cs="Times New Roman"/>
          <w:b/>
          <w:color w:val="000000"/>
          <w:sz w:val="32"/>
          <w:szCs w:val="24"/>
        </w:rPr>
        <w:t xml:space="preserve">VEHICLES </w:t>
      </w:r>
    </w:p>
    <w:p w14:paraId="78C311CB" w14:textId="402BA7C8" w:rsidR="00F745DB" w:rsidRDefault="00F745DB" w:rsidP="00902D15">
      <w:pPr>
        <w:pStyle w:val="NormalWeb"/>
        <w:spacing w:before="0" w:beforeAutospacing="0" w:after="0" w:afterAutospacing="0"/>
        <w:textAlignment w:val="baseline"/>
        <w:rPr>
          <w:color w:val="000000"/>
        </w:rPr>
      </w:pPr>
      <w:bookmarkStart w:id="6" w:name="DisComm"/>
      <w:bookmarkEnd w:id="6"/>
      <w:r>
        <w:rPr>
          <w:color w:val="000000"/>
        </w:rPr>
        <w:t xml:space="preserve">Decontamination Procedures for ambulances, engines, jail transport vehicles, patrol vehicles, and </w:t>
      </w:r>
      <w:proofErr w:type="gramStart"/>
      <w:r>
        <w:rPr>
          <w:color w:val="000000"/>
        </w:rPr>
        <w:t>work stations</w:t>
      </w:r>
      <w:proofErr w:type="gramEnd"/>
      <w:r>
        <w:rPr>
          <w:color w:val="000000"/>
        </w:rPr>
        <w:t xml:space="preserve"> utilizing the HVLP sprayer (ICS 214 form/information must be completed): </w:t>
      </w:r>
    </w:p>
    <w:p w14:paraId="31FC5BC5" w14:textId="77777777" w:rsidR="00F745DB" w:rsidRPr="00F745DB" w:rsidRDefault="00F745DB" w:rsidP="00F745DB">
      <w:pPr>
        <w:pStyle w:val="NormalWeb"/>
        <w:spacing w:before="0" w:beforeAutospacing="0" w:after="0" w:afterAutospacing="0"/>
        <w:ind w:left="360"/>
        <w:textAlignment w:val="baseline"/>
        <w:rPr>
          <w:color w:val="282828"/>
        </w:rPr>
      </w:pPr>
    </w:p>
    <w:p w14:paraId="6E8E8371" w14:textId="77777777" w:rsidR="00F745DB" w:rsidRDefault="00F745DB" w:rsidP="002F7F0D">
      <w:pPr>
        <w:numPr>
          <w:ilvl w:val="0"/>
          <w:numId w:val="64"/>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Don the following PPE: </w:t>
      </w:r>
    </w:p>
    <w:p w14:paraId="6C557910" w14:textId="77777777" w:rsidR="00F745DB" w:rsidRDefault="00F745DB" w:rsidP="002F7F0D">
      <w:pPr>
        <w:numPr>
          <w:ilvl w:val="1"/>
          <w:numId w:val="65"/>
        </w:numPr>
        <w:spacing w:after="0" w:line="240" w:lineRule="auto"/>
        <w:ind w:left="1440" w:hanging="36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Gloves </w:t>
      </w:r>
    </w:p>
    <w:p w14:paraId="26125420" w14:textId="77777777" w:rsidR="00F745DB" w:rsidRDefault="00F745DB" w:rsidP="002F7F0D">
      <w:pPr>
        <w:numPr>
          <w:ilvl w:val="1"/>
          <w:numId w:val="65"/>
        </w:numPr>
        <w:spacing w:after="0" w:line="240" w:lineRule="auto"/>
        <w:ind w:left="1440" w:hanging="360"/>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Face mask (Black Face Mask)</w:t>
      </w:r>
    </w:p>
    <w:p w14:paraId="2832061A" w14:textId="77777777" w:rsidR="00F745DB" w:rsidRDefault="00F745DB" w:rsidP="002F7F0D">
      <w:pPr>
        <w:numPr>
          <w:ilvl w:val="0"/>
          <w:numId w:val="65"/>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Before disinfecting with sprayer, clean any surfaces with visible contaminants (blood, secretions, etc.) </w:t>
      </w:r>
    </w:p>
    <w:p w14:paraId="2220C8F2" w14:textId="77777777" w:rsidR="00F745DB" w:rsidRDefault="00F745DB" w:rsidP="002F7F0D">
      <w:pPr>
        <w:numPr>
          <w:ilvl w:val="0"/>
          <w:numId w:val="65"/>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Pour cleaning solution into the container on the sprayer </w:t>
      </w:r>
    </w:p>
    <w:p w14:paraId="5EC9B9EA" w14:textId="77777777" w:rsidR="00F745DB" w:rsidRDefault="00F745DB" w:rsidP="002F7F0D">
      <w:pPr>
        <w:numPr>
          <w:ilvl w:val="0"/>
          <w:numId w:val="65"/>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Connect the air hose to HVLP sprayer &amp; SCBA </w:t>
      </w:r>
    </w:p>
    <w:p w14:paraId="7BEE2337" w14:textId="77777777" w:rsidR="00F745DB" w:rsidRDefault="00F745DB" w:rsidP="002F7F0D">
      <w:pPr>
        <w:numPr>
          <w:ilvl w:val="0"/>
          <w:numId w:val="65"/>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Open SCBA bottle or turn on the compressor  </w:t>
      </w:r>
    </w:p>
    <w:p w14:paraId="79C9F3AE" w14:textId="77777777" w:rsidR="00F745DB" w:rsidRDefault="00F745DB" w:rsidP="002F7F0D">
      <w:pPr>
        <w:numPr>
          <w:ilvl w:val="0"/>
          <w:numId w:val="65"/>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Dial regulator on the spray gun to 50 psi </w:t>
      </w:r>
    </w:p>
    <w:p w14:paraId="53966068" w14:textId="77777777" w:rsidR="00F745DB" w:rsidRDefault="00F745DB" w:rsidP="002F7F0D">
      <w:pPr>
        <w:numPr>
          <w:ilvl w:val="0"/>
          <w:numId w:val="65"/>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Starting at the front of the patient compartment, nearest the cab, hold the sprayer 12 to 18” from the ​surface, squeeze the trigger while moving sprayer in a side to side/up and down motion covering all surfaces from top to bottom. Pay attention to high touch areas such as: </w:t>
      </w:r>
    </w:p>
    <w:p w14:paraId="4AFD5BE8" w14:textId="77777777" w:rsidR="00F745DB" w:rsidRDefault="00F745DB" w:rsidP="002F7F0D">
      <w:pPr>
        <w:numPr>
          <w:ilvl w:val="1"/>
          <w:numId w:val="66"/>
        </w:numPr>
        <w:spacing w:after="0" w:line="240" w:lineRule="auto"/>
        <w:ind w:left="720" w:hanging="360"/>
        <w:rPr>
          <w:rFonts w:ascii="Times New Roman" w:hAnsi="Times New Roman" w:cs="Times New Roman"/>
          <w:color w:val="0E101A"/>
          <w:sz w:val="24"/>
          <w:szCs w:val="24"/>
        </w:rPr>
      </w:pPr>
      <w:r>
        <w:rPr>
          <w:rFonts w:ascii="Times New Roman" w:hAnsi="Times New Roman" w:cs="Times New Roman"/>
          <w:color w:val="0E101A"/>
          <w:sz w:val="24"/>
          <w:szCs w:val="24"/>
        </w:rPr>
        <w:t>Workbenches/surfaces </w:t>
      </w:r>
    </w:p>
    <w:p w14:paraId="74BBC339" w14:textId="77777777" w:rsidR="00F745DB" w:rsidRDefault="00F745DB" w:rsidP="002F7F0D">
      <w:pPr>
        <w:numPr>
          <w:ilvl w:val="1"/>
          <w:numId w:val="66"/>
        </w:numPr>
        <w:spacing w:after="0" w:line="240" w:lineRule="auto"/>
        <w:ind w:left="720" w:hanging="360"/>
        <w:rPr>
          <w:rFonts w:ascii="Times New Roman" w:hAnsi="Times New Roman" w:cs="Times New Roman"/>
          <w:color w:val="0E101A"/>
          <w:sz w:val="24"/>
          <w:szCs w:val="24"/>
        </w:rPr>
      </w:pPr>
      <w:r>
        <w:rPr>
          <w:rFonts w:ascii="Times New Roman" w:hAnsi="Times New Roman" w:cs="Times New Roman"/>
          <w:color w:val="0E101A"/>
          <w:sz w:val="24"/>
          <w:szCs w:val="24"/>
        </w:rPr>
        <w:t>Rails </w:t>
      </w:r>
    </w:p>
    <w:p w14:paraId="623D49C8" w14:textId="77777777" w:rsidR="00F745DB" w:rsidRDefault="00F745DB" w:rsidP="002F7F0D">
      <w:pPr>
        <w:numPr>
          <w:ilvl w:val="1"/>
          <w:numId w:val="66"/>
        </w:numPr>
        <w:spacing w:after="0" w:line="240" w:lineRule="auto"/>
        <w:ind w:left="720" w:hanging="360"/>
        <w:rPr>
          <w:rFonts w:ascii="Times New Roman" w:hAnsi="Times New Roman" w:cs="Times New Roman"/>
          <w:color w:val="0E101A"/>
          <w:sz w:val="24"/>
          <w:szCs w:val="24"/>
        </w:rPr>
      </w:pPr>
      <w:r>
        <w:rPr>
          <w:rFonts w:ascii="Times New Roman" w:hAnsi="Times New Roman" w:cs="Times New Roman"/>
          <w:color w:val="0E101A"/>
          <w:sz w:val="24"/>
          <w:szCs w:val="24"/>
        </w:rPr>
        <w:t>Control panels &amp; switches </w:t>
      </w:r>
    </w:p>
    <w:p w14:paraId="64446308" w14:textId="77777777" w:rsidR="00F745DB" w:rsidRDefault="00F745DB" w:rsidP="002F7F0D">
      <w:pPr>
        <w:numPr>
          <w:ilvl w:val="1"/>
          <w:numId w:val="66"/>
        </w:numPr>
        <w:spacing w:after="0" w:line="240" w:lineRule="auto"/>
        <w:ind w:left="720" w:hanging="360"/>
        <w:rPr>
          <w:rFonts w:ascii="Times New Roman" w:hAnsi="Times New Roman" w:cs="Times New Roman"/>
          <w:color w:val="0E101A"/>
          <w:sz w:val="24"/>
          <w:szCs w:val="24"/>
        </w:rPr>
      </w:pPr>
      <w:r>
        <w:rPr>
          <w:rFonts w:ascii="Times New Roman" w:hAnsi="Times New Roman" w:cs="Times New Roman"/>
          <w:color w:val="0E101A"/>
          <w:sz w:val="24"/>
          <w:szCs w:val="24"/>
        </w:rPr>
        <w:t>Seats, seatbelts, &amp; buckles </w:t>
      </w:r>
    </w:p>
    <w:p w14:paraId="2E9820E5" w14:textId="77777777" w:rsidR="00F745DB" w:rsidRDefault="00F745DB" w:rsidP="002F7F0D">
      <w:pPr>
        <w:numPr>
          <w:ilvl w:val="1"/>
          <w:numId w:val="66"/>
        </w:numPr>
        <w:spacing w:after="0" w:line="240" w:lineRule="auto"/>
        <w:ind w:left="720" w:hanging="360"/>
        <w:rPr>
          <w:rFonts w:ascii="Times New Roman" w:hAnsi="Times New Roman" w:cs="Times New Roman"/>
          <w:color w:val="0E101A"/>
          <w:sz w:val="24"/>
          <w:szCs w:val="24"/>
        </w:rPr>
      </w:pPr>
      <w:r>
        <w:rPr>
          <w:rFonts w:ascii="Times New Roman" w:hAnsi="Times New Roman" w:cs="Times New Roman"/>
          <w:color w:val="0E101A"/>
          <w:sz w:val="24"/>
          <w:szCs w:val="24"/>
        </w:rPr>
        <w:t>Floors, walls, &amp; cabinets </w:t>
      </w:r>
    </w:p>
    <w:p w14:paraId="1D32B5C1" w14:textId="77777777" w:rsidR="00F745DB" w:rsidRDefault="00F745DB" w:rsidP="002F7F0D">
      <w:pPr>
        <w:numPr>
          <w:ilvl w:val="1"/>
          <w:numId w:val="66"/>
        </w:numPr>
        <w:spacing w:after="0" w:line="240" w:lineRule="auto"/>
        <w:ind w:left="720" w:hanging="360"/>
        <w:rPr>
          <w:rFonts w:ascii="Times New Roman" w:hAnsi="Times New Roman" w:cs="Times New Roman"/>
          <w:color w:val="0E101A"/>
          <w:sz w:val="24"/>
          <w:szCs w:val="24"/>
        </w:rPr>
      </w:pPr>
      <w:r>
        <w:rPr>
          <w:rFonts w:ascii="Times New Roman" w:hAnsi="Times New Roman" w:cs="Times New Roman"/>
          <w:color w:val="0E101A"/>
          <w:sz w:val="24"/>
          <w:szCs w:val="24"/>
        </w:rPr>
        <w:t>Medical bags </w:t>
      </w:r>
    </w:p>
    <w:p w14:paraId="3D73684F" w14:textId="77777777" w:rsidR="00F745DB" w:rsidRDefault="00F745DB" w:rsidP="002F7F0D">
      <w:pPr>
        <w:numPr>
          <w:ilvl w:val="1"/>
          <w:numId w:val="66"/>
        </w:numPr>
        <w:spacing w:after="0" w:line="240" w:lineRule="auto"/>
        <w:ind w:left="720" w:hanging="360"/>
        <w:rPr>
          <w:rFonts w:ascii="Times New Roman" w:hAnsi="Times New Roman" w:cs="Times New Roman"/>
          <w:color w:val="0E101A"/>
          <w:sz w:val="24"/>
          <w:szCs w:val="24"/>
        </w:rPr>
      </w:pPr>
      <w:r>
        <w:rPr>
          <w:rFonts w:ascii="Times New Roman" w:hAnsi="Times New Roman" w:cs="Times New Roman"/>
          <w:color w:val="0E101A"/>
          <w:sz w:val="24"/>
          <w:szCs w:val="24"/>
        </w:rPr>
        <w:t>Areas surrounding medical waste bins &amp; sharps </w:t>
      </w:r>
    </w:p>
    <w:p w14:paraId="0F756536" w14:textId="77777777" w:rsidR="00F745DB" w:rsidRDefault="00F745DB" w:rsidP="002F7F0D">
      <w:pPr>
        <w:numPr>
          <w:ilvl w:val="0"/>
          <w:numId w:val="66"/>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After working your way back out of the back doors, be sure to spray door handles, both inside the patient compartment &amp; outside the box </w:t>
      </w:r>
    </w:p>
    <w:p w14:paraId="25B8792C" w14:textId="77777777" w:rsidR="00F745DB" w:rsidRDefault="00F745DB" w:rsidP="002F7F0D">
      <w:pPr>
        <w:numPr>
          <w:ilvl w:val="0"/>
          <w:numId w:val="66"/>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Leave doors open for 10 minutes to give the cleaning solution time to dry </w:t>
      </w:r>
    </w:p>
    <w:p w14:paraId="310D5B6F" w14:textId="77777777" w:rsidR="00F745DB" w:rsidRDefault="00F745DB" w:rsidP="002F7F0D">
      <w:pPr>
        <w:numPr>
          <w:ilvl w:val="0"/>
          <w:numId w:val="66"/>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Spray stretcher while outside of the ambulance &amp; raised to its highest position, including the undercarriage  </w:t>
      </w:r>
    </w:p>
    <w:p w14:paraId="5F655AC3" w14:textId="40CAD57B" w:rsidR="00F745DB" w:rsidRPr="00F745DB" w:rsidRDefault="00F745DB" w:rsidP="002F7F0D">
      <w:pPr>
        <w:numPr>
          <w:ilvl w:val="0"/>
          <w:numId w:val="66"/>
        </w:numPr>
        <w:spacing w:after="0" w:line="240" w:lineRule="auto"/>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Once all surfaces are dry, you are clear to return to service</w:t>
      </w:r>
    </w:p>
    <w:p w14:paraId="08209C52" w14:textId="77777777" w:rsidR="00F745DB" w:rsidRDefault="00F745DB" w:rsidP="00F745DB">
      <w:pPr>
        <w:spacing w:before="100" w:beforeAutospacing="1" w:after="100" w:afterAutospacing="1"/>
        <w:ind w:left="36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Decontamination sprayers can be found at the following locations: </w:t>
      </w:r>
    </w:p>
    <w:p w14:paraId="6619A584" w14:textId="77777777" w:rsidR="00F745DB" w:rsidRPr="00F745DB" w:rsidRDefault="00F745DB" w:rsidP="002F7F0D">
      <w:pPr>
        <w:pStyle w:val="ListParagraph"/>
        <w:numPr>
          <w:ilvl w:val="0"/>
          <w:numId w:val="67"/>
        </w:numPr>
        <w:spacing w:before="100" w:beforeAutospacing="1" w:after="100" w:afterAutospacing="1" w:line="240" w:lineRule="auto"/>
        <w:contextualSpacing w:val="0"/>
        <w:rPr>
          <w:rFonts w:ascii="Times New Roman" w:hAnsi="Times New Roman" w:cs="Times New Roman"/>
          <w:szCs w:val="24"/>
          <w:shd w:val="clear" w:color="auto" w:fill="FFFFFF"/>
        </w:rPr>
      </w:pPr>
      <w:r w:rsidRPr="00F745DB">
        <w:rPr>
          <w:rFonts w:ascii="Times New Roman" w:hAnsi="Times New Roman" w:cs="Times New Roman"/>
          <w:szCs w:val="24"/>
          <w:shd w:val="clear" w:color="auto" w:fill="FFFFFF"/>
        </w:rPr>
        <w:t xml:space="preserve">Walton County Fire Rescue Station 1: 113 Webster Lane, Paxton, FL 32538 </w:t>
      </w:r>
    </w:p>
    <w:p w14:paraId="00EFADD8" w14:textId="77777777" w:rsidR="00F745DB" w:rsidRPr="00F745DB" w:rsidRDefault="00F745DB" w:rsidP="002F7F0D">
      <w:pPr>
        <w:pStyle w:val="ListParagraph"/>
        <w:numPr>
          <w:ilvl w:val="0"/>
          <w:numId w:val="67"/>
        </w:numPr>
        <w:spacing w:before="100" w:beforeAutospacing="1" w:after="100" w:afterAutospacing="1" w:line="240" w:lineRule="auto"/>
        <w:contextualSpacing w:val="0"/>
        <w:rPr>
          <w:rFonts w:ascii="Times New Roman" w:hAnsi="Times New Roman" w:cs="Times New Roman"/>
          <w:szCs w:val="24"/>
          <w:shd w:val="clear" w:color="auto" w:fill="FFFFFF"/>
        </w:rPr>
      </w:pPr>
      <w:r w:rsidRPr="00F745DB">
        <w:rPr>
          <w:rFonts w:ascii="Times New Roman" w:hAnsi="Times New Roman" w:cs="Times New Roman"/>
          <w:szCs w:val="24"/>
          <w:shd w:val="clear" w:color="auto" w:fill="FFFFFF"/>
        </w:rPr>
        <w:t xml:space="preserve">Walton County Fire Rescue Station 3: 32 Tim Padgett Way (Formerly Collingsworth Road), Westville, FL 32464 </w:t>
      </w:r>
    </w:p>
    <w:p w14:paraId="05ECF8BC" w14:textId="77777777" w:rsidR="00F745DB" w:rsidRPr="00F745DB" w:rsidRDefault="00F745DB" w:rsidP="002F7F0D">
      <w:pPr>
        <w:pStyle w:val="ListParagraph"/>
        <w:numPr>
          <w:ilvl w:val="0"/>
          <w:numId w:val="67"/>
        </w:numPr>
        <w:spacing w:before="100" w:beforeAutospacing="1" w:after="100" w:afterAutospacing="1" w:line="240" w:lineRule="auto"/>
        <w:contextualSpacing w:val="0"/>
        <w:rPr>
          <w:rFonts w:ascii="Times New Roman" w:hAnsi="Times New Roman" w:cs="Times New Roman"/>
          <w:color w:val="000000"/>
          <w:szCs w:val="24"/>
        </w:rPr>
      </w:pPr>
      <w:r w:rsidRPr="00F745DB">
        <w:rPr>
          <w:rFonts w:ascii="Times New Roman" w:hAnsi="Times New Roman" w:cs="Times New Roman"/>
          <w:szCs w:val="24"/>
          <w:shd w:val="clear" w:color="auto" w:fill="FFFFFF"/>
        </w:rPr>
        <w:t xml:space="preserve">Walton County Fire Rescue Station 4: 49 South Davis Lane, </w:t>
      </w:r>
      <w:proofErr w:type="spellStart"/>
      <w:r w:rsidRPr="00F745DB">
        <w:rPr>
          <w:rFonts w:ascii="Times New Roman" w:hAnsi="Times New Roman" w:cs="Times New Roman"/>
          <w:szCs w:val="24"/>
          <w:shd w:val="clear" w:color="auto" w:fill="FFFFFF"/>
        </w:rPr>
        <w:t>DeFuniak</w:t>
      </w:r>
      <w:proofErr w:type="spellEnd"/>
      <w:r w:rsidRPr="00F745DB">
        <w:rPr>
          <w:rFonts w:ascii="Times New Roman" w:hAnsi="Times New Roman" w:cs="Times New Roman"/>
          <w:szCs w:val="24"/>
          <w:shd w:val="clear" w:color="auto" w:fill="FFFFFF"/>
        </w:rPr>
        <w:t xml:space="preserve"> Springs, FL 32435</w:t>
      </w:r>
    </w:p>
    <w:p w14:paraId="6F0EFFCA" w14:textId="77777777" w:rsidR="00F745DB" w:rsidRPr="00F745DB" w:rsidRDefault="00F745DB" w:rsidP="002F7F0D">
      <w:pPr>
        <w:pStyle w:val="NormalWeb"/>
        <w:numPr>
          <w:ilvl w:val="0"/>
          <w:numId w:val="67"/>
        </w:numPr>
        <w:spacing w:before="0" w:beforeAutospacing="0" w:after="0" w:afterAutospacing="0"/>
        <w:jc w:val="left"/>
        <w:textAlignment w:val="baseline"/>
        <w:rPr>
          <w:color w:val="282828"/>
          <w:sz w:val="22"/>
        </w:rPr>
      </w:pPr>
      <w:r w:rsidRPr="00F745DB">
        <w:rPr>
          <w:sz w:val="22"/>
          <w:shd w:val="clear" w:color="auto" w:fill="FFFFFF"/>
        </w:rPr>
        <w:t xml:space="preserve">Walton County Fire Rescue Station 8: </w:t>
      </w:r>
      <w:r w:rsidRPr="00F745DB">
        <w:rPr>
          <w:color w:val="282828"/>
          <w:sz w:val="22"/>
        </w:rPr>
        <w:t>7900 State Highway 81 South, Ponce De Leon, FL 32455</w:t>
      </w:r>
    </w:p>
    <w:p w14:paraId="2D77D643" w14:textId="77777777" w:rsidR="00F745DB" w:rsidRPr="00F745DB" w:rsidRDefault="00F745DB" w:rsidP="002F7F0D">
      <w:pPr>
        <w:pStyle w:val="NormalWeb"/>
        <w:numPr>
          <w:ilvl w:val="0"/>
          <w:numId w:val="67"/>
        </w:numPr>
        <w:spacing w:before="0" w:beforeAutospacing="0" w:after="0" w:afterAutospacing="0"/>
        <w:jc w:val="left"/>
        <w:textAlignment w:val="baseline"/>
        <w:rPr>
          <w:color w:val="282828"/>
          <w:sz w:val="22"/>
        </w:rPr>
      </w:pPr>
      <w:r w:rsidRPr="00F745DB">
        <w:rPr>
          <w:color w:val="282828"/>
          <w:sz w:val="22"/>
        </w:rPr>
        <w:t>Walton County Fire Rescue Station 10: 13837 State Highway 20 West, Niceville, FL 32578</w:t>
      </w:r>
    </w:p>
    <w:p w14:paraId="696395E3" w14:textId="77777777" w:rsidR="00F745DB" w:rsidRPr="00F745DB" w:rsidRDefault="00F745DB" w:rsidP="002F7F0D">
      <w:pPr>
        <w:pStyle w:val="NormalWeb"/>
        <w:numPr>
          <w:ilvl w:val="0"/>
          <w:numId w:val="67"/>
        </w:numPr>
        <w:spacing w:before="0" w:beforeAutospacing="0" w:after="0" w:afterAutospacing="0"/>
        <w:jc w:val="left"/>
        <w:textAlignment w:val="baseline"/>
        <w:rPr>
          <w:color w:val="282828"/>
          <w:sz w:val="22"/>
        </w:rPr>
      </w:pPr>
      <w:r w:rsidRPr="00F745DB">
        <w:rPr>
          <w:color w:val="000000"/>
          <w:sz w:val="22"/>
        </w:rPr>
        <w:t xml:space="preserve">Walton County Fire Rescue Station 1101: 1235 Co Highway 1087, </w:t>
      </w:r>
      <w:proofErr w:type="spellStart"/>
      <w:r w:rsidRPr="00F745DB">
        <w:rPr>
          <w:color w:val="000000"/>
          <w:sz w:val="22"/>
        </w:rPr>
        <w:t>DeFuniak</w:t>
      </w:r>
      <w:proofErr w:type="spellEnd"/>
      <w:r w:rsidRPr="00F745DB">
        <w:rPr>
          <w:color w:val="000000"/>
          <w:sz w:val="22"/>
        </w:rPr>
        <w:t xml:space="preserve"> Springs, FL 32433</w:t>
      </w:r>
    </w:p>
    <w:p w14:paraId="2C7A2598" w14:textId="77777777" w:rsidR="00F745DB" w:rsidRPr="00F745DB" w:rsidRDefault="00F745DB" w:rsidP="002F7F0D">
      <w:pPr>
        <w:pStyle w:val="NormalWeb"/>
        <w:numPr>
          <w:ilvl w:val="0"/>
          <w:numId w:val="67"/>
        </w:numPr>
        <w:spacing w:before="0" w:beforeAutospacing="0" w:after="0" w:afterAutospacing="0"/>
        <w:jc w:val="left"/>
        <w:textAlignment w:val="baseline"/>
        <w:rPr>
          <w:color w:val="282828"/>
          <w:sz w:val="22"/>
        </w:rPr>
      </w:pPr>
      <w:r w:rsidRPr="00F745DB">
        <w:rPr>
          <w:color w:val="000000"/>
          <w:sz w:val="22"/>
        </w:rPr>
        <w:t xml:space="preserve">Walton County Fire Rescue Station 12: </w:t>
      </w:r>
      <w:r w:rsidRPr="00F745DB">
        <w:rPr>
          <w:color w:val="282828"/>
          <w:sz w:val="22"/>
        </w:rPr>
        <w:t>100 Washington Street, Freeport, FL 32439</w:t>
      </w:r>
    </w:p>
    <w:p w14:paraId="650102EC" w14:textId="699DDB83" w:rsidR="00F745DB" w:rsidRPr="00F745DB" w:rsidRDefault="00F745DB" w:rsidP="002F7F0D">
      <w:pPr>
        <w:pStyle w:val="NormalWeb"/>
        <w:numPr>
          <w:ilvl w:val="0"/>
          <w:numId w:val="67"/>
        </w:numPr>
        <w:spacing w:before="0" w:beforeAutospacing="0" w:after="0" w:afterAutospacing="0"/>
        <w:jc w:val="left"/>
        <w:textAlignment w:val="baseline"/>
        <w:rPr>
          <w:color w:val="282828"/>
          <w:sz w:val="22"/>
        </w:rPr>
      </w:pPr>
      <w:r w:rsidRPr="00F745DB">
        <w:rPr>
          <w:color w:val="000000"/>
          <w:sz w:val="22"/>
        </w:rPr>
        <w:t>Walton County Jail Sally</w:t>
      </w:r>
      <w:r>
        <w:rPr>
          <w:color w:val="000000"/>
          <w:sz w:val="22"/>
        </w:rPr>
        <w:t xml:space="preserve"> P</w:t>
      </w:r>
      <w:r w:rsidRPr="00F745DB">
        <w:rPr>
          <w:color w:val="000000"/>
          <w:sz w:val="22"/>
        </w:rPr>
        <w:t xml:space="preserve">ort: 796 Triple G Road, </w:t>
      </w:r>
      <w:proofErr w:type="spellStart"/>
      <w:r w:rsidRPr="00F745DB">
        <w:rPr>
          <w:color w:val="000000"/>
          <w:sz w:val="22"/>
        </w:rPr>
        <w:t>DeFuniak</w:t>
      </w:r>
      <w:proofErr w:type="spellEnd"/>
      <w:r w:rsidRPr="00F745DB">
        <w:rPr>
          <w:color w:val="000000"/>
          <w:sz w:val="22"/>
        </w:rPr>
        <w:t xml:space="preserve"> Springs, FL 32433</w:t>
      </w:r>
    </w:p>
    <w:p w14:paraId="19B21C7F" w14:textId="1192400F" w:rsidR="00F745DB" w:rsidRPr="00902D15" w:rsidRDefault="00F745DB" w:rsidP="002F7F0D">
      <w:pPr>
        <w:pStyle w:val="NormalWeb"/>
        <w:numPr>
          <w:ilvl w:val="0"/>
          <w:numId w:val="67"/>
        </w:numPr>
        <w:spacing w:before="0" w:beforeAutospacing="0" w:after="0" w:afterAutospacing="0"/>
        <w:jc w:val="left"/>
        <w:textAlignment w:val="baseline"/>
        <w:rPr>
          <w:color w:val="282828"/>
          <w:sz w:val="22"/>
        </w:rPr>
      </w:pPr>
      <w:r w:rsidRPr="00F745DB">
        <w:rPr>
          <w:color w:val="000000"/>
          <w:sz w:val="22"/>
        </w:rPr>
        <w:t>Walton County Sheriff’s Office South Substation: 133 Sheriff Drive, Santa Rosa Beach, FL 32459</w:t>
      </w:r>
    </w:p>
    <w:p w14:paraId="32B03181" w14:textId="77777777" w:rsidR="00902D15" w:rsidRPr="00F745DB" w:rsidRDefault="00902D15" w:rsidP="00902D15">
      <w:pPr>
        <w:pStyle w:val="NormalWeb"/>
        <w:spacing w:before="0" w:beforeAutospacing="0" w:after="0" w:afterAutospacing="0"/>
        <w:ind w:left="1080"/>
        <w:jc w:val="left"/>
        <w:textAlignment w:val="baseline"/>
        <w:rPr>
          <w:color w:val="282828"/>
          <w:sz w:val="22"/>
        </w:rPr>
      </w:pPr>
    </w:p>
    <w:p w14:paraId="2B7C9C87" w14:textId="5CC7C9C0" w:rsidR="0089282B" w:rsidRDefault="00CC6824" w:rsidP="00CC6824">
      <w:pPr>
        <w:spacing w:line="300" w:lineRule="auto"/>
        <w:ind w:left="360"/>
        <w:jc w:val="center"/>
        <w:rPr>
          <w:rFonts w:ascii="Times New Roman" w:eastAsia="Times New Roman" w:hAnsi="Times New Roman" w:cs="Times New Roman"/>
          <w:b/>
          <w:sz w:val="32"/>
          <w:szCs w:val="32"/>
        </w:rPr>
      </w:pPr>
      <w:r w:rsidRPr="00CC6824">
        <w:rPr>
          <w:rFonts w:ascii="Times New Roman" w:eastAsia="Times New Roman" w:hAnsi="Times New Roman" w:cs="Times New Roman"/>
          <w:b/>
          <w:sz w:val="32"/>
          <w:szCs w:val="32"/>
        </w:rPr>
        <w:lastRenderedPageBreak/>
        <w:t xml:space="preserve">DISINFECTING COMMUNAL </w:t>
      </w:r>
      <w:r w:rsidR="00C16088" w:rsidRPr="00CC6824">
        <w:rPr>
          <w:rFonts w:ascii="Times New Roman" w:eastAsia="Times New Roman" w:hAnsi="Times New Roman" w:cs="Times New Roman"/>
          <w:b/>
          <w:sz w:val="32"/>
          <w:szCs w:val="32"/>
        </w:rPr>
        <w:t>WORKSPACES</w:t>
      </w:r>
    </w:p>
    <w:p w14:paraId="0C6AD3C5" w14:textId="2A03F0F0" w:rsidR="00CC6824" w:rsidRPr="00CC6824" w:rsidRDefault="00CC6824" w:rsidP="00CC6824">
      <w:pPr>
        <w:spacing w:after="0" w:line="276" w:lineRule="auto"/>
        <w:rPr>
          <w:rFonts w:ascii="Times New Roman" w:eastAsia="Calibri" w:hAnsi="Times New Roman" w:cs="Times New Roman"/>
          <w:color w:val="000000"/>
          <w:sz w:val="24"/>
          <w:szCs w:val="24"/>
        </w:rPr>
      </w:pPr>
      <w:r w:rsidRPr="00CC6824">
        <w:rPr>
          <w:rFonts w:ascii="Times New Roman" w:eastAsia="Calibri" w:hAnsi="Times New Roman" w:cs="Times New Roman"/>
          <w:color w:val="000000"/>
          <w:sz w:val="24"/>
          <w:szCs w:val="24"/>
        </w:rPr>
        <w:t>General office cleaning should be done once a day with an appr</w:t>
      </w:r>
      <w:r>
        <w:rPr>
          <w:rFonts w:ascii="Times New Roman" w:eastAsia="Calibri" w:hAnsi="Times New Roman" w:cs="Times New Roman"/>
          <w:color w:val="000000"/>
          <w:sz w:val="24"/>
          <w:szCs w:val="24"/>
        </w:rPr>
        <w:t>oved EPA disinfectant such as "</w:t>
      </w:r>
      <w:r w:rsidRPr="00CC6824">
        <w:rPr>
          <w:rFonts w:ascii="Times New Roman" w:eastAsia="Calibri" w:hAnsi="Times New Roman" w:cs="Times New Roman"/>
          <w:color w:val="000000"/>
          <w:sz w:val="24"/>
          <w:szCs w:val="24"/>
        </w:rPr>
        <w:t>Lysol" on hard surfaces such as: </w:t>
      </w:r>
    </w:p>
    <w:p w14:paraId="794AD207" w14:textId="77777777" w:rsidR="00CC6824" w:rsidRPr="00CC6824" w:rsidRDefault="00CC6824" w:rsidP="002F7F0D">
      <w:pPr>
        <w:numPr>
          <w:ilvl w:val="0"/>
          <w:numId w:val="56"/>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Trash office and replace liners daily</w:t>
      </w:r>
    </w:p>
    <w:p w14:paraId="46684FDA" w14:textId="532F3B3B" w:rsidR="00CC6824" w:rsidRPr="00CC6824" w:rsidRDefault="00CC6824" w:rsidP="002F7F0D">
      <w:pPr>
        <w:numPr>
          <w:ilvl w:val="0"/>
          <w:numId w:val="56"/>
        </w:numPr>
        <w:spacing w:before="100" w:beforeAutospacing="1" w:after="100" w:afterAutospacing="1"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Disinfect desk s</w:t>
      </w:r>
      <w:r w:rsidRPr="00CC6824">
        <w:rPr>
          <w:rFonts w:ascii="Times New Roman" w:eastAsia="Times New Roman" w:hAnsi="Times New Roman" w:cs="Times New Roman"/>
          <w:color w:val="000000"/>
          <w:sz w:val="24"/>
          <w:szCs w:val="24"/>
        </w:rPr>
        <w:t>urfaces</w:t>
      </w:r>
    </w:p>
    <w:p w14:paraId="2ACC3B08" w14:textId="77777777" w:rsidR="00CC6824" w:rsidRPr="00CC6824" w:rsidRDefault="00CC6824" w:rsidP="002F7F0D">
      <w:pPr>
        <w:numPr>
          <w:ilvl w:val="0"/>
          <w:numId w:val="56"/>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Disinfect computer keyboards and electronic equipment by spraying disinfectant on a towel wipe surfaces.</w:t>
      </w:r>
    </w:p>
    <w:p w14:paraId="78017DC4" w14:textId="1C353754" w:rsidR="00CC6824" w:rsidRPr="00CC6824" w:rsidRDefault="00CC6824" w:rsidP="002F7F0D">
      <w:pPr>
        <w:numPr>
          <w:ilvl w:val="0"/>
          <w:numId w:val="56"/>
        </w:numPr>
        <w:spacing w:before="100" w:beforeAutospacing="1" w:after="100" w:afterAutospacing="1"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w:t>
      </w:r>
      <w:r w:rsidRPr="00CC6824">
        <w:rPr>
          <w:rFonts w:ascii="Times New Roman" w:eastAsia="Times New Roman" w:hAnsi="Times New Roman" w:cs="Times New Roman"/>
          <w:color w:val="000000"/>
          <w:sz w:val="24"/>
          <w:szCs w:val="24"/>
        </w:rPr>
        <w:t>sinfect all light switches</w:t>
      </w:r>
    </w:p>
    <w:p w14:paraId="6C42BC90" w14:textId="39950D5E" w:rsidR="00CC6824" w:rsidRPr="00CC6824" w:rsidRDefault="00CC6824" w:rsidP="002F7F0D">
      <w:pPr>
        <w:numPr>
          <w:ilvl w:val="0"/>
          <w:numId w:val="56"/>
        </w:numPr>
        <w:spacing w:before="100" w:beforeAutospacing="1" w:after="100" w:afterAutospacing="1"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w:t>
      </w:r>
      <w:r w:rsidRPr="00CC6824">
        <w:rPr>
          <w:rFonts w:ascii="Times New Roman" w:eastAsia="Times New Roman" w:hAnsi="Times New Roman" w:cs="Times New Roman"/>
          <w:color w:val="000000"/>
          <w:sz w:val="24"/>
          <w:szCs w:val="24"/>
        </w:rPr>
        <w:t>sinfect chairs</w:t>
      </w:r>
    </w:p>
    <w:p w14:paraId="5748E3F6" w14:textId="77777777" w:rsidR="00CC6824" w:rsidRPr="00CC6824" w:rsidRDefault="00CC6824" w:rsidP="002F7F0D">
      <w:pPr>
        <w:numPr>
          <w:ilvl w:val="0"/>
          <w:numId w:val="56"/>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Disinfect doorknobs</w:t>
      </w:r>
    </w:p>
    <w:p w14:paraId="225E33C1" w14:textId="3C588D75" w:rsidR="00CC6824" w:rsidRPr="00CC6824" w:rsidRDefault="00CC6824" w:rsidP="002F7F0D">
      <w:pPr>
        <w:numPr>
          <w:ilvl w:val="0"/>
          <w:numId w:val="56"/>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Door jam</w:t>
      </w:r>
      <w:r>
        <w:rPr>
          <w:rFonts w:ascii="Times New Roman" w:eastAsia="Times New Roman" w:hAnsi="Times New Roman" w:cs="Times New Roman"/>
          <w:color w:val="000000"/>
          <w:sz w:val="24"/>
          <w:szCs w:val="24"/>
        </w:rPr>
        <w:t>b</w:t>
      </w:r>
      <w:r w:rsidRPr="00CC6824">
        <w:rPr>
          <w:rFonts w:ascii="Times New Roman" w:eastAsia="Times New Roman" w:hAnsi="Times New Roman" w:cs="Times New Roman"/>
          <w:color w:val="000000"/>
          <w:sz w:val="24"/>
          <w:szCs w:val="24"/>
        </w:rPr>
        <w:t>s</w:t>
      </w:r>
    </w:p>
    <w:p w14:paraId="3CC99166" w14:textId="2607C4DD" w:rsidR="00CC6824" w:rsidRPr="00CC6824" w:rsidRDefault="00CC6824" w:rsidP="002F7F0D">
      <w:pPr>
        <w:numPr>
          <w:ilvl w:val="0"/>
          <w:numId w:val="56"/>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Hard fl</w:t>
      </w:r>
      <w:r>
        <w:rPr>
          <w:rFonts w:ascii="Times New Roman" w:eastAsia="Times New Roman" w:hAnsi="Times New Roman" w:cs="Times New Roman"/>
          <w:color w:val="000000"/>
          <w:sz w:val="24"/>
          <w:szCs w:val="24"/>
        </w:rPr>
        <w:t>oors are to be mopped every day</w:t>
      </w:r>
    </w:p>
    <w:p w14:paraId="1BDBB9A4" w14:textId="77777777" w:rsidR="00CC6824" w:rsidRPr="00CC6824" w:rsidRDefault="00CC6824" w:rsidP="002F7F0D">
      <w:pPr>
        <w:numPr>
          <w:ilvl w:val="0"/>
          <w:numId w:val="56"/>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 xml:space="preserve">Carpets are to </w:t>
      </w:r>
      <w:proofErr w:type="gramStart"/>
      <w:r w:rsidRPr="00CC6824">
        <w:rPr>
          <w:rFonts w:ascii="Times New Roman" w:eastAsia="Times New Roman" w:hAnsi="Times New Roman" w:cs="Times New Roman"/>
          <w:color w:val="000000"/>
          <w:sz w:val="24"/>
          <w:szCs w:val="24"/>
        </w:rPr>
        <w:t>vacuumed</w:t>
      </w:r>
      <w:proofErr w:type="gramEnd"/>
      <w:r w:rsidRPr="00CC6824">
        <w:rPr>
          <w:rFonts w:ascii="Times New Roman" w:eastAsia="Times New Roman" w:hAnsi="Times New Roman" w:cs="Times New Roman"/>
          <w:color w:val="000000"/>
          <w:sz w:val="24"/>
          <w:szCs w:val="24"/>
        </w:rPr>
        <w:t xml:space="preserve"> every day </w:t>
      </w:r>
    </w:p>
    <w:p w14:paraId="576D9C46" w14:textId="711756E8" w:rsidR="00CC6824" w:rsidRPr="00CC6824" w:rsidRDefault="00CC6824" w:rsidP="002F7F0D">
      <w:pPr>
        <w:numPr>
          <w:ilvl w:val="0"/>
          <w:numId w:val="57"/>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During the day</w:t>
      </w:r>
      <w:r>
        <w:rPr>
          <w:rFonts w:ascii="Times New Roman" w:eastAsia="Times New Roman" w:hAnsi="Times New Roman" w:cs="Times New Roman"/>
          <w:color w:val="000000"/>
          <w:sz w:val="24"/>
          <w:szCs w:val="24"/>
        </w:rPr>
        <w:t>,</w:t>
      </w:r>
      <w:r w:rsidRPr="00CC6824">
        <w:rPr>
          <w:rFonts w:ascii="Times New Roman" w:eastAsia="Times New Roman" w:hAnsi="Times New Roman" w:cs="Times New Roman"/>
          <w:color w:val="000000"/>
          <w:sz w:val="24"/>
          <w:szCs w:val="24"/>
        </w:rPr>
        <w:t xml:space="preserve"> a light second cleaning/disinfection of the following:</w:t>
      </w:r>
    </w:p>
    <w:p w14:paraId="2310FF26" w14:textId="28FA94A9" w:rsidR="00CC6824" w:rsidRPr="00CC6824" w:rsidRDefault="00CC6824" w:rsidP="002F7F0D">
      <w:pPr>
        <w:numPr>
          <w:ilvl w:val="1"/>
          <w:numId w:val="57"/>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Keyboards</w:t>
      </w:r>
      <w:r>
        <w:rPr>
          <w:rFonts w:ascii="Times New Roman" w:eastAsia="Times New Roman" w:hAnsi="Times New Roman" w:cs="Times New Roman"/>
          <w:color w:val="000000"/>
          <w:sz w:val="24"/>
          <w:szCs w:val="24"/>
        </w:rPr>
        <w:t>/Mice</w:t>
      </w:r>
    </w:p>
    <w:p w14:paraId="5E1926DA" w14:textId="77777777" w:rsidR="00CC6824" w:rsidRPr="00CC6824" w:rsidRDefault="00CC6824" w:rsidP="002F7F0D">
      <w:pPr>
        <w:numPr>
          <w:ilvl w:val="1"/>
          <w:numId w:val="57"/>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Light switches </w:t>
      </w:r>
    </w:p>
    <w:p w14:paraId="05F44F11" w14:textId="77777777" w:rsidR="00CC6824" w:rsidRPr="00CC6824" w:rsidRDefault="00CC6824" w:rsidP="002F7F0D">
      <w:pPr>
        <w:numPr>
          <w:ilvl w:val="1"/>
          <w:numId w:val="57"/>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Phones</w:t>
      </w:r>
    </w:p>
    <w:p w14:paraId="0889F8CD" w14:textId="77777777" w:rsidR="00CC6824" w:rsidRPr="00CC6824" w:rsidRDefault="00CC6824" w:rsidP="002F7F0D">
      <w:pPr>
        <w:numPr>
          <w:ilvl w:val="1"/>
          <w:numId w:val="57"/>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Chairs</w:t>
      </w:r>
    </w:p>
    <w:p w14:paraId="301A77BD" w14:textId="77777777" w:rsidR="00CC6824" w:rsidRPr="00CC6824" w:rsidRDefault="00CC6824" w:rsidP="00CC6824">
      <w:pPr>
        <w:spacing w:after="0" w:line="276" w:lineRule="auto"/>
        <w:rPr>
          <w:rFonts w:ascii="Times New Roman" w:eastAsia="Calibri" w:hAnsi="Times New Roman" w:cs="Times New Roman"/>
          <w:color w:val="000000"/>
          <w:sz w:val="24"/>
          <w:szCs w:val="24"/>
        </w:rPr>
      </w:pPr>
      <w:r w:rsidRPr="00CC6824">
        <w:rPr>
          <w:rFonts w:ascii="Times New Roman" w:eastAsia="Calibri" w:hAnsi="Times New Roman" w:cs="Times New Roman"/>
          <w:color w:val="000000"/>
          <w:sz w:val="24"/>
          <w:szCs w:val="24"/>
        </w:rPr>
        <w:t>Restrooms:</w:t>
      </w:r>
    </w:p>
    <w:p w14:paraId="02704809" w14:textId="72F56C19" w:rsidR="00CC6824" w:rsidRPr="00CC6824" w:rsidRDefault="00CC6824" w:rsidP="002F7F0D">
      <w:pPr>
        <w:numPr>
          <w:ilvl w:val="0"/>
          <w:numId w:val="58"/>
        </w:numPr>
        <w:spacing w:before="100" w:beforeAutospacing="1" w:after="100" w:afterAutospacing="1"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Disinfect</w:t>
      </w:r>
      <w:r w:rsidRPr="00CC6824">
        <w:rPr>
          <w:rFonts w:ascii="Times New Roman" w:eastAsia="Times New Roman" w:hAnsi="Times New Roman" w:cs="Times New Roman"/>
          <w:color w:val="000000"/>
          <w:sz w:val="24"/>
          <w:szCs w:val="24"/>
        </w:rPr>
        <w:t xml:space="preserve"> all surfaces </w:t>
      </w:r>
    </w:p>
    <w:p w14:paraId="2888217E" w14:textId="77777777" w:rsidR="00CC6824" w:rsidRPr="00CC6824" w:rsidRDefault="00CC6824" w:rsidP="002F7F0D">
      <w:pPr>
        <w:numPr>
          <w:ilvl w:val="0"/>
          <w:numId w:val="58"/>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Disinfect commodes </w:t>
      </w:r>
    </w:p>
    <w:p w14:paraId="0979964D" w14:textId="77777777" w:rsidR="00CC6824" w:rsidRPr="00CC6824" w:rsidRDefault="00CC6824" w:rsidP="002F7F0D">
      <w:pPr>
        <w:numPr>
          <w:ilvl w:val="0"/>
          <w:numId w:val="58"/>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Showers disinfected daily</w:t>
      </w:r>
    </w:p>
    <w:p w14:paraId="1887C2F2" w14:textId="77777777" w:rsidR="00CC6824" w:rsidRPr="00CC6824" w:rsidRDefault="00CC6824" w:rsidP="002F7F0D">
      <w:pPr>
        <w:numPr>
          <w:ilvl w:val="0"/>
          <w:numId w:val="58"/>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Supply restroom with a paper towel</w:t>
      </w:r>
    </w:p>
    <w:p w14:paraId="2B4E6F85" w14:textId="77777777" w:rsidR="00CC6824" w:rsidRPr="00CC6824" w:rsidRDefault="00CC6824" w:rsidP="002F7F0D">
      <w:pPr>
        <w:numPr>
          <w:ilvl w:val="0"/>
          <w:numId w:val="58"/>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Supply with hand soap</w:t>
      </w:r>
    </w:p>
    <w:p w14:paraId="7B18FE3B" w14:textId="77777777" w:rsidR="00CC6824" w:rsidRPr="00CC6824" w:rsidRDefault="00CC6824" w:rsidP="00CC6824">
      <w:pPr>
        <w:spacing w:after="0" w:line="276" w:lineRule="auto"/>
        <w:rPr>
          <w:rFonts w:ascii="Times New Roman" w:eastAsia="Calibri" w:hAnsi="Times New Roman" w:cs="Times New Roman"/>
          <w:color w:val="000000"/>
          <w:sz w:val="24"/>
          <w:szCs w:val="24"/>
        </w:rPr>
      </w:pPr>
      <w:r w:rsidRPr="00CC6824">
        <w:rPr>
          <w:rFonts w:ascii="Times New Roman" w:eastAsia="Calibri" w:hAnsi="Times New Roman" w:cs="Times New Roman"/>
          <w:color w:val="000000"/>
          <w:sz w:val="24"/>
          <w:szCs w:val="24"/>
        </w:rPr>
        <w:t>Gym </w:t>
      </w:r>
    </w:p>
    <w:p w14:paraId="08DE1120" w14:textId="77777777" w:rsidR="00CC6824" w:rsidRPr="00CC6824" w:rsidRDefault="00CC6824" w:rsidP="002F7F0D">
      <w:pPr>
        <w:numPr>
          <w:ilvl w:val="0"/>
          <w:numId w:val="59"/>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Before starting and after your workout wipe all gym machines down with approved disinfectant.</w:t>
      </w:r>
    </w:p>
    <w:p w14:paraId="4A43BD7C" w14:textId="77777777" w:rsidR="00CC6824" w:rsidRPr="00CC6824" w:rsidRDefault="00CC6824" w:rsidP="002F7F0D">
      <w:pPr>
        <w:numPr>
          <w:ilvl w:val="0"/>
          <w:numId w:val="59"/>
        </w:numPr>
        <w:spacing w:before="100" w:beforeAutospacing="1" w:after="100" w:afterAutospacing="1" w:line="276" w:lineRule="auto"/>
        <w:rPr>
          <w:rFonts w:ascii="Times New Roman" w:eastAsia="Times New Roman" w:hAnsi="Times New Roman" w:cs="Times New Roman"/>
          <w:color w:val="000000"/>
          <w:sz w:val="24"/>
          <w:szCs w:val="24"/>
        </w:rPr>
      </w:pPr>
      <w:r w:rsidRPr="00CC6824">
        <w:rPr>
          <w:rFonts w:ascii="Times New Roman" w:eastAsia="Times New Roman" w:hAnsi="Times New Roman" w:cs="Times New Roman"/>
          <w:color w:val="000000"/>
          <w:sz w:val="24"/>
          <w:szCs w:val="24"/>
        </w:rPr>
        <w:t>The gym is to be mopped daily with a disinfectant mop solution</w:t>
      </w:r>
    </w:p>
    <w:p w14:paraId="23C9151E" w14:textId="77777777" w:rsidR="00CC6824" w:rsidRPr="00CC6824" w:rsidRDefault="00CC6824" w:rsidP="00CC6824">
      <w:pPr>
        <w:spacing w:after="0" w:line="276" w:lineRule="auto"/>
        <w:rPr>
          <w:rFonts w:ascii="Times New Roman" w:eastAsia="Calibri" w:hAnsi="Times New Roman" w:cs="Times New Roman"/>
          <w:color w:val="000000"/>
          <w:sz w:val="24"/>
          <w:szCs w:val="24"/>
        </w:rPr>
      </w:pPr>
    </w:p>
    <w:p w14:paraId="743BD5EB" w14:textId="3AD84EAD" w:rsidR="00CC6824" w:rsidRPr="00CC6824" w:rsidRDefault="00CC6824" w:rsidP="00CC6824">
      <w:pPr>
        <w:spacing w:after="0" w:line="276" w:lineRule="auto"/>
        <w:jc w:val="center"/>
        <w:rPr>
          <w:rFonts w:ascii="Times New Roman" w:eastAsia="Calibri" w:hAnsi="Times New Roman" w:cs="Times New Roman"/>
          <w:i/>
          <w:color w:val="000000"/>
          <w:sz w:val="24"/>
          <w:szCs w:val="24"/>
        </w:rPr>
      </w:pPr>
      <w:r w:rsidRPr="00CC6824">
        <w:rPr>
          <w:rFonts w:ascii="Times New Roman" w:eastAsia="Calibri" w:hAnsi="Times New Roman" w:cs="Times New Roman"/>
          <w:i/>
          <w:color w:val="000000"/>
          <w:sz w:val="24"/>
          <w:szCs w:val="24"/>
        </w:rPr>
        <w:t>Please remember that the surface should be allowed to air dry for the</w:t>
      </w:r>
      <w:r w:rsidR="003D45F0">
        <w:rPr>
          <w:rFonts w:ascii="Times New Roman" w:eastAsia="Calibri" w:hAnsi="Times New Roman" w:cs="Times New Roman"/>
          <w:i/>
          <w:color w:val="000000"/>
          <w:sz w:val="24"/>
          <w:szCs w:val="24"/>
        </w:rPr>
        <w:t xml:space="preserve"> disinfectant to work. Do not</w:t>
      </w:r>
      <w:r w:rsidRPr="00CC6824">
        <w:rPr>
          <w:rFonts w:ascii="Times New Roman" w:eastAsia="Calibri" w:hAnsi="Times New Roman" w:cs="Times New Roman"/>
          <w:i/>
          <w:color w:val="000000"/>
          <w:sz w:val="24"/>
          <w:szCs w:val="24"/>
        </w:rPr>
        <w:t xml:space="preserve"> wipe up the damp surface with a dry towel.</w:t>
      </w:r>
    </w:p>
    <w:p w14:paraId="5BF82824" w14:textId="1329E3DE" w:rsidR="00364B4C" w:rsidRDefault="00364B4C" w:rsidP="00CC6824">
      <w:pPr>
        <w:spacing w:line="300" w:lineRule="auto"/>
        <w:ind w:left="360"/>
        <w:jc w:val="center"/>
        <w:rPr>
          <w:rFonts w:ascii="Times New Roman" w:eastAsia="Times New Roman" w:hAnsi="Times New Roman" w:cs="Times New Roman"/>
          <w:b/>
          <w:sz w:val="32"/>
          <w:szCs w:val="32"/>
        </w:rPr>
      </w:pPr>
    </w:p>
    <w:p w14:paraId="778BF0B0" w14:textId="615AD98B" w:rsidR="00CA19BB" w:rsidRDefault="008308D1" w:rsidP="0056452E">
      <w:pPr>
        <w:spacing w:after="0" w:line="300" w:lineRule="auto"/>
        <w:jc w:val="center"/>
        <w:rPr>
          <w:rFonts w:ascii="Times New Roman" w:eastAsia="Times New Roman" w:hAnsi="Times New Roman" w:cs="Times New Roman"/>
          <w:b/>
          <w:smallCaps/>
          <w:sz w:val="32"/>
          <w:szCs w:val="32"/>
        </w:rPr>
      </w:pPr>
      <w:bookmarkStart w:id="7" w:name="Patrol"/>
      <w:bookmarkStart w:id="8" w:name="Phase1"/>
      <w:bookmarkEnd w:id="7"/>
      <w:bookmarkEnd w:id="8"/>
      <w:r w:rsidRPr="00CA19BB">
        <w:rPr>
          <w:rFonts w:ascii="Times New Roman" w:eastAsia="Times New Roman" w:hAnsi="Times New Roman" w:cs="Times New Roman"/>
          <w:b/>
          <w:smallCaps/>
          <w:sz w:val="32"/>
          <w:szCs w:val="32"/>
        </w:rPr>
        <w:lastRenderedPageBreak/>
        <w:t>Phase I – Initial Preparedness</w:t>
      </w:r>
    </w:p>
    <w:p w14:paraId="6711DB98" w14:textId="77777777" w:rsidR="00CA19BB" w:rsidRPr="00CA19BB" w:rsidRDefault="00CA19BB" w:rsidP="0056452E">
      <w:pPr>
        <w:spacing w:after="0" w:line="300" w:lineRule="auto"/>
        <w:jc w:val="center"/>
        <w:rPr>
          <w:rFonts w:ascii="Times New Roman" w:eastAsia="Times New Roman" w:hAnsi="Times New Roman" w:cs="Times New Roman"/>
          <w:b/>
          <w:smallCaps/>
          <w:sz w:val="24"/>
          <w:szCs w:val="24"/>
        </w:rPr>
      </w:pPr>
    </w:p>
    <w:p w14:paraId="0D26D514" w14:textId="59BB7BA1" w:rsidR="0060379B" w:rsidRDefault="008308D1" w:rsidP="0056452E">
      <w:pPr>
        <w:spacing w:after="0" w:line="300" w:lineRule="auto"/>
        <w:jc w:val="center"/>
        <w:rPr>
          <w:rFonts w:ascii="Times New Roman" w:eastAsia="Times New Roman" w:hAnsi="Times New Roman" w:cs="Times New Roman"/>
          <w:sz w:val="24"/>
          <w:szCs w:val="24"/>
        </w:rPr>
      </w:pPr>
      <w:r w:rsidRPr="02D5B0F2">
        <w:rPr>
          <w:rFonts w:ascii="Times New Roman" w:eastAsia="Times New Roman" w:hAnsi="Times New Roman" w:cs="Times New Roman"/>
          <w:sz w:val="24"/>
          <w:szCs w:val="24"/>
        </w:rPr>
        <w:t>Phase I will be initiated immediately to limit exposure of Sheriff’s Office Personnel a</w:t>
      </w:r>
      <w:r w:rsidR="004B53A1">
        <w:rPr>
          <w:rFonts w:ascii="Times New Roman" w:eastAsia="Times New Roman" w:hAnsi="Times New Roman" w:cs="Times New Roman"/>
          <w:sz w:val="24"/>
          <w:szCs w:val="24"/>
        </w:rPr>
        <w:t>nd</w:t>
      </w:r>
      <w:r w:rsidRPr="02D5B0F2">
        <w:rPr>
          <w:rFonts w:ascii="Times New Roman" w:eastAsia="Times New Roman" w:hAnsi="Times New Roman" w:cs="Times New Roman"/>
          <w:sz w:val="24"/>
          <w:szCs w:val="24"/>
        </w:rPr>
        <w:t xml:space="preserve"> to maintain a high level of readiness</w:t>
      </w:r>
      <w:r w:rsidR="02D5B0F2" w:rsidRPr="02D5B0F2">
        <w:rPr>
          <w:rFonts w:ascii="Times New Roman" w:eastAsia="Times New Roman" w:hAnsi="Times New Roman" w:cs="Times New Roman"/>
          <w:sz w:val="24"/>
          <w:szCs w:val="24"/>
        </w:rPr>
        <w:t>.</w:t>
      </w:r>
    </w:p>
    <w:p w14:paraId="36E86B00" w14:textId="65040795" w:rsidR="00A27685" w:rsidRDefault="00A27685" w:rsidP="00CA19BB">
      <w:pPr>
        <w:shd w:val="clear" w:color="auto" w:fill="FFFFFF"/>
        <w:spacing w:after="0" w:line="300" w:lineRule="auto"/>
        <w:jc w:val="both"/>
        <w:rPr>
          <w:rFonts w:ascii="Times New Roman" w:hAnsi="Times New Roman" w:cs="Times New Roman"/>
          <w:color w:val="000000"/>
          <w:sz w:val="24"/>
          <w:szCs w:val="26"/>
        </w:rPr>
      </w:pPr>
    </w:p>
    <w:p w14:paraId="66A3DE6E" w14:textId="77777777" w:rsidR="00CA19BB" w:rsidRPr="00A27685" w:rsidRDefault="00CA19BB" w:rsidP="00CA19BB">
      <w:pPr>
        <w:shd w:val="clear" w:color="auto" w:fill="FFFFFF"/>
        <w:spacing w:after="0" w:line="300" w:lineRule="auto"/>
        <w:jc w:val="both"/>
        <w:rPr>
          <w:rFonts w:ascii="Times New Roman" w:hAnsi="Times New Roman" w:cs="Times New Roman"/>
          <w:color w:val="000000"/>
          <w:sz w:val="24"/>
          <w:szCs w:val="26"/>
        </w:rPr>
      </w:pPr>
    </w:p>
    <w:p w14:paraId="3EC0D305" w14:textId="29864757" w:rsidR="00983050" w:rsidRDefault="00983050" w:rsidP="009F7F61">
      <w:pPr>
        <w:spacing w:line="300" w:lineRule="auto"/>
        <w:jc w:val="both"/>
        <w:rPr>
          <w:rFonts w:ascii="Times New Roman" w:eastAsia="Times New Roman" w:hAnsi="Times New Roman" w:cs="Times New Roman"/>
          <w:b/>
          <w:sz w:val="28"/>
          <w:szCs w:val="28"/>
        </w:rPr>
      </w:pPr>
      <w:r w:rsidRPr="7AE0EE2E">
        <w:rPr>
          <w:rFonts w:ascii="Times New Roman" w:eastAsia="Times New Roman" w:hAnsi="Times New Roman" w:cs="Times New Roman"/>
          <w:b/>
          <w:sz w:val="28"/>
          <w:szCs w:val="28"/>
        </w:rPr>
        <w:t>Patrol Division</w:t>
      </w:r>
    </w:p>
    <w:p w14:paraId="33F72D44" w14:textId="77777777" w:rsidR="00627CCA" w:rsidRDefault="00627CCA" w:rsidP="00CA19BB">
      <w:pPr>
        <w:pStyle w:val="ListParagraph"/>
        <w:numPr>
          <w:ilvl w:val="0"/>
          <w:numId w:val="3"/>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PPE Kits</w:t>
      </w:r>
      <w:r w:rsidRPr="006A1AA0">
        <w:rPr>
          <w:rFonts w:ascii="Times New Roman" w:eastAsia="Times New Roman" w:hAnsi="Times New Roman" w:cs="Times New Roman"/>
          <w:sz w:val="24"/>
          <w:szCs w:val="24"/>
        </w:rPr>
        <w:t xml:space="preserve"> </w:t>
      </w:r>
      <w:r w:rsidRPr="7AE0EE2E">
        <w:rPr>
          <w:rFonts w:ascii="Times New Roman" w:eastAsia="Times New Roman" w:hAnsi="Times New Roman" w:cs="Times New Roman"/>
          <w:sz w:val="24"/>
          <w:szCs w:val="24"/>
        </w:rPr>
        <w:t xml:space="preserve">are to be </w:t>
      </w:r>
      <w:r w:rsidRPr="006A1AA0">
        <w:rPr>
          <w:rFonts w:ascii="Times New Roman" w:eastAsia="Times New Roman" w:hAnsi="Times New Roman" w:cs="Times New Roman"/>
          <w:sz w:val="24"/>
          <w:szCs w:val="24"/>
        </w:rPr>
        <w:t>issued to all Deputies</w:t>
      </w:r>
      <w:r>
        <w:rPr>
          <w:rFonts w:ascii="Times New Roman" w:eastAsia="Times New Roman" w:hAnsi="Times New Roman" w:cs="Times New Roman"/>
          <w:sz w:val="24"/>
          <w:szCs w:val="24"/>
        </w:rPr>
        <w:t xml:space="preserve"> along with training guidelines</w:t>
      </w:r>
      <w:r w:rsidRPr="7AE0EE2E">
        <w:rPr>
          <w:rFonts w:ascii="Times New Roman" w:eastAsia="Times New Roman" w:hAnsi="Times New Roman" w:cs="Times New Roman"/>
          <w:sz w:val="24"/>
          <w:szCs w:val="24"/>
        </w:rPr>
        <w:t xml:space="preserve"> on proper caution to be taken</w:t>
      </w:r>
      <w:r>
        <w:rPr>
          <w:rFonts w:ascii="Times New Roman" w:eastAsia="Times New Roman" w:hAnsi="Times New Roman" w:cs="Times New Roman"/>
          <w:sz w:val="24"/>
          <w:szCs w:val="24"/>
        </w:rPr>
        <w:t>.</w:t>
      </w:r>
    </w:p>
    <w:p w14:paraId="0DF9D384" w14:textId="0C5E00F6" w:rsidR="00344D31" w:rsidRDefault="00627CCA" w:rsidP="00344D31">
      <w:pPr>
        <w:pStyle w:val="ListParagraph"/>
        <w:numPr>
          <w:ilvl w:val="1"/>
          <w:numId w:val="3"/>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Deputies shall at a minimum wear </w:t>
      </w:r>
      <w:r w:rsidR="00344D31">
        <w:rPr>
          <w:rFonts w:ascii="Times New Roman" w:eastAsia="Times New Roman" w:hAnsi="Times New Roman" w:cs="Times New Roman"/>
          <w:sz w:val="24"/>
          <w:szCs w:val="24"/>
        </w:rPr>
        <w:t xml:space="preserve">disposable </w:t>
      </w:r>
      <w:r>
        <w:rPr>
          <w:rFonts w:ascii="Times New Roman" w:eastAsia="Times New Roman" w:hAnsi="Times New Roman" w:cs="Times New Roman"/>
          <w:sz w:val="24"/>
          <w:szCs w:val="24"/>
        </w:rPr>
        <w:t xml:space="preserve">gloves </w:t>
      </w:r>
      <w:r w:rsidR="007F20DF">
        <w:rPr>
          <w:rFonts w:ascii="Times New Roman" w:eastAsia="Times New Roman" w:hAnsi="Times New Roman" w:cs="Times New Roman"/>
          <w:sz w:val="24"/>
          <w:szCs w:val="24"/>
        </w:rPr>
        <w:t>on all contacts with the public</w:t>
      </w:r>
      <w:r w:rsidR="00344D31">
        <w:rPr>
          <w:rFonts w:ascii="Times New Roman" w:eastAsia="Times New Roman" w:hAnsi="Times New Roman" w:cs="Times New Roman"/>
          <w:sz w:val="24"/>
          <w:szCs w:val="24"/>
        </w:rPr>
        <w:t>.</w:t>
      </w:r>
    </w:p>
    <w:p w14:paraId="0D57987D" w14:textId="2D384D58" w:rsidR="00812827" w:rsidRPr="00D42B21" w:rsidRDefault="00812827" w:rsidP="00344D31">
      <w:pPr>
        <w:pStyle w:val="ListParagraph"/>
        <w:numPr>
          <w:ilvl w:val="1"/>
          <w:numId w:val="3"/>
        </w:numPr>
        <w:spacing w:after="0" w:line="300" w:lineRule="auto"/>
        <w:jc w:val="both"/>
        <w:rPr>
          <w:rFonts w:ascii="Times New Roman" w:eastAsia="Times New Roman" w:hAnsi="Times New Roman" w:cs="Times New Roman"/>
          <w:sz w:val="24"/>
          <w:szCs w:val="24"/>
        </w:rPr>
      </w:pPr>
      <w:r w:rsidRPr="00D42B21">
        <w:rPr>
          <w:rFonts w:ascii="Times New Roman" w:eastAsia="Times New Roman" w:hAnsi="Times New Roman" w:cs="Times New Roman"/>
          <w:sz w:val="24"/>
          <w:szCs w:val="24"/>
        </w:rPr>
        <w:t xml:space="preserve">Deputies shall wear </w:t>
      </w:r>
      <w:r w:rsidR="002D2FC2" w:rsidRPr="00D42B21">
        <w:rPr>
          <w:rFonts w:ascii="Times New Roman" w:eastAsia="Times New Roman" w:hAnsi="Times New Roman" w:cs="Times New Roman"/>
          <w:sz w:val="24"/>
          <w:szCs w:val="24"/>
        </w:rPr>
        <w:t xml:space="preserve">their issued Microbe </w:t>
      </w:r>
      <w:r w:rsidR="003364A3" w:rsidRPr="00D42B21">
        <w:rPr>
          <w:rFonts w:ascii="Times New Roman" w:eastAsia="Times New Roman" w:hAnsi="Times New Roman" w:cs="Times New Roman"/>
          <w:sz w:val="24"/>
          <w:szCs w:val="24"/>
        </w:rPr>
        <w:t xml:space="preserve">Safety Mask when responding to medical calls. </w:t>
      </w:r>
    </w:p>
    <w:p w14:paraId="1DA6696B" w14:textId="17F41C97" w:rsidR="007C79D8" w:rsidRPr="00344D31" w:rsidRDefault="007C79D8" w:rsidP="00344D31">
      <w:pPr>
        <w:pStyle w:val="ListParagraph"/>
        <w:numPr>
          <w:ilvl w:val="1"/>
          <w:numId w:val="3"/>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personal leather/’stick-proof’/’cut resistant’ gloves can be used, unless the disposable glove can safely go over the personal gloves</w:t>
      </w:r>
    </w:p>
    <w:p w14:paraId="36FA8331" w14:textId="2B00AC59" w:rsidR="00627CCA" w:rsidRDefault="00627CCA" w:rsidP="00CA19BB">
      <w:pPr>
        <w:pStyle w:val="ListParagraph"/>
        <w:numPr>
          <w:ilvl w:val="1"/>
          <w:numId w:val="3"/>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p</w:t>
      </w:r>
      <w:r w:rsidR="007F20DF">
        <w:rPr>
          <w:rFonts w:ascii="Times New Roman" w:eastAsia="Times New Roman" w:hAnsi="Times New Roman" w:cs="Times New Roman"/>
          <w:sz w:val="24"/>
          <w:szCs w:val="24"/>
        </w:rPr>
        <w:t xml:space="preserve">ossibility of COVID-19 is suspected/confirmed </w:t>
      </w:r>
      <w:r>
        <w:rPr>
          <w:rFonts w:ascii="Times New Roman" w:eastAsia="Times New Roman" w:hAnsi="Times New Roman" w:cs="Times New Roman"/>
          <w:sz w:val="24"/>
          <w:szCs w:val="24"/>
        </w:rPr>
        <w:t>deputies will don al</w:t>
      </w:r>
      <w:r w:rsidR="007F20DF">
        <w:rPr>
          <w:rFonts w:ascii="Times New Roman" w:eastAsia="Times New Roman" w:hAnsi="Times New Roman" w:cs="Times New Roman"/>
          <w:sz w:val="24"/>
          <w:szCs w:val="24"/>
        </w:rPr>
        <w:t xml:space="preserve">l required components </w:t>
      </w:r>
      <w:r>
        <w:rPr>
          <w:rFonts w:ascii="Times New Roman" w:eastAsia="Times New Roman" w:hAnsi="Times New Roman" w:cs="Times New Roman"/>
          <w:sz w:val="24"/>
          <w:szCs w:val="24"/>
        </w:rPr>
        <w:t>within PPE</w:t>
      </w:r>
      <w:r w:rsidRPr="7AE0EE2E">
        <w:rPr>
          <w:rFonts w:ascii="Times New Roman" w:eastAsia="Times New Roman" w:hAnsi="Times New Roman" w:cs="Times New Roman"/>
          <w:sz w:val="24"/>
          <w:szCs w:val="24"/>
        </w:rPr>
        <w:t xml:space="preserve"> kit</w:t>
      </w:r>
      <w:r>
        <w:rPr>
          <w:rFonts w:ascii="Times New Roman" w:eastAsia="Times New Roman" w:hAnsi="Times New Roman" w:cs="Times New Roman"/>
          <w:sz w:val="24"/>
          <w:szCs w:val="24"/>
        </w:rPr>
        <w:t>.</w:t>
      </w:r>
    </w:p>
    <w:p w14:paraId="41DA497E" w14:textId="112E5FB0" w:rsidR="00AC6D88" w:rsidRPr="00344D31" w:rsidRDefault="00627CCA" w:rsidP="00CA19BB">
      <w:pPr>
        <w:pStyle w:val="ListParagraph"/>
        <w:numPr>
          <w:ilvl w:val="1"/>
          <w:numId w:val="3"/>
        </w:numPr>
        <w:spacing w:after="0" w:line="300" w:lineRule="auto"/>
        <w:jc w:val="both"/>
        <w:rPr>
          <w:sz w:val="24"/>
          <w:szCs w:val="24"/>
        </w:rPr>
      </w:pPr>
      <w:r w:rsidRPr="7AE0EE2E">
        <w:rPr>
          <w:rFonts w:ascii="Times New Roman" w:eastAsia="Times New Roman" w:hAnsi="Times New Roman" w:cs="Times New Roman"/>
          <w:sz w:val="24"/>
          <w:szCs w:val="24"/>
        </w:rPr>
        <w:t>Disinfect back (cage) of patrol vehicles after</w:t>
      </w:r>
      <w:r w:rsidRPr="009B0662">
        <w:rPr>
          <w:rFonts w:ascii="Times New Roman" w:hAnsi="Times New Roman"/>
          <w:sz w:val="24"/>
        </w:rPr>
        <w:t xml:space="preserve"> transport</w:t>
      </w:r>
      <w:r w:rsidRPr="7AE0EE2E">
        <w:rPr>
          <w:rFonts w:ascii="Times New Roman" w:eastAsia="Times New Roman" w:hAnsi="Times New Roman" w:cs="Times New Roman"/>
          <w:sz w:val="24"/>
          <w:szCs w:val="24"/>
        </w:rPr>
        <w:t xml:space="preserve"> of all subjects</w:t>
      </w:r>
      <w:r w:rsidR="00344D31">
        <w:rPr>
          <w:rFonts w:ascii="Times New Roman" w:eastAsia="Times New Roman" w:hAnsi="Times New Roman" w:cs="Times New Roman"/>
          <w:sz w:val="24"/>
          <w:szCs w:val="24"/>
        </w:rPr>
        <w:t>:</w:t>
      </w:r>
    </w:p>
    <w:p w14:paraId="4A4F7FD8" w14:textId="5EA7C0C9" w:rsidR="00344D31" w:rsidRPr="00AC6D88" w:rsidRDefault="00344D31" w:rsidP="00344D31">
      <w:pPr>
        <w:pStyle w:val="ListParagraph"/>
        <w:numPr>
          <w:ilvl w:val="2"/>
          <w:numId w:val="3"/>
        </w:numPr>
        <w:spacing w:after="0" w:line="300" w:lineRule="auto"/>
        <w:jc w:val="both"/>
        <w:rPr>
          <w:sz w:val="24"/>
          <w:szCs w:val="24"/>
        </w:rPr>
      </w:pPr>
      <w:r>
        <w:rPr>
          <w:rFonts w:ascii="Times New Roman" w:eastAsia="Times New Roman" w:hAnsi="Times New Roman" w:cs="Times New Roman"/>
          <w:sz w:val="24"/>
          <w:szCs w:val="24"/>
        </w:rPr>
        <w:t>Cleaning stations will be located at the jail.</w:t>
      </w:r>
    </w:p>
    <w:p w14:paraId="48B0A9B4" w14:textId="77777777" w:rsidR="00627CCA" w:rsidRDefault="00627CCA" w:rsidP="00CA19BB">
      <w:pPr>
        <w:pStyle w:val="ListParagraph"/>
        <w:numPr>
          <w:ilvl w:val="1"/>
          <w:numId w:val="3"/>
        </w:numPr>
        <w:spacing w:after="0" w:line="300" w:lineRule="auto"/>
        <w:jc w:val="both"/>
        <w:rPr>
          <w:rFonts w:ascii="Times New Roman" w:eastAsia="Times New Roman" w:hAnsi="Times New Roman" w:cs="Times New Roman"/>
          <w:sz w:val="24"/>
          <w:szCs w:val="24"/>
        </w:rPr>
      </w:pPr>
      <w:r w:rsidRPr="7AE0EE2E">
        <w:rPr>
          <w:rFonts w:ascii="Times New Roman" w:eastAsia="Times New Roman" w:hAnsi="Times New Roman" w:cs="Times New Roman"/>
          <w:sz w:val="24"/>
          <w:szCs w:val="24"/>
        </w:rPr>
        <w:t>Do not transport public when not required.</w:t>
      </w:r>
    </w:p>
    <w:p w14:paraId="074D0F64" w14:textId="1933A9A0" w:rsidR="00627CCA" w:rsidRPr="0084331D" w:rsidRDefault="00627CCA" w:rsidP="00CA19BB">
      <w:pPr>
        <w:pStyle w:val="ListParagraph"/>
        <w:numPr>
          <w:ilvl w:val="1"/>
          <w:numId w:val="3"/>
        </w:numPr>
        <w:spacing w:after="0" w:line="300" w:lineRule="auto"/>
        <w:jc w:val="both"/>
        <w:rPr>
          <w:sz w:val="24"/>
          <w:szCs w:val="24"/>
        </w:rPr>
      </w:pPr>
      <w:r w:rsidRPr="7AE0EE2E">
        <w:rPr>
          <w:rFonts w:ascii="Times New Roman" w:eastAsia="Times New Roman" w:hAnsi="Times New Roman" w:cs="Times New Roman"/>
          <w:sz w:val="24"/>
          <w:szCs w:val="24"/>
        </w:rPr>
        <w:t>Deputies should bring extra uniforms in case of contamination</w:t>
      </w:r>
      <w:r w:rsidR="008A397C">
        <w:rPr>
          <w:rFonts w:ascii="Times New Roman" w:eastAsia="Times New Roman" w:hAnsi="Times New Roman" w:cs="Times New Roman"/>
          <w:sz w:val="24"/>
          <w:szCs w:val="24"/>
        </w:rPr>
        <w:t xml:space="preserve"> with blood or other bodily fluids. </w:t>
      </w:r>
      <w:r w:rsidR="00A41FF8">
        <w:rPr>
          <w:rFonts w:ascii="Times New Roman" w:eastAsia="Times New Roman" w:hAnsi="Times New Roman" w:cs="Times New Roman"/>
          <w:sz w:val="24"/>
          <w:szCs w:val="24"/>
        </w:rPr>
        <w:t xml:space="preserve">– Red bags are available </w:t>
      </w:r>
      <w:r w:rsidR="008A397C">
        <w:rPr>
          <w:rFonts w:ascii="Times New Roman" w:eastAsia="Times New Roman" w:hAnsi="Times New Roman" w:cs="Times New Roman"/>
          <w:sz w:val="24"/>
          <w:szCs w:val="24"/>
        </w:rPr>
        <w:t xml:space="preserve">for contaminated clothing or items </w:t>
      </w:r>
      <w:r w:rsidR="00A41FF8">
        <w:rPr>
          <w:rFonts w:ascii="Times New Roman" w:eastAsia="Times New Roman" w:hAnsi="Times New Roman" w:cs="Times New Roman"/>
          <w:sz w:val="24"/>
          <w:szCs w:val="24"/>
        </w:rPr>
        <w:t xml:space="preserve">and are to be disposed of at Fire Stations 4 (49 South Davis Ln, </w:t>
      </w:r>
      <w:proofErr w:type="spellStart"/>
      <w:r w:rsidR="00A41FF8">
        <w:rPr>
          <w:rFonts w:ascii="Times New Roman" w:eastAsia="Times New Roman" w:hAnsi="Times New Roman" w:cs="Times New Roman"/>
          <w:sz w:val="24"/>
          <w:szCs w:val="24"/>
        </w:rPr>
        <w:t>DeFuniak</w:t>
      </w:r>
      <w:proofErr w:type="spellEnd"/>
      <w:r w:rsidR="00A41FF8">
        <w:rPr>
          <w:rFonts w:ascii="Times New Roman" w:eastAsia="Times New Roman" w:hAnsi="Times New Roman" w:cs="Times New Roman"/>
          <w:sz w:val="24"/>
          <w:szCs w:val="24"/>
        </w:rPr>
        <w:t xml:space="preserve"> Springs) and 12 (100 Washington St, Freeport)</w:t>
      </w:r>
    </w:p>
    <w:p w14:paraId="20196240" w14:textId="5720E5CB" w:rsidR="0084331D" w:rsidRPr="0084331D" w:rsidRDefault="0084331D" w:rsidP="0084331D">
      <w:pPr>
        <w:pStyle w:val="ListParagraph"/>
        <w:numPr>
          <w:ilvl w:val="1"/>
          <w:numId w:val="3"/>
        </w:numPr>
        <w:spacing w:after="0" w:line="300" w:lineRule="auto"/>
        <w:jc w:val="both"/>
        <w:rPr>
          <w:sz w:val="24"/>
          <w:szCs w:val="24"/>
        </w:rPr>
      </w:pPr>
      <w:r>
        <w:rPr>
          <w:rFonts w:ascii="Times New Roman" w:eastAsia="Times New Roman" w:hAnsi="Times New Roman" w:cs="Times New Roman"/>
          <w:sz w:val="24"/>
          <w:szCs w:val="24"/>
        </w:rPr>
        <w:t>Uniforms do not need to be placed in red bags if exposed to only COVID-19</w:t>
      </w:r>
    </w:p>
    <w:p w14:paraId="241C84AC" w14:textId="34002B78" w:rsidR="0084331D" w:rsidRPr="007C79D8" w:rsidRDefault="0084331D" w:rsidP="0084331D">
      <w:pPr>
        <w:pStyle w:val="ListParagraph"/>
        <w:numPr>
          <w:ilvl w:val="1"/>
          <w:numId w:val="3"/>
        </w:numPr>
        <w:spacing w:after="0" w:line="300" w:lineRule="auto"/>
        <w:jc w:val="both"/>
        <w:rPr>
          <w:sz w:val="24"/>
          <w:szCs w:val="24"/>
        </w:rPr>
      </w:pPr>
      <w:r>
        <w:rPr>
          <w:rFonts w:ascii="Times New Roman" w:eastAsia="Times New Roman" w:hAnsi="Times New Roman" w:cs="Times New Roman"/>
          <w:sz w:val="24"/>
          <w:szCs w:val="24"/>
        </w:rPr>
        <w:t>COVID-19 exposed uniforms can be placed in brown paper bags and laundered as usual</w:t>
      </w:r>
    </w:p>
    <w:p w14:paraId="40765AB8" w14:textId="71805F76" w:rsidR="007C79D8" w:rsidRPr="007C79D8" w:rsidRDefault="007C79D8" w:rsidP="007C79D8">
      <w:pPr>
        <w:pStyle w:val="ListParagraph"/>
        <w:numPr>
          <w:ilvl w:val="1"/>
          <w:numId w:val="3"/>
        </w:numPr>
        <w:spacing w:after="0" w:line="300" w:lineRule="auto"/>
        <w:jc w:val="both"/>
        <w:rPr>
          <w:sz w:val="24"/>
          <w:szCs w:val="24"/>
        </w:rPr>
      </w:pPr>
      <w:r w:rsidRPr="007C79D8">
        <w:rPr>
          <w:rFonts w:ascii="Times New Roman" w:eastAsia="Times New Roman" w:hAnsi="Times New Roman" w:cs="Times New Roman"/>
          <w:sz w:val="24"/>
          <w:szCs w:val="24"/>
        </w:rPr>
        <w:t xml:space="preserve">South Substation will provide fingerprinting </w:t>
      </w:r>
      <w:r>
        <w:rPr>
          <w:rFonts w:ascii="Times New Roman" w:eastAsia="Times New Roman" w:hAnsi="Times New Roman" w:cs="Times New Roman"/>
          <w:sz w:val="24"/>
          <w:szCs w:val="24"/>
        </w:rPr>
        <w:t>for statutorily mandated requirements only</w:t>
      </w:r>
    </w:p>
    <w:p w14:paraId="2DA71E8A" w14:textId="4C1FB80E" w:rsidR="001B7D2D" w:rsidRPr="001B7D2D" w:rsidRDefault="007C79D8" w:rsidP="001B7D2D">
      <w:pPr>
        <w:pStyle w:val="ListParagraph"/>
        <w:numPr>
          <w:ilvl w:val="1"/>
          <w:numId w:val="3"/>
        </w:numPr>
        <w:spacing w:after="0" w:line="300" w:lineRule="auto"/>
        <w:jc w:val="both"/>
        <w:rPr>
          <w:sz w:val="24"/>
          <w:szCs w:val="24"/>
        </w:rPr>
      </w:pPr>
      <w:r>
        <w:rPr>
          <w:rFonts w:ascii="Times New Roman" w:eastAsia="Times New Roman" w:hAnsi="Times New Roman" w:cs="Times New Roman"/>
          <w:sz w:val="24"/>
          <w:szCs w:val="24"/>
        </w:rPr>
        <w:t xml:space="preserve">The North and South Walton County Sheriff’s Office gyms are open to only Walton County Sheriff’s Office employees. This restricts family members, City Employees, County workers, etc. </w:t>
      </w:r>
    </w:p>
    <w:p w14:paraId="77E4D15E" w14:textId="18686474" w:rsidR="001B7D2D" w:rsidRPr="00B30111" w:rsidRDefault="001B7D2D" w:rsidP="001B7D2D">
      <w:pPr>
        <w:pStyle w:val="ListParagraph"/>
        <w:numPr>
          <w:ilvl w:val="1"/>
          <w:numId w:val="3"/>
        </w:numPr>
        <w:spacing w:after="0" w:line="300" w:lineRule="auto"/>
        <w:jc w:val="both"/>
        <w:rPr>
          <w:sz w:val="24"/>
          <w:szCs w:val="24"/>
        </w:rPr>
      </w:pPr>
      <w:r>
        <w:rPr>
          <w:rFonts w:ascii="Times New Roman" w:eastAsia="Times New Roman" w:hAnsi="Times New Roman" w:cs="Times New Roman"/>
          <w:sz w:val="24"/>
          <w:szCs w:val="24"/>
        </w:rPr>
        <w:t>Depositions with the Public Defender can be completed by phone. Call (850) 892-8090.</w:t>
      </w:r>
    </w:p>
    <w:p w14:paraId="77E2754D" w14:textId="2F5FD9AD" w:rsidR="00B30111" w:rsidRPr="001B7D2D" w:rsidRDefault="00DF0D90" w:rsidP="001B7D2D">
      <w:pPr>
        <w:pStyle w:val="ListParagraph"/>
        <w:numPr>
          <w:ilvl w:val="1"/>
          <w:numId w:val="3"/>
        </w:numPr>
        <w:spacing w:after="0" w:line="300" w:lineRule="auto"/>
        <w:jc w:val="both"/>
        <w:rPr>
          <w:sz w:val="24"/>
          <w:szCs w:val="24"/>
        </w:rPr>
      </w:pPr>
      <w:r>
        <w:rPr>
          <w:rFonts w:ascii="Times New Roman" w:eastAsia="Times New Roman" w:hAnsi="Times New Roman" w:cs="Times New Roman"/>
          <w:sz w:val="24"/>
          <w:szCs w:val="24"/>
        </w:rPr>
        <w:t>Ride-Along program is suspended</w:t>
      </w:r>
      <w:r w:rsidR="00B30111">
        <w:rPr>
          <w:rFonts w:ascii="Times New Roman" w:eastAsia="Times New Roman" w:hAnsi="Times New Roman" w:cs="Times New Roman"/>
          <w:sz w:val="24"/>
          <w:szCs w:val="24"/>
        </w:rPr>
        <w:t xml:space="preserve"> until further notice</w:t>
      </w:r>
    </w:p>
    <w:p w14:paraId="7FAB712B" w14:textId="77777777" w:rsidR="00CC6824" w:rsidRDefault="00CC6824" w:rsidP="008A397C">
      <w:pPr>
        <w:spacing w:after="0" w:line="300" w:lineRule="auto"/>
        <w:ind w:left="720"/>
        <w:jc w:val="both"/>
        <w:rPr>
          <w:rFonts w:ascii="Times New Roman" w:eastAsia="Times New Roman" w:hAnsi="Times New Roman" w:cs="Times New Roman"/>
          <w:i/>
          <w:sz w:val="24"/>
          <w:szCs w:val="24"/>
        </w:rPr>
      </w:pPr>
    </w:p>
    <w:p w14:paraId="7A6E8D01" w14:textId="77777777" w:rsidR="00CC6824" w:rsidRDefault="00CC6824" w:rsidP="008A397C">
      <w:pPr>
        <w:spacing w:after="0" w:line="300" w:lineRule="auto"/>
        <w:ind w:left="720"/>
        <w:jc w:val="both"/>
        <w:rPr>
          <w:rFonts w:ascii="Times New Roman" w:eastAsia="Times New Roman" w:hAnsi="Times New Roman" w:cs="Times New Roman"/>
          <w:i/>
          <w:sz w:val="24"/>
          <w:szCs w:val="24"/>
        </w:rPr>
      </w:pPr>
    </w:p>
    <w:p w14:paraId="5A452379" w14:textId="7EAAD306" w:rsidR="7AE0EE2E" w:rsidRPr="00A4175E" w:rsidRDefault="7AE0EE2E" w:rsidP="008A397C">
      <w:pPr>
        <w:spacing w:after="0" w:line="300" w:lineRule="auto"/>
        <w:ind w:left="720"/>
        <w:jc w:val="both"/>
        <w:rPr>
          <w:i/>
          <w:sz w:val="24"/>
          <w:szCs w:val="24"/>
        </w:rPr>
      </w:pPr>
      <w:r w:rsidRPr="00A4175E">
        <w:rPr>
          <w:rFonts w:ascii="Times New Roman" w:eastAsia="Times New Roman" w:hAnsi="Times New Roman" w:cs="Times New Roman"/>
          <w:i/>
          <w:sz w:val="24"/>
          <w:szCs w:val="24"/>
        </w:rPr>
        <w:t>Arrests</w:t>
      </w:r>
    </w:p>
    <w:p w14:paraId="1C9AE89A" w14:textId="3AF629A3" w:rsidR="00AC6D88" w:rsidRPr="002F556A" w:rsidRDefault="00627CCA" w:rsidP="002F556A">
      <w:pPr>
        <w:pStyle w:val="ListParagraph"/>
        <w:numPr>
          <w:ilvl w:val="1"/>
          <w:numId w:val="3"/>
        </w:numPr>
        <w:spacing w:after="0" w:line="300" w:lineRule="auto"/>
        <w:jc w:val="both"/>
        <w:rPr>
          <w:sz w:val="24"/>
          <w:szCs w:val="24"/>
        </w:rPr>
      </w:pPr>
      <w:r>
        <w:rPr>
          <w:rFonts w:ascii="Times New Roman" w:eastAsia="Times New Roman" w:hAnsi="Times New Roman" w:cs="Times New Roman"/>
          <w:sz w:val="24"/>
          <w:szCs w:val="24"/>
        </w:rPr>
        <w:t>Deputies must</w:t>
      </w:r>
      <w:r w:rsidR="00111F48">
        <w:rPr>
          <w:rFonts w:ascii="Times New Roman" w:eastAsia="Times New Roman" w:hAnsi="Times New Roman" w:cs="Times New Roman"/>
          <w:sz w:val="24"/>
          <w:szCs w:val="24"/>
        </w:rPr>
        <w:t xml:space="preserve"> </w:t>
      </w:r>
      <w:r w:rsidR="7AE0EE2E" w:rsidRPr="7AE0EE2E">
        <w:rPr>
          <w:rFonts w:ascii="Times New Roman" w:eastAsia="Times New Roman" w:hAnsi="Times New Roman" w:cs="Times New Roman"/>
          <w:sz w:val="24"/>
          <w:szCs w:val="24"/>
        </w:rPr>
        <w:t xml:space="preserve">fill out </w:t>
      </w:r>
      <w:r w:rsidR="7AE0EE2E" w:rsidRPr="004E40B5">
        <w:rPr>
          <w:rFonts w:ascii="Times New Roman" w:eastAsia="Times New Roman" w:hAnsi="Times New Roman" w:cs="Times New Roman"/>
          <w:bCs/>
          <w:sz w:val="24"/>
          <w:szCs w:val="24"/>
        </w:rPr>
        <w:t>pre-arrest screening sheet</w:t>
      </w:r>
      <w:r w:rsidR="00CC4F71">
        <w:rPr>
          <w:rFonts w:ascii="Times New Roman" w:eastAsia="Times New Roman" w:hAnsi="Times New Roman" w:cs="Times New Roman"/>
          <w:bCs/>
          <w:sz w:val="24"/>
          <w:szCs w:val="24"/>
        </w:rPr>
        <w:t xml:space="preserve"> </w:t>
      </w:r>
      <w:r w:rsidR="7AE0EE2E" w:rsidRPr="7AE0EE2E">
        <w:rPr>
          <w:rFonts w:ascii="Times New Roman" w:eastAsia="Times New Roman" w:hAnsi="Times New Roman" w:cs="Times New Roman"/>
          <w:sz w:val="24"/>
          <w:szCs w:val="24"/>
        </w:rPr>
        <w:t xml:space="preserve">prior to </w:t>
      </w:r>
      <w:r w:rsidR="00111F48" w:rsidRPr="7AE0EE2E">
        <w:rPr>
          <w:rFonts w:ascii="Times New Roman" w:eastAsia="Times New Roman" w:hAnsi="Times New Roman" w:cs="Times New Roman"/>
          <w:sz w:val="24"/>
          <w:szCs w:val="24"/>
        </w:rPr>
        <w:t>transport</w:t>
      </w:r>
      <w:r w:rsidR="00111F48">
        <w:rPr>
          <w:rFonts w:ascii="Times New Roman" w:eastAsia="Times New Roman" w:hAnsi="Times New Roman" w:cs="Times New Roman"/>
          <w:sz w:val="24"/>
          <w:szCs w:val="24"/>
        </w:rPr>
        <w:t>ation</w:t>
      </w:r>
      <w:r w:rsidR="7AE0EE2E" w:rsidRPr="7AE0EE2E">
        <w:rPr>
          <w:rFonts w:ascii="Times New Roman" w:eastAsia="Times New Roman" w:hAnsi="Times New Roman" w:cs="Times New Roman"/>
          <w:sz w:val="24"/>
          <w:szCs w:val="24"/>
        </w:rPr>
        <w:t xml:space="preserve"> of detainee</w:t>
      </w:r>
      <w:r w:rsidR="00111F48">
        <w:rPr>
          <w:rFonts w:ascii="Times New Roman" w:eastAsia="Times New Roman" w:hAnsi="Times New Roman" w:cs="Times New Roman"/>
          <w:sz w:val="24"/>
          <w:szCs w:val="24"/>
        </w:rPr>
        <w:t>s</w:t>
      </w:r>
      <w:r w:rsidR="7AE0EE2E" w:rsidRPr="7AE0EE2E">
        <w:rPr>
          <w:rFonts w:ascii="Times New Roman" w:eastAsia="Times New Roman" w:hAnsi="Times New Roman" w:cs="Times New Roman"/>
          <w:sz w:val="24"/>
          <w:szCs w:val="24"/>
        </w:rPr>
        <w:t xml:space="preserve"> to jail</w:t>
      </w:r>
      <w:r w:rsidR="008A397C">
        <w:rPr>
          <w:rFonts w:ascii="Times New Roman" w:eastAsia="Times New Roman" w:hAnsi="Times New Roman" w:cs="Times New Roman"/>
          <w:sz w:val="24"/>
          <w:szCs w:val="24"/>
        </w:rPr>
        <w:t>. If COVID-19 is suspected, Deputies shall:</w:t>
      </w:r>
    </w:p>
    <w:p w14:paraId="27863713" w14:textId="4A7624B1" w:rsidR="00AC6D88" w:rsidRPr="00AC6D88" w:rsidRDefault="008A397C" w:rsidP="008A397C">
      <w:pPr>
        <w:pStyle w:val="ListParagraph"/>
        <w:numPr>
          <w:ilvl w:val="2"/>
          <w:numId w:val="3"/>
        </w:numPr>
        <w:spacing w:after="0" w:line="300" w:lineRule="auto"/>
        <w:jc w:val="both"/>
        <w:rPr>
          <w:sz w:val="24"/>
          <w:szCs w:val="24"/>
        </w:rPr>
      </w:pPr>
      <w:r>
        <w:rPr>
          <w:rFonts w:ascii="Times New Roman" w:eastAsia="Times New Roman" w:hAnsi="Times New Roman" w:cs="Times New Roman"/>
          <w:sz w:val="24"/>
          <w:szCs w:val="24"/>
        </w:rPr>
        <w:t>T</w:t>
      </w:r>
      <w:r w:rsidR="00AC6D88">
        <w:rPr>
          <w:rFonts w:ascii="Times New Roman" w:eastAsia="Times New Roman" w:hAnsi="Times New Roman" w:cs="Times New Roman"/>
          <w:sz w:val="24"/>
          <w:szCs w:val="24"/>
        </w:rPr>
        <w:t>he air conditioning m</w:t>
      </w:r>
      <w:r w:rsidR="006B6A1E">
        <w:rPr>
          <w:rFonts w:ascii="Times New Roman" w:eastAsia="Times New Roman" w:hAnsi="Times New Roman" w:cs="Times New Roman"/>
          <w:sz w:val="24"/>
          <w:szCs w:val="24"/>
        </w:rPr>
        <w:t>ust be on and the windows vented during transport to circulate the air flow.</w:t>
      </w:r>
    </w:p>
    <w:p w14:paraId="1642DE5B" w14:textId="24F9E58A" w:rsidR="02D5B0F2" w:rsidRPr="00111F48" w:rsidRDefault="008A397C" w:rsidP="008A397C">
      <w:pPr>
        <w:pStyle w:val="ListParagraph"/>
        <w:numPr>
          <w:ilvl w:val="2"/>
          <w:numId w:val="3"/>
        </w:numPr>
        <w:spacing w:after="0" w:line="300" w:lineRule="auto"/>
        <w:jc w:val="both"/>
        <w:rPr>
          <w:sz w:val="24"/>
          <w:szCs w:val="24"/>
        </w:rPr>
      </w:pPr>
      <w:r>
        <w:rPr>
          <w:rFonts w:ascii="Times New Roman" w:eastAsia="Times New Roman" w:hAnsi="Times New Roman" w:cs="Times New Roman"/>
          <w:sz w:val="24"/>
          <w:szCs w:val="24"/>
        </w:rPr>
        <w:t>C</w:t>
      </w:r>
      <w:r w:rsidR="02D5B0F2" w:rsidRPr="00111F48">
        <w:rPr>
          <w:rFonts w:ascii="Times New Roman" w:eastAsia="Times New Roman" w:hAnsi="Times New Roman" w:cs="Times New Roman"/>
          <w:sz w:val="24"/>
          <w:szCs w:val="24"/>
        </w:rPr>
        <w:t>ontact the jail in advance to let them know of possible COVID-19 symptoms</w:t>
      </w:r>
    </w:p>
    <w:p w14:paraId="2507CCAF" w14:textId="5F645569" w:rsidR="008A397C" w:rsidRPr="008A397C" w:rsidRDefault="46B63A16" w:rsidP="00CA19BB">
      <w:pPr>
        <w:pStyle w:val="ListParagraph"/>
        <w:numPr>
          <w:ilvl w:val="2"/>
          <w:numId w:val="3"/>
        </w:numPr>
        <w:spacing w:after="0" w:line="300" w:lineRule="auto"/>
        <w:jc w:val="both"/>
        <w:rPr>
          <w:sz w:val="24"/>
          <w:szCs w:val="24"/>
        </w:rPr>
      </w:pPr>
      <w:r w:rsidRPr="009B0662">
        <w:rPr>
          <w:rFonts w:ascii="Times New Roman" w:hAnsi="Times New Roman"/>
          <w:sz w:val="24"/>
        </w:rPr>
        <w:t>Upon arrival</w:t>
      </w:r>
      <w:r w:rsidRPr="46B63A16">
        <w:rPr>
          <w:rFonts w:ascii="Times New Roman" w:eastAsia="Times New Roman" w:hAnsi="Times New Roman" w:cs="Times New Roman"/>
          <w:sz w:val="24"/>
          <w:szCs w:val="24"/>
        </w:rPr>
        <w:t xml:space="preserve"> at</w:t>
      </w:r>
      <w:r w:rsidRPr="009B0662">
        <w:rPr>
          <w:rFonts w:ascii="Times New Roman" w:hAnsi="Times New Roman"/>
          <w:sz w:val="24"/>
        </w:rPr>
        <w:t xml:space="preserve"> the </w:t>
      </w:r>
      <w:r w:rsidRPr="46B63A16">
        <w:rPr>
          <w:rFonts w:ascii="Times New Roman" w:eastAsia="Times New Roman" w:hAnsi="Times New Roman" w:cs="Times New Roman"/>
          <w:sz w:val="24"/>
          <w:szCs w:val="24"/>
        </w:rPr>
        <w:t xml:space="preserve">jail Deputies </w:t>
      </w:r>
      <w:r w:rsidR="008A397C">
        <w:rPr>
          <w:rFonts w:ascii="Times New Roman" w:eastAsia="Times New Roman" w:hAnsi="Times New Roman" w:cs="Times New Roman"/>
          <w:sz w:val="24"/>
          <w:szCs w:val="24"/>
        </w:rPr>
        <w:t>shall:</w:t>
      </w:r>
    </w:p>
    <w:p w14:paraId="05FD2D04" w14:textId="4A04B369" w:rsidR="46B63A16" w:rsidRDefault="008A397C" w:rsidP="00251828">
      <w:pPr>
        <w:pStyle w:val="ListParagraph"/>
        <w:numPr>
          <w:ilvl w:val="3"/>
          <w:numId w:val="50"/>
        </w:numPr>
        <w:spacing w:after="0" w:line="300" w:lineRule="auto"/>
        <w:jc w:val="both"/>
        <w:rPr>
          <w:sz w:val="24"/>
          <w:szCs w:val="24"/>
        </w:rPr>
      </w:pPr>
      <w:r>
        <w:rPr>
          <w:rFonts w:ascii="Times New Roman" w:eastAsia="Times New Roman" w:hAnsi="Times New Roman" w:cs="Times New Roman"/>
          <w:sz w:val="24"/>
          <w:szCs w:val="24"/>
        </w:rPr>
        <w:t>F</w:t>
      </w:r>
      <w:r w:rsidR="46B63A16" w:rsidRPr="46B63A16">
        <w:rPr>
          <w:rFonts w:ascii="Times New Roman" w:eastAsia="Times New Roman" w:hAnsi="Times New Roman" w:cs="Times New Roman"/>
          <w:sz w:val="24"/>
          <w:szCs w:val="24"/>
        </w:rPr>
        <w:t>ollow all Jail Directions given by Jail staff on procedures</w:t>
      </w:r>
    </w:p>
    <w:p w14:paraId="5D362250" w14:textId="5CD990C3" w:rsidR="46B63A16" w:rsidRPr="008A397C" w:rsidRDefault="008A397C" w:rsidP="00251828">
      <w:pPr>
        <w:pStyle w:val="ListParagraph"/>
        <w:numPr>
          <w:ilvl w:val="3"/>
          <w:numId w:val="50"/>
        </w:numPr>
        <w:spacing w:after="0" w:line="300" w:lineRule="auto"/>
        <w:jc w:val="both"/>
        <w:rPr>
          <w:sz w:val="24"/>
          <w:szCs w:val="24"/>
        </w:rPr>
      </w:pPr>
      <w:r>
        <w:rPr>
          <w:rFonts w:ascii="Times New Roman" w:eastAsia="Times New Roman" w:hAnsi="Times New Roman" w:cs="Times New Roman"/>
          <w:sz w:val="24"/>
          <w:szCs w:val="24"/>
        </w:rPr>
        <w:t>S</w:t>
      </w:r>
      <w:r w:rsidR="46B63A16" w:rsidRPr="46B63A16">
        <w:rPr>
          <w:rFonts w:ascii="Times New Roman" w:eastAsia="Times New Roman" w:hAnsi="Times New Roman" w:cs="Times New Roman"/>
          <w:sz w:val="24"/>
          <w:szCs w:val="24"/>
        </w:rPr>
        <w:t>ubmit to a temperature screening before entering the Booking Area</w:t>
      </w:r>
    </w:p>
    <w:p w14:paraId="6320DCFD" w14:textId="649BC405" w:rsidR="002F556A" w:rsidRPr="00AC6D88" w:rsidRDefault="002F556A" w:rsidP="00251828">
      <w:pPr>
        <w:pStyle w:val="ListParagraph"/>
        <w:numPr>
          <w:ilvl w:val="3"/>
          <w:numId w:val="50"/>
        </w:numPr>
        <w:spacing w:after="0" w:line="300" w:lineRule="auto"/>
        <w:jc w:val="both"/>
        <w:rPr>
          <w:sz w:val="24"/>
          <w:szCs w:val="24"/>
        </w:rPr>
      </w:pPr>
      <w:r>
        <w:rPr>
          <w:rFonts w:ascii="Times New Roman" w:eastAsia="Times New Roman" w:hAnsi="Times New Roman" w:cs="Times New Roman"/>
          <w:sz w:val="24"/>
          <w:szCs w:val="24"/>
        </w:rPr>
        <w:t>G</w:t>
      </w:r>
      <w:r w:rsidRPr="46B63A16">
        <w:rPr>
          <w:rFonts w:ascii="Times New Roman" w:eastAsia="Times New Roman" w:hAnsi="Times New Roman" w:cs="Times New Roman"/>
          <w:sz w:val="24"/>
          <w:szCs w:val="24"/>
        </w:rPr>
        <w:t>ive the</w:t>
      </w:r>
      <w:r>
        <w:rPr>
          <w:rFonts w:ascii="Times New Roman" w:eastAsia="Times New Roman" w:hAnsi="Times New Roman" w:cs="Times New Roman"/>
          <w:sz w:val="24"/>
          <w:szCs w:val="24"/>
        </w:rPr>
        <w:t xml:space="preserve"> pre-arrest scree</w:t>
      </w:r>
      <w:r w:rsidR="00344D31">
        <w:rPr>
          <w:rFonts w:ascii="Times New Roman" w:eastAsia="Times New Roman" w:hAnsi="Times New Roman" w:cs="Times New Roman"/>
          <w:sz w:val="24"/>
          <w:szCs w:val="24"/>
        </w:rPr>
        <w:t>n</w:t>
      </w:r>
      <w:r>
        <w:rPr>
          <w:rFonts w:ascii="Times New Roman" w:eastAsia="Times New Roman" w:hAnsi="Times New Roman" w:cs="Times New Roman"/>
          <w:sz w:val="24"/>
          <w:szCs w:val="24"/>
        </w:rPr>
        <w:t>ing</w:t>
      </w:r>
      <w:r w:rsidRPr="46B63A16">
        <w:rPr>
          <w:rFonts w:ascii="Times New Roman" w:eastAsia="Times New Roman" w:hAnsi="Times New Roman" w:cs="Times New Roman"/>
          <w:sz w:val="24"/>
          <w:szCs w:val="24"/>
        </w:rPr>
        <w:t xml:space="preserve"> information to the Jail Health Specialist (Nurse)</w:t>
      </w:r>
    </w:p>
    <w:p w14:paraId="32560AB2" w14:textId="272D90D6" w:rsidR="02D5B0F2" w:rsidRPr="006B6A1E" w:rsidRDefault="02D5B0F2" w:rsidP="00CA19BB">
      <w:pPr>
        <w:pStyle w:val="ListParagraph"/>
        <w:numPr>
          <w:ilvl w:val="1"/>
          <w:numId w:val="3"/>
        </w:numPr>
        <w:spacing w:after="0" w:line="300" w:lineRule="auto"/>
        <w:jc w:val="both"/>
        <w:rPr>
          <w:sz w:val="24"/>
          <w:szCs w:val="24"/>
        </w:rPr>
      </w:pPr>
      <w:r w:rsidRPr="02D5B0F2">
        <w:rPr>
          <w:rFonts w:ascii="Times New Roman" w:eastAsia="Times New Roman" w:hAnsi="Times New Roman" w:cs="Times New Roman"/>
          <w:sz w:val="24"/>
          <w:szCs w:val="24"/>
        </w:rPr>
        <w:t>I</w:t>
      </w:r>
      <w:r w:rsidR="00627CCA">
        <w:rPr>
          <w:rFonts w:ascii="Times New Roman" w:eastAsia="Times New Roman" w:hAnsi="Times New Roman" w:cs="Times New Roman"/>
          <w:sz w:val="24"/>
          <w:szCs w:val="24"/>
        </w:rPr>
        <w:t>f a detainee</w:t>
      </w:r>
      <w:r w:rsidRPr="02D5B0F2">
        <w:rPr>
          <w:rFonts w:ascii="Times New Roman" w:eastAsia="Times New Roman" w:hAnsi="Times New Roman" w:cs="Times New Roman"/>
          <w:sz w:val="24"/>
          <w:szCs w:val="24"/>
        </w:rPr>
        <w:t xml:space="preserve"> shows symptoms of COVID-19</w:t>
      </w:r>
      <w:r w:rsidRPr="009B0662">
        <w:rPr>
          <w:rFonts w:ascii="Times New Roman" w:hAnsi="Times New Roman"/>
          <w:sz w:val="24"/>
        </w:rPr>
        <w:t xml:space="preserve"> and </w:t>
      </w:r>
      <w:r w:rsidRPr="02D5B0F2">
        <w:rPr>
          <w:rFonts w:ascii="Times New Roman" w:eastAsia="Times New Roman" w:hAnsi="Times New Roman" w:cs="Times New Roman"/>
          <w:sz w:val="24"/>
          <w:szCs w:val="24"/>
        </w:rPr>
        <w:t xml:space="preserve">meets the </w:t>
      </w:r>
      <w:r w:rsidRPr="004E40B5">
        <w:rPr>
          <w:rFonts w:ascii="Times New Roman" w:eastAsia="Times New Roman" w:hAnsi="Times New Roman" w:cs="Times New Roman"/>
          <w:sz w:val="24"/>
          <w:szCs w:val="24"/>
        </w:rPr>
        <w:t xml:space="preserve">criteria on the </w:t>
      </w:r>
      <w:r w:rsidR="46B63A16" w:rsidRPr="004E40B5">
        <w:rPr>
          <w:rFonts w:ascii="Times New Roman" w:eastAsia="Times New Roman" w:hAnsi="Times New Roman" w:cs="Times New Roman"/>
          <w:bCs/>
          <w:sz w:val="24"/>
          <w:szCs w:val="24"/>
        </w:rPr>
        <w:t xml:space="preserve">pre-arrest </w:t>
      </w:r>
      <w:r w:rsidRPr="004E40B5">
        <w:rPr>
          <w:rFonts w:ascii="Times New Roman" w:eastAsia="Times New Roman" w:hAnsi="Times New Roman" w:cs="Times New Roman"/>
          <w:sz w:val="24"/>
          <w:szCs w:val="24"/>
        </w:rPr>
        <w:t>screening sheet</w:t>
      </w:r>
      <w:r w:rsidR="00111F48" w:rsidRPr="004E40B5">
        <w:rPr>
          <w:rFonts w:ascii="Times New Roman" w:eastAsia="Times New Roman" w:hAnsi="Times New Roman" w:cs="Times New Roman"/>
          <w:sz w:val="24"/>
          <w:szCs w:val="24"/>
        </w:rPr>
        <w:t>, a surgical mask must</w:t>
      </w:r>
      <w:r w:rsidRPr="004E40B5">
        <w:rPr>
          <w:rFonts w:ascii="Times New Roman" w:eastAsia="Times New Roman" w:hAnsi="Times New Roman" w:cs="Times New Roman"/>
          <w:sz w:val="24"/>
          <w:szCs w:val="24"/>
        </w:rPr>
        <w:t xml:space="preserve"> be </w:t>
      </w:r>
      <w:r w:rsidR="00111F48" w:rsidRPr="004E40B5">
        <w:rPr>
          <w:rFonts w:ascii="Times New Roman" w:eastAsia="Times New Roman" w:hAnsi="Times New Roman" w:cs="Times New Roman"/>
          <w:sz w:val="24"/>
          <w:szCs w:val="24"/>
        </w:rPr>
        <w:t>placed on the detainee</w:t>
      </w:r>
      <w:r w:rsidRPr="02D5B0F2">
        <w:rPr>
          <w:rFonts w:ascii="Times New Roman" w:eastAsia="Times New Roman" w:hAnsi="Times New Roman" w:cs="Times New Roman"/>
          <w:sz w:val="24"/>
          <w:szCs w:val="24"/>
        </w:rPr>
        <w:t>.</w:t>
      </w:r>
    </w:p>
    <w:p w14:paraId="5CA53BD0" w14:textId="5A7A4D38" w:rsidR="006B6A1E" w:rsidRPr="006B6A1E" w:rsidRDefault="006B6A1E" w:rsidP="00CA19BB">
      <w:pPr>
        <w:pStyle w:val="ListParagraph"/>
        <w:numPr>
          <w:ilvl w:val="1"/>
          <w:numId w:val="3"/>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Notify on-</w:t>
      </w:r>
      <w:r w:rsidRPr="009B0662">
        <w:rPr>
          <w:rFonts w:ascii="Times New Roman" w:hAnsi="Times New Roman"/>
          <w:sz w:val="24"/>
        </w:rPr>
        <w:t xml:space="preserve">duty </w:t>
      </w:r>
      <w:r>
        <w:rPr>
          <w:rFonts w:ascii="Times New Roman" w:eastAsia="Times New Roman" w:hAnsi="Times New Roman" w:cs="Times New Roman"/>
          <w:sz w:val="24"/>
          <w:szCs w:val="24"/>
        </w:rPr>
        <w:t>Sergeant of possible COVID-19 case to respond and issue one additional mask for detainee to be transported</w:t>
      </w:r>
    </w:p>
    <w:p w14:paraId="3CD0905F" w14:textId="5D61D63E" w:rsidR="7AE0EE2E" w:rsidRDefault="7AE0EE2E" w:rsidP="00CA19BB">
      <w:pPr>
        <w:pStyle w:val="ListParagraph"/>
        <w:numPr>
          <w:ilvl w:val="1"/>
          <w:numId w:val="3"/>
        </w:numPr>
        <w:spacing w:after="0" w:line="300" w:lineRule="auto"/>
        <w:jc w:val="both"/>
        <w:rPr>
          <w:sz w:val="24"/>
          <w:szCs w:val="24"/>
        </w:rPr>
      </w:pPr>
      <w:r w:rsidRPr="7AE0EE2E">
        <w:rPr>
          <w:rFonts w:ascii="Times New Roman" w:eastAsia="Times New Roman" w:hAnsi="Times New Roman" w:cs="Times New Roman"/>
          <w:sz w:val="24"/>
          <w:szCs w:val="24"/>
        </w:rPr>
        <w:t>NTA’s will be issued in lieu of physical arrests during spring break operations as well as for other offenses when possible.</w:t>
      </w:r>
    </w:p>
    <w:p w14:paraId="0FD91527" w14:textId="266E2CC1" w:rsidR="7AE0EE2E" w:rsidRDefault="7AE0EE2E" w:rsidP="00CA19BB">
      <w:pPr>
        <w:pStyle w:val="ListParagraph"/>
        <w:numPr>
          <w:ilvl w:val="1"/>
          <w:numId w:val="3"/>
        </w:numPr>
        <w:spacing w:after="0" w:line="300" w:lineRule="auto"/>
        <w:jc w:val="both"/>
        <w:rPr>
          <w:rFonts w:ascii="Times New Roman" w:eastAsia="Times New Roman" w:hAnsi="Times New Roman" w:cs="Times New Roman"/>
          <w:sz w:val="24"/>
          <w:szCs w:val="24"/>
        </w:rPr>
      </w:pPr>
      <w:r w:rsidRPr="7AE0EE2E">
        <w:rPr>
          <w:rFonts w:ascii="Times New Roman" w:eastAsia="Times New Roman" w:hAnsi="Times New Roman" w:cs="Times New Roman"/>
          <w:sz w:val="24"/>
          <w:szCs w:val="24"/>
        </w:rPr>
        <w:t xml:space="preserve"> Minimize arrests for misdemeanors where you have discretion.</w:t>
      </w:r>
    </w:p>
    <w:p w14:paraId="6EAFE9E2" w14:textId="7DEA7C4D" w:rsidR="00C74090" w:rsidRDefault="00C74090" w:rsidP="00CA19BB">
      <w:pPr>
        <w:pStyle w:val="ListParagraph"/>
        <w:numPr>
          <w:ilvl w:val="1"/>
          <w:numId w:val="3"/>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use of </w:t>
      </w:r>
      <w:r w:rsidR="005D20C0">
        <w:rPr>
          <w:rFonts w:ascii="Times New Roman" w:eastAsia="Times New Roman" w:hAnsi="Times New Roman" w:cs="Times New Roman"/>
          <w:sz w:val="24"/>
          <w:szCs w:val="24"/>
        </w:rPr>
        <w:t xml:space="preserve">the </w:t>
      </w:r>
      <w:proofErr w:type="spellStart"/>
      <w:r w:rsidR="005D20C0">
        <w:rPr>
          <w:rFonts w:ascii="Times New Roman" w:eastAsia="Times New Roman" w:hAnsi="Times New Roman" w:cs="Times New Roman"/>
          <w:sz w:val="24"/>
          <w:szCs w:val="24"/>
        </w:rPr>
        <w:t>Intoxilyzer</w:t>
      </w:r>
      <w:proofErr w:type="spellEnd"/>
      <w:r w:rsidR="005D20C0">
        <w:rPr>
          <w:rFonts w:ascii="Times New Roman" w:eastAsia="Times New Roman" w:hAnsi="Times New Roman" w:cs="Times New Roman"/>
          <w:sz w:val="24"/>
          <w:szCs w:val="24"/>
        </w:rPr>
        <w:t xml:space="preserve"> </w:t>
      </w:r>
      <w:r w:rsidR="00A10CA3">
        <w:rPr>
          <w:rFonts w:ascii="Times New Roman" w:eastAsia="Times New Roman" w:hAnsi="Times New Roman" w:cs="Times New Roman"/>
          <w:sz w:val="24"/>
          <w:szCs w:val="24"/>
        </w:rPr>
        <w:t xml:space="preserve">will </w:t>
      </w:r>
      <w:r w:rsidR="006A6804">
        <w:rPr>
          <w:rFonts w:ascii="Times New Roman" w:eastAsia="Times New Roman" w:hAnsi="Times New Roman" w:cs="Times New Roman"/>
          <w:sz w:val="24"/>
          <w:szCs w:val="24"/>
        </w:rPr>
        <w:t xml:space="preserve">be </w:t>
      </w:r>
      <w:r w:rsidR="00611D93">
        <w:rPr>
          <w:rFonts w:ascii="Times New Roman" w:eastAsia="Times New Roman" w:hAnsi="Times New Roman" w:cs="Times New Roman"/>
          <w:sz w:val="24"/>
          <w:szCs w:val="24"/>
        </w:rPr>
        <w:t xml:space="preserve">at the guidelines of </w:t>
      </w:r>
      <w:r w:rsidR="003A4E54">
        <w:rPr>
          <w:rFonts w:ascii="Times New Roman" w:eastAsia="Times New Roman" w:hAnsi="Times New Roman" w:cs="Times New Roman"/>
          <w:sz w:val="24"/>
          <w:szCs w:val="24"/>
        </w:rPr>
        <w:t>C</w:t>
      </w:r>
      <w:r w:rsidR="004770D6">
        <w:rPr>
          <w:rFonts w:ascii="Times New Roman" w:eastAsia="Times New Roman" w:hAnsi="Times New Roman" w:cs="Times New Roman"/>
          <w:sz w:val="24"/>
          <w:szCs w:val="24"/>
        </w:rPr>
        <w:t>M</w:t>
      </w:r>
      <w:r w:rsidR="003A4E54">
        <w:rPr>
          <w:rFonts w:ascii="Times New Roman" w:eastAsia="Times New Roman" w:hAnsi="Times New Roman" w:cs="Times New Roman"/>
          <w:sz w:val="24"/>
          <w:szCs w:val="24"/>
        </w:rPr>
        <w:t>I</w:t>
      </w:r>
      <w:r w:rsidR="005E2FD2">
        <w:rPr>
          <w:rFonts w:ascii="Times New Roman" w:eastAsia="Times New Roman" w:hAnsi="Times New Roman" w:cs="Times New Roman"/>
          <w:sz w:val="24"/>
          <w:szCs w:val="24"/>
        </w:rPr>
        <w:t xml:space="preserve"> (</w:t>
      </w:r>
      <w:hyperlink w:anchor="Intoxilizer" w:history="1">
        <w:r w:rsidR="003717DE" w:rsidRPr="003C3D3E">
          <w:rPr>
            <w:rStyle w:val="Hyperlink"/>
            <w:rFonts w:ascii="Times New Roman" w:eastAsia="Times New Roman" w:hAnsi="Times New Roman" w:cs="Times New Roman"/>
            <w:sz w:val="24"/>
            <w:szCs w:val="24"/>
          </w:rPr>
          <w:t>Statement</w:t>
        </w:r>
        <w:r w:rsidR="003C6A25" w:rsidRPr="003C3D3E">
          <w:rPr>
            <w:rStyle w:val="Hyperlink"/>
            <w:rFonts w:ascii="Times New Roman" w:eastAsia="Times New Roman" w:hAnsi="Times New Roman" w:cs="Times New Roman"/>
            <w:sz w:val="24"/>
            <w:szCs w:val="24"/>
          </w:rPr>
          <w:t xml:space="preserve"> from C</w:t>
        </w:r>
        <w:r w:rsidR="004770D6">
          <w:rPr>
            <w:rStyle w:val="Hyperlink"/>
            <w:rFonts w:ascii="Times New Roman" w:eastAsia="Times New Roman" w:hAnsi="Times New Roman" w:cs="Times New Roman"/>
            <w:sz w:val="24"/>
            <w:szCs w:val="24"/>
          </w:rPr>
          <w:t>M</w:t>
        </w:r>
        <w:r w:rsidR="003C6A25" w:rsidRPr="003C3D3E">
          <w:rPr>
            <w:rStyle w:val="Hyperlink"/>
            <w:rFonts w:ascii="Times New Roman" w:eastAsia="Times New Roman" w:hAnsi="Times New Roman" w:cs="Times New Roman"/>
            <w:sz w:val="24"/>
            <w:szCs w:val="24"/>
          </w:rPr>
          <w:t xml:space="preserve">I </w:t>
        </w:r>
        <w:proofErr w:type="gramStart"/>
        <w:r w:rsidR="003C6A25" w:rsidRPr="003C3D3E">
          <w:rPr>
            <w:rStyle w:val="Hyperlink"/>
            <w:rFonts w:ascii="Times New Roman" w:eastAsia="Times New Roman" w:hAnsi="Times New Roman" w:cs="Times New Roman"/>
            <w:sz w:val="24"/>
            <w:szCs w:val="24"/>
          </w:rPr>
          <w:t>in light of</w:t>
        </w:r>
        <w:proofErr w:type="gramEnd"/>
        <w:r w:rsidR="003C6A25" w:rsidRPr="003C3D3E">
          <w:rPr>
            <w:rStyle w:val="Hyperlink"/>
            <w:rFonts w:ascii="Times New Roman" w:eastAsia="Times New Roman" w:hAnsi="Times New Roman" w:cs="Times New Roman"/>
            <w:sz w:val="24"/>
            <w:szCs w:val="24"/>
          </w:rPr>
          <w:t xml:space="preserve"> COVID-19</w:t>
        </w:r>
      </w:hyperlink>
      <w:r w:rsidR="003C3D3E">
        <w:rPr>
          <w:rFonts w:ascii="Times New Roman" w:eastAsia="Times New Roman" w:hAnsi="Times New Roman" w:cs="Times New Roman"/>
          <w:sz w:val="24"/>
          <w:szCs w:val="24"/>
        </w:rPr>
        <w:t>)</w:t>
      </w:r>
    </w:p>
    <w:p w14:paraId="6BB7B9A2" w14:textId="77777777" w:rsidR="002F556A" w:rsidRDefault="002F556A" w:rsidP="002F556A">
      <w:pPr>
        <w:pStyle w:val="ListParagraph"/>
        <w:spacing w:after="0" w:line="300" w:lineRule="auto"/>
        <w:ind w:left="1800"/>
        <w:jc w:val="both"/>
        <w:rPr>
          <w:rFonts w:ascii="Times New Roman" w:eastAsia="Times New Roman" w:hAnsi="Times New Roman" w:cs="Times New Roman"/>
          <w:sz w:val="24"/>
          <w:szCs w:val="24"/>
        </w:rPr>
      </w:pPr>
    </w:p>
    <w:p w14:paraId="74AEC4E1" w14:textId="6C266BE4" w:rsidR="7AE0EE2E" w:rsidRPr="00A4175E" w:rsidRDefault="7AE0EE2E" w:rsidP="00CA19BB">
      <w:pPr>
        <w:spacing w:after="0" w:line="300" w:lineRule="auto"/>
        <w:ind w:left="720"/>
        <w:jc w:val="both"/>
        <w:rPr>
          <w:i/>
          <w:sz w:val="24"/>
          <w:szCs w:val="24"/>
        </w:rPr>
      </w:pPr>
      <w:r w:rsidRPr="00A4175E">
        <w:rPr>
          <w:rFonts w:ascii="Times New Roman" w:eastAsia="Times New Roman" w:hAnsi="Times New Roman" w:cs="Times New Roman"/>
          <w:i/>
          <w:sz w:val="24"/>
          <w:szCs w:val="24"/>
        </w:rPr>
        <w:t>Baker Acts</w:t>
      </w:r>
    </w:p>
    <w:p w14:paraId="234FB72E" w14:textId="219449A8" w:rsidR="7AE0EE2E" w:rsidRDefault="7AE0EE2E" w:rsidP="00CA19BB">
      <w:pPr>
        <w:pStyle w:val="ListParagraph"/>
        <w:numPr>
          <w:ilvl w:val="1"/>
          <w:numId w:val="3"/>
        </w:numPr>
        <w:spacing w:after="0" w:line="300" w:lineRule="auto"/>
        <w:jc w:val="both"/>
        <w:rPr>
          <w:sz w:val="24"/>
          <w:szCs w:val="24"/>
        </w:rPr>
      </w:pPr>
      <w:r w:rsidRPr="7AE0EE2E">
        <w:rPr>
          <w:rFonts w:ascii="Times New Roman" w:eastAsia="Times New Roman" w:hAnsi="Times New Roman" w:cs="Times New Roman"/>
          <w:sz w:val="24"/>
          <w:szCs w:val="24"/>
        </w:rPr>
        <w:t xml:space="preserve">Deputies </w:t>
      </w:r>
      <w:r w:rsidR="00627CCA">
        <w:rPr>
          <w:rFonts w:ascii="Times New Roman" w:eastAsia="Times New Roman" w:hAnsi="Times New Roman" w:cs="Times New Roman"/>
          <w:sz w:val="24"/>
          <w:szCs w:val="24"/>
        </w:rPr>
        <w:t>shall still transport Baker Act patients</w:t>
      </w:r>
      <w:r w:rsidRPr="7AE0EE2E">
        <w:rPr>
          <w:rFonts w:ascii="Times New Roman" w:eastAsia="Times New Roman" w:hAnsi="Times New Roman" w:cs="Times New Roman"/>
          <w:sz w:val="24"/>
          <w:szCs w:val="24"/>
        </w:rPr>
        <w:t xml:space="preserve"> to Fort Walton Beach </w:t>
      </w:r>
      <w:r w:rsidR="02D5B0F2" w:rsidRPr="02D5B0F2">
        <w:rPr>
          <w:rFonts w:ascii="Times New Roman" w:eastAsia="Times New Roman" w:hAnsi="Times New Roman" w:cs="Times New Roman"/>
          <w:sz w:val="24"/>
          <w:szCs w:val="24"/>
        </w:rPr>
        <w:t>Medical</w:t>
      </w:r>
      <w:r w:rsidRPr="7AE0EE2E">
        <w:rPr>
          <w:rFonts w:ascii="Times New Roman" w:eastAsia="Times New Roman" w:hAnsi="Times New Roman" w:cs="Times New Roman"/>
          <w:sz w:val="24"/>
          <w:szCs w:val="24"/>
        </w:rPr>
        <w:t xml:space="preserve"> Center but should ask</w:t>
      </w:r>
      <w:r w:rsidR="00111F48">
        <w:rPr>
          <w:rFonts w:ascii="Times New Roman" w:eastAsia="Times New Roman" w:hAnsi="Times New Roman" w:cs="Times New Roman"/>
          <w:sz w:val="24"/>
          <w:szCs w:val="24"/>
        </w:rPr>
        <w:t xml:space="preserve"> provided</w:t>
      </w:r>
      <w:r w:rsidRPr="7AE0EE2E">
        <w:rPr>
          <w:rFonts w:ascii="Times New Roman" w:eastAsia="Times New Roman" w:hAnsi="Times New Roman" w:cs="Times New Roman"/>
          <w:sz w:val="24"/>
          <w:szCs w:val="24"/>
        </w:rPr>
        <w:t xml:space="preserve"> </w:t>
      </w:r>
      <w:r w:rsidR="00111F48">
        <w:rPr>
          <w:rFonts w:ascii="Times New Roman" w:eastAsia="Times New Roman" w:hAnsi="Times New Roman" w:cs="Times New Roman"/>
          <w:bCs/>
          <w:sz w:val="24"/>
          <w:szCs w:val="24"/>
        </w:rPr>
        <w:t xml:space="preserve">screening questions </w:t>
      </w:r>
      <w:r w:rsidRPr="7AE0EE2E">
        <w:rPr>
          <w:rFonts w:ascii="Times New Roman" w:eastAsia="Times New Roman" w:hAnsi="Times New Roman" w:cs="Times New Roman"/>
          <w:sz w:val="24"/>
          <w:szCs w:val="24"/>
        </w:rPr>
        <w:t>prior to tr</w:t>
      </w:r>
      <w:r w:rsidR="00111F48">
        <w:rPr>
          <w:rFonts w:ascii="Times New Roman" w:eastAsia="Times New Roman" w:hAnsi="Times New Roman" w:cs="Times New Roman"/>
          <w:sz w:val="24"/>
          <w:szCs w:val="24"/>
        </w:rPr>
        <w:t>ansport</w:t>
      </w:r>
    </w:p>
    <w:p w14:paraId="694F0555" w14:textId="1CC7E78D" w:rsidR="7AE0EE2E" w:rsidRPr="00111F48" w:rsidRDefault="7AE0EE2E" w:rsidP="00CA19BB">
      <w:pPr>
        <w:pStyle w:val="ListParagraph"/>
        <w:numPr>
          <w:ilvl w:val="1"/>
          <w:numId w:val="3"/>
        </w:numPr>
        <w:spacing w:after="0" w:line="300" w:lineRule="auto"/>
        <w:jc w:val="both"/>
        <w:rPr>
          <w:sz w:val="24"/>
          <w:szCs w:val="24"/>
        </w:rPr>
      </w:pPr>
      <w:r w:rsidRPr="00111F48">
        <w:rPr>
          <w:rFonts w:ascii="Times New Roman" w:eastAsia="Times New Roman" w:hAnsi="Times New Roman" w:cs="Times New Roman"/>
          <w:sz w:val="24"/>
          <w:szCs w:val="24"/>
        </w:rPr>
        <w:t xml:space="preserve">Deputies shall call Fort Walton Beach Medical Center </w:t>
      </w:r>
      <w:r w:rsidR="00111F48" w:rsidRPr="00111F48">
        <w:rPr>
          <w:rFonts w:ascii="Times New Roman" w:eastAsia="Times New Roman" w:hAnsi="Times New Roman" w:cs="Times New Roman"/>
          <w:sz w:val="24"/>
          <w:szCs w:val="24"/>
        </w:rPr>
        <w:t xml:space="preserve">(850-862-1111) </w:t>
      </w:r>
      <w:r w:rsidRPr="00111F48">
        <w:rPr>
          <w:rFonts w:ascii="Times New Roman" w:eastAsia="Times New Roman" w:hAnsi="Times New Roman" w:cs="Times New Roman"/>
          <w:sz w:val="24"/>
          <w:szCs w:val="24"/>
        </w:rPr>
        <w:t>in advance</w:t>
      </w:r>
      <w:r w:rsidR="00111F48">
        <w:rPr>
          <w:rFonts w:ascii="Times New Roman" w:eastAsia="Times New Roman" w:hAnsi="Times New Roman" w:cs="Times New Roman"/>
          <w:sz w:val="24"/>
          <w:szCs w:val="24"/>
        </w:rPr>
        <w:t>,</w:t>
      </w:r>
      <w:r w:rsidRPr="00111F48">
        <w:rPr>
          <w:rFonts w:ascii="Times New Roman" w:eastAsia="Times New Roman" w:hAnsi="Times New Roman" w:cs="Times New Roman"/>
          <w:sz w:val="24"/>
          <w:szCs w:val="24"/>
        </w:rPr>
        <w:t xml:space="preserve"> to advise</w:t>
      </w:r>
      <w:r w:rsidR="00627CCA">
        <w:rPr>
          <w:rFonts w:ascii="Times New Roman" w:eastAsia="Times New Roman" w:hAnsi="Times New Roman" w:cs="Times New Roman"/>
          <w:sz w:val="24"/>
          <w:szCs w:val="24"/>
        </w:rPr>
        <w:t xml:space="preserve"> them of a Baker Act patient</w:t>
      </w:r>
      <w:r w:rsidRPr="00111F48">
        <w:rPr>
          <w:rFonts w:ascii="Times New Roman" w:eastAsia="Times New Roman" w:hAnsi="Times New Roman" w:cs="Times New Roman"/>
          <w:sz w:val="24"/>
          <w:szCs w:val="24"/>
        </w:rPr>
        <w:t xml:space="preserve"> wh</w:t>
      </w:r>
      <w:r w:rsidR="00111F48">
        <w:rPr>
          <w:rFonts w:ascii="Times New Roman" w:eastAsia="Times New Roman" w:hAnsi="Times New Roman" w:cs="Times New Roman"/>
          <w:sz w:val="24"/>
          <w:szCs w:val="24"/>
        </w:rPr>
        <w:t>o is suspected to have COVID-19</w:t>
      </w:r>
      <w:r w:rsidR="00344D31">
        <w:rPr>
          <w:rFonts w:ascii="Times New Roman" w:eastAsia="Times New Roman" w:hAnsi="Times New Roman" w:cs="Times New Roman"/>
          <w:sz w:val="24"/>
          <w:szCs w:val="24"/>
        </w:rPr>
        <w:t>.</w:t>
      </w:r>
    </w:p>
    <w:p w14:paraId="374DC71B" w14:textId="02596DAC" w:rsidR="008308D1" w:rsidRDefault="006A1AA0" w:rsidP="00CA19BB">
      <w:pPr>
        <w:pStyle w:val="ListParagraph"/>
        <w:numPr>
          <w:ilvl w:val="1"/>
          <w:numId w:val="3"/>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Deputies should respond with fewest number of deputies possible to non-emergency calls.</w:t>
      </w:r>
    </w:p>
    <w:p w14:paraId="3BD10FAA" w14:textId="77777777" w:rsidR="002F556A" w:rsidRPr="00662562" w:rsidRDefault="002F556A" w:rsidP="002F556A">
      <w:pPr>
        <w:pStyle w:val="ListParagraph"/>
        <w:spacing w:after="0" w:line="300" w:lineRule="auto"/>
        <w:ind w:left="1800"/>
        <w:jc w:val="both"/>
        <w:rPr>
          <w:rFonts w:ascii="Times New Roman" w:eastAsia="Times New Roman" w:hAnsi="Times New Roman" w:cs="Times New Roman"/>
          <w:sz w:val="24"/>
          <w:szCs w:val="24"/>
        </w:rPr>
      </w:pPr>
    </w:p>
    <w:p w14:paraId="3AF6E399" w14:textId="5EDADE0D" w:rsidR="008308D1" w:rsidRPr="00A4175E" w:rsidRDefault="7AE0EE2E" w:rsidP="00CA19BB">
      <w:pPr>
        <w:spacing w:after="0" w:line="300" w:lineRule="auto"/>
        <w:ind w:left="720"/>
        <w:jc w:val="both"/>
        <w:rPr>
          <w:rFonts w:ascii="Times New Roman" w:eastAsia="Times New Roman" w:hAnsi="Times New Roman" w:cs="Times New Roman"/>
          <w:i/>
          <w:sz w:val="24"/>
          <w:szCs w:val="24"/>
        </w:rPr>
      </w:pPr>
      <w:r w:rsidRPr="00A4175E">
        <w:rPr>
          <w:rFonts w:ascii="Times New Roman" w:eastAsia="Times New Roman" w:hAnsi="Times New Roman" w:cs="Times New Roman"/>
          <w:i/>
          <w:sz w:val="24"/>
          <w:szCs w:val="24"/>
        </w:rPr>
        <w:t>CODE</w:t>
      </w:r>
      <w:r w:rsidR="00231FD4" w:rsidRPr="00A4175E">
        <w:rPr>
          <w:rFonts w:ascii="Times New Roman" w:eastAsia="Times New Roman" w:hAnsi="Times New Roman" w:cs="Times New Roman"/>
          <w:i/>
          <w:sz w:val="24"/>
          <w:szCs w:val="24"/>
        </w:rPr>
        <w:t xml:space="preserve"> 19 Screening I</w:t>
      </w:r>
      <w:r w:rsidR="008308D1" w:rsidRPr="00A4175E">
        <w:rPr>
          <w:rFonts w:ascii="Times New Roman" w:eastAsia="Times New Roman" w:hAnsi="Times New Roman" w:cs="Times New Roman"/>
          <w:i/>
          <w:sz w:val="24"/>
          <w:szCs w:val="24"/>
        </w:rPr>
        <w:t xml:space="preserve">mplementation </w:t>
      </w:r>
    </w:p>
    <w:p w14:paraId="5DC938EF" w14:textId="30271AE8" w:rsidR="008308D1" w:rsidRDefault="7AE0EE2E" w:rsidP="00CA19BB">
      <w:pPr>
        <w:pStyle w:val="ListParagraph"/>
        <w:numPr>
          <w:ilvl w:val="1"/>
          <w:numId w:val="3"/>
        </w:numPr>
        <w:spacing w:after="0" w:line="300" w:lineRule="auto"/>
        <w:jc w:val="both"/>
        <w:rPr>
          <w:sz w:val="24"/>
          <w:szCs w:val="24"/>
        </w:rPr>
      </w:pPr>
      <w:r w:rsidRPr="7AE0EE2E">
        <w:rPr>
          <w:rFonts w:ascii="Times New Roman" w:eastAsia="Times New Roman" w:hAnsi="Times New Roman" w:cs="Times New Roman"/>
          <w:sz w:val="24"/>
          <w:szCs w:val="24"/>
        </w:rPr>
        <w:t xml:space="preserve">CODE 19 will be used on the radio to identify suspected </w:t>
      </w:r>
      <w:r w:rsidR="46B63A16" w:rsidRPr="46B63A16">
        <w:rPr>
          <w:rFonts w:ascii="Times New Roman" w:eastAsia="Times New Roman" w:hAnsi="Times New Roman" w:cs="Times New Roman"/>
          <w:sz w:val="24"/>
          <w:szCs w:val="24"/>
        </w:rPr>
        <w:t xml:space="preserve">(Per </w:t>
      </w:r>
      <w:hyperlink r:id="rId20" w:history="1">
        <w:r w:rsidR="46B63A16" w:rsidRPr="003565F0">
          <w:rPr>
            <w:rStyle w:val="Hyperlink"/>
            <w:rFonts w:ascii="Times New Roman" w:eastAsia="Times New Roman" w:hAnsi="Times New Roman" w:cs="Times New Roman"/>
            <w:bCs/>
            <w:sz w:val="24"/>
            <w:szCs w:val="24"/>
          </w:rPr>
          <w:t>Deputy Response Guide Questions</w:t>
        </w:r>
      </w:hyperlink>
      <w:r w:rsidR="46B63A16" w:rsidRPr="00AC6D88">
        <w:rPr>
          <w:rFonts w:ascii="Times New Roman" w:eastAsia="Times New Roman" w:hAnsi="Times New Roman" w:cs="Times New Roman"/>
          <w:sz w:val="24"/>
          <w:szCs w:val="24"/>
        </w:rPr>
        <w:t>)</w:t>
      </w:r>
      <w:r w:rsidR="00711202">
        <w:rPr>
          <w:rFonts w:ascii="Times New Roman" w:eastAsia="Times New Roman" w:hAnsi="Times New Roman" w:cs="Times New Roman"/>
          <w:sz w:val="24"/>
          <w:szCs w:val="24"/>
        </w:rPr>
        <w:t xml:space="preserve"> or confirmed COVID-</w:t>
      </w:r>
      <w:r w:rsidRPr="7AE0EE2E">
        <w:rPr>
          <w:rFonts w:ascii="Times New Roman" w:eastAsia="Times New Roman" w:hAnsi="Times New Roman" w:cs="Times New Roman"/>
          <w:sz w:val="24"/>
          <w:szCs w:val="24"/>
        </w:rPr>
        <w:t>19 cases.</w:t>
      </w:r>
    </w:p>
    <w:p w14:paraId="6A719173" w14:textId="1A1A269B" w:rsidR="008308D1" w:rsidRDefault="00627CCA" w:rsidP="00CA19BB">
      <w:pPr>
        <w:pStyle w:val="ListParagraph"/>
        <w:numPr>
          <w:ilvl w:val="1"/>
          <w:numId w:val="3"/>
        </w:numPr>
        <w:spacing w:after="0" w:line="300" w:lineRule="auto"/>
        <w:jc w:val="both"/>
        <w:rPr>
          <w:sz w:val="24"/>
          <w:szCs w:val="24"/>
        </w:rPr>
      </w:pPr>
      <w:r>
        <w:rPr>
          <w:rFonts w:ascii="Times New Roman" w:eastAsia="Times New Roman" w:hAnsi="Times New Roman" w:cs="Times New Roman"/>
          <w:sz w:val="24"/>
          <w:szCs w:val="24"/>
        </w:rPr>
        <w:lastRenderedPageBreak/>
        <w:t>Deputies shall stop self-dispatching to all c</w:t>
      </w:r>
      <w:r w:rsidR="7AE0EE2E" w:rsidRPr="7AE0EE2E">
        <w:rPr>
          <w:rFonts w:ascii="Times New Roman" w:eastAsia="Times New Roman" w:hAnsi="Times New Roman" w:cs="Times New Roman"/>
          <w:sz w:val="24"/>
          <w:szCs w:val="24"/>
        </w:rPr>
        <w:t xml:space="preserve">alls </w:t>
      </w:r>
      <w:r>
        <w:rPr>
          <w:rFonts w:ascii="Times New Roman" w:eastAsia="Times New Roman" w:hAnsi="Times New Roman" w:cs="Times New Roman"/>
          <w:sz w:val="24"/>
          <w:szCs w:val="24"/>
        </w:rPr>
        <w:t xml:space="preserve">for service </w:t>
      </w:r>
      <w:r w:rsidR="7AE0EE2E" w:rsidRPr="7AE0EE2E">
        <w:rPr>
          <w:rFonts w:ascii="Times New Roman" w:eastAsia="Times New Roman" w:hAnsi="Times New Roman" w:cs="Times New Roman"/>
          <w:sz w:val="24"/>
          <w:szCs w:val="24"/>
        </w:rPr>
        <w:t>to allow dispatch time to determine the danger of</w:t>
      </w:r>
      <w:r>
        <w:rPr>
          <w:rFonts w:ascii="Times New Roman" w:eastAsia="Times New Roman" w:hAnsi="Times New Roman" w:cs="Times New Roman"/>
          <w:sz w:val="24"/>
          <w:szCs w:val="24"/>
        </w:rPr>
        <w:t xml:space="preserve"> possible</w:t>
      </w:r>
      <w:r w:rsidR="7AE0EE2E" w:rsidRPr="7AE0EE2E">
        <w:rPr>
          <w:rFonts w:ascii="Times New Roman" w:eastAsia="Times New Roman" w:hAnsi="Times New Roman" w:cs="Times New Roman"/>
          <w:sz w:val="24"/>
          <w:szCs w:val="24"/>
        </w:rPr>
        <w:t xml:space="preserve"> exposure. If a positive</w:t>
      </w:r>
      <w:r>
        <w:rPr>
          <w:rFonts w:ascii="Times New Roman" w:eastAsia="Times New Roman" w:hAnsi="Times New Roman" w:cs="Times New Roman"/>
          <w:sz w:val="24"/>
          <w:szCs w:val="24"/>
        </w:rPr>
        <w:t xml:space="preserve"> case is determined while</w:t>
      </w:r>
      <w:r w:rsidR="7AE0EE2E" w:rsidRPr="7AE0EE2E">
        <w:rPr>
          <w:rFonts w:ascii="Times New Roman" w:eastAsia="Times New Roman" w:hAnsi="Times New Roman" w:cs="Times New Roman"/>
          <w:sz w:val="24"/>
          <w:szCs w:val="24"/>
        </w:rPr>
        <w:t xml:space="preserve"> on scene</w:t>
      </w:r>
      <w:r>
        <w:rPr>
          <w:rFonts w:ascii="Times New Roman" w:eastAsia="Times New Roman" w:hAnsi="Times New Roman" w:cs="Times New Roman"/>
          <w:sz w:val="24"/>
          <w:szCs w:val="24"/>
        </w:rPr>
        <w:t xml:space="preserve"> by Emergency Medical</w:t>
      </w:r>
      <w:r w:rsidR="00711202">
        <w:rPr>
          <w:rFonts w:ascii="Times New Roman" w:eastAsia="Times New Roman" w:hAnsi="Times New Roman" w:cs="Times New Roman"/>
          <w:sz w:val="24"/>
          <w:szCs w:val="24"/>
        </w:rPr>
        <w:t xml:space="preserve"> Services</w:t>
      </w:r>
      <w:r>
        <w:rPr>
          <w:rFonts w:ascii="Times New Roman" w:eastAsia="Times New Roman" w:hAnsi="Times New Roman" w:cs="Times New Roman"/>
          <w:sz w:val="24"/>
          <w:szCs w:val="24"/>
        </w:rPr>
        <w:t xml:space="preserve"> Staff members,</w:t>
      </w:r>
      <w:r w:rsidR="7AE0EE2E" w:rsidRPr="7AE0EE2E">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Sheriff’s Deputies</w:t>
      </w:r>
      <w:r w:rsidR="7AE0EE2E" w:rsidRPr="7AE0EE2E">
        <w:rPr>
          <w:rFonts w:ascii="Times New Roman" w:eastAsia="Times New Roman" w:hAnsi="Times New Roman" w:cs="Times New Roman"/>
          <w:sz w:val="24"/>
          <w:szCs w:val="24"/>
        </w:rPr>
        <w:t xml:space="preserve"> will not respond unless </w:t>
      </w:r>
      <w:r w:rsidR="00344D31">
        <w:rPr>
          <w:rFonts w:ascii="Times New Roman" w:eastAsia="Times New Roman" w:hAnsi="Times New Roman" w:cs="Times New Roman"/>
          <w:sz w:val="24"/>
          <w:szCs w:val="24"/>
        </w:rPr>
        <w:t>requested</w:t>
      </w:r>
      <w:r w:rsidR="7AE0EE2E" w:rsidRPr="7AE0EE2E">
        <w:rPr>
          <w:rFonts w:ascii="Times New Roman" w:eastAsia="Times New Roman" w:hAnsi="Times New Roman" w:cs="Times New Roman"/>
          <w:sz w:val="24"/>
          <w:szCs w:val="24"/>
        </w:rPr>
        <w:t xml:space="preserve"> to by </w:t>
      </w:r>
      <w:r w:rsidR="7AE0EE2E" w:rsidRPr="009B0662">
        <w:rPr>
          <w:rFonts w:ascii="Times New Roman" w:hAnsi="Times New Roman"/>
          <w:sz w:val="24"/>
        </w:rPr>
        <w:t>medical</w:t>
      </w:r>
      <w:r w:rsidR="7AE0EE2E" w:rsidRPr="7AE0EE2E">
        <w:rPr>
          <w:rFonts w:ascii="Times New Roman" w:eastAsia="Times New Roman" w:hAnsi="Times New Roman" w:cs="Times New Roman"/>
          <w:sz w:val="24"/>
          <w:szCs w:val="24"/>
        </w:rPr>
        <w:t>.</w:t>
      </w:r>
    </w:p>
    <w:p w14:paraId="5ED3632F" w14:textId="6494A605" w:rsidR="008308D1" w:rsidRDefault="008308D1" w:rsidP="00CA19BB">
      <w:pPr>
        <w:pStyle w:val="ListParagraph"/>
        <w:numPr>
          <w:ilvl w:val="1"/>
          <w:numId w:val="3"/>
        </w:numPr>
        <w:spacing w:after="0" w:line="300" w:lineRule="auto"/>
        <w:jc w:val="both"/>
        <w:rPr>
          <w:sz w:val="24"/>
          <w:szCs w:val="24"/>
        </w:rPr>
      </w:pPr>
      <w:r w:rsidRPr="00662562">
        <w:rPr>
          <w:rFonts w:ascii="Times New Roman" w:eastAsia="Times New Roman" w:hAnsi="Times New Roman" w:cs="Times New Roman"/>
          <w:sz w:val="24"/>
          <w:szCs w:val="24"/>
        </w:rPr>
        <w:t xml:space="preserve">Dispatch </w:t>
      </w:r>
      <w:r w:rsidR="7AE0EE2E" w:rsidRPr="7AE0EE2E">
        <w:rPr>
          <w:rFonts w:ascii="Times New Roman" w:eastAsia="Times New Roman" w:hAnsi="Times New Roman" w:cs="Times New Roman"/>
          <w:sz w:val="24"/>
          <w:szCs w:val="24"/>
        </w:rPr>
        <w:t>will</w:t>
      </w:r>
      <w:r w:rsidRPr="00662562">
        <w:rPr>
          <w:rFonts w:ascii="Times New Roman" w:eastAsia="Times New Roman" w:hAnsi="Times New Roman" w:cs="Times New Roman"/>
          <w:sz w:val="24"/>
          <w:szCs w:val="24"/>
        </w:rPr>
        <w:t xml:space="preserve"> advise Deputies of possible symptoms of COVID-19</w:t>
      </w:r>
      <w:r w:rsidR="7AE0EE2E" w:rsidRPr="7AE0EE2E">
        <w:rPr>
          <w:rFonts w:ascii="Times New Roman" w:eastAsia="Times New Roman" w:hAnsi="Times New Roman" w:cs="Times New Roman"/>
          <w:sz w:val="24"/>
          <w:szCs w:val="24"/>
        </w:rPr>
        <w:t xml:space="preserve"> when possible prior to arrival on scene</w:t>
      </w:r>
    </w:p>
    <w:p w14:paraId="6E90E4D4" w14:textId="7D7FFBD9" w:rsidR="006A1AA0" w:rsidRDefault="00A90234" w:rsidP="00CA19BB">
      <w:pPr>
        <w:pStyle w:val="ListParagraph"/>
        <w:numPr>
          <w:ilvl w:val="1"/>
          <w:numId w:val="3"/>
        </w:numPr>
        <w:spacing w:after="0" w:line="300" w:lineRule="auto"/>
        <w:jc w:val="both"/>
        <w:rPr>
          <w:rFonts w:ascii="Times New Roman" w:eastAsia="Times New Roman" w:hAnsi="Times New Roman" w:cs="Times New Roman"/>
          <w:sz w:val="24"/>
          <w:szCs w:val="24"/>
        </w:rPr>
      </w:pPr>
      <w:bookmarkStart w:id="9" w:name="Training"/>
      <w:bookmarkEnd w:id="9"/>
      <w:r>
        <w:rPr>
          <w:rFonts w:ascii="Times New Roman" w:eastAsia="Times New Roman" w:hAnsi="Times New Roman" w:cs="Times New Roman"/>
          <w:sz w:val="24"/>
          <w:szCs w:val="24"/>
        </w:rPr>
        <w:t xml:space="preserve">Deputies can advise dispatch of a CODE 19 when they ask </w:t>
      </w:r>
      <w:r w:rsidRPr="46B63A16">
        <w:rPr>
          <w:rFonts w:ascii="Times New Roman" w:eastAsia="Times New Roman" w:hAnsi="Times New Roman" w:cs="Times New Roman"/>
          <w:sz w:val="24"/>
          <w:szCs w:val="24"/>
        </w:rPr>
        <w:t>Deputy Response Guide Questions</w:t>
      </w:r>
      <w:r w:rsidRPr="02D5B0F2">
        <w:rPr>
          <w:rFonts w:ascii="Times New Roman" w:eastAsia="Times New Roman" w:hAnsi="Times New Roman" w:cs="Times New Roman"/>
          <w:sz w:val="24"/>
          <w:szCs w:val="24"/>
        </w:rPr>
        <w:t xml:space="preserve"> to subject</w:t>
      </w:r>
      <w:r w:rsidRPr="7AE0EE2E">
        <w:rPr>
          <w:rFonts w:ascii="Times New Roman" w:eastAsia="Times New Roman" w:hAnsi="Times New Roman" w:cs="Times New Roman"/>
          <w:b/>
          <w:sz w:val="24"/>
          <w:szCs w:val="24"/>
        </w:rPr>
        <w:t xml:space="preserve"> </w:t>
      </w:r>
      <w:r w:rsidRPr="7AE0EE2E">
        <w:rPr>
          <w:rFonts w:ascii="Times New Roman" w:eastAsia="Times New Roman" w:hAnsi="Times New Roman" w:cs="Times New Roman"/>
          <w:sz w:val="24"/>
          <w:szCs w:val="24"/>
        </w:rPr>
        <w:t>and they determine 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subject meets criteria</w:t>
      </w:r>
      <w:proofErr w:type="gramEnd"/>
      <w:r w:rsidR="00231FD4">
        <w:rPr>
          <w:rFonts w:ascii="Times New Roman" w:eastAsia="Times New Roman" w:hAnsi="Times New Roman" w:cs="Times New Roman"/>
          <w:sz w:val="24"/>
          <w:szCs w:val="24"/>
        </w:rPr>
        <w:t xml:space="preserve"> for a suspected case of COVID-19</w:t>
      </w:r>
      <w:r w:rsidRPr="7AE0EE2E">
        <w:rPr>
          <w:rFonts w:ascii="Times New Roman" w:eastAsia="Times New Roman" w:hAnsi="Times New Roman" w:cs="Times New Roman"/>
          <w:sz w:val="24"/>
          <w:szCs w:val="24"/>
        </w:rPr>
        <w:t>.</w:t>
      </w:r>
      <w:r w:rsidR="00231FD4">
        <w:rPr>
          <w:rFonts w:ascii="Times New Roman" w:eastAsia="Times New Roman" w:hAnsi="Times New Roman" w:cs="Times New Roman"/>
          <w:sz w:val="24"/>
          <w:szCs w:val="24"/>
        </w:rPr>
        <w:t xml:space="preserve"> </w:t>
      </w:r>
    </w:p>
    <w:p w14:paraId="4172D585" w14:textId="3973E574" w:rsidR="7AE0EE2E" w:rsidRPr="00A4175E" w:rsidRDefault="7AE0EE2E" w:rsidP="00CA19BB">
      <w:pPr>
        <w:pStyle w:val="ListParagraph"/>
        <w:numPr>
          <w:ilvl w:val="1"/>
          <w:numId w:val="3"/>
        </w:numPr>
        <w:spacing w:after="0" w:line="300" w:lineRule="auto"/>
        <w:jc w:val="both"/>
        <w:rPr>
          <w:sz w:val="24"/>
          <w:szCs w:val="24"/>
        </w:rPr>
      </w:pPr>
      <w:r w:rsidRPr="00A4175E">
        <w:rPr>
          <w:rFonts w:ascii="Times New Roman" w:eastAsia="Times New Roman" w:hAnsi="Times New Roman" w:cs="Times New Roman"/>
          <w:sz w:val="24"/>
          <w:szCs w:val="24"/>
        </w:rPr>
        <w:t xml:space="preserve">Deputies should use the COVID-19 </w:t>
      </w:r>
      <w:r w:rsidRPr="00A4175E">
        <w:rPr>
          <w:rFonts w:ascii="Times New Roman" w:eastAsia="Times New Roman" w:hAnsi="Times New Roman" w:cs="Times New Roman"/>
          <w:bCs/>
          <w:sz w:val="24"/>
          <w:szCs w:val="24"/>
        </w:rPr>
        <w:t>Deputy Response Guide</w:t>
      </w:r>
      <w:r w:rsidRPr="00A4175E">
        <w:rPr>
          <w:rFonts w:ascii="Times New Roman" w:eastAsia="Times New Roman" w:hAnsi="Times New Roman" w:cs="Times New Roman"/>
          <w:sz w:val="24"/>
          <w:szCs w:val="24"/>
        </w:rPr>
        <w:t xml:space="preserve"> to make a </w:t>
      </w:r>
      <w:r w:rsidRPr="00A4175E">
        <w:rPr>
          <w:rFonts w:ascii="Times New Roman" w:eastAsia="Times New Roman" w:hAnsi="Times New Roman" w:cs="Times New Roman"/>
          <w:bCs/>
          <w:sz w:val="24"/>
          <w:szCs w:val="24"/>
        </w:rPr>
        <w:t>recommendation</w:t>
      </w:r>
      <w:r w:rsidRPr="00A4175E">
        <w:rPr>
          <w:rFonts w:ascii="Times New Roman" w:eastAsia="Times New Roman" w:hAnsi="Times New Roman" w:cs="Times New Roman"/>
          <w:sz w:val="24"/>
          <w:szCs w:val="24"/>
        </w:rPr>
        <w:t xml:space="preserve"> on self-quarantine.</w:t>
      </w:r>
    </w:p>
    <w:p w14:paraId="47A7824A" w14:textId="4B12B5CC" w:rsidR="006A1AA0" w:rsidRPr="00A4175E" w:rsidRDefault="7AE0EE2E" w:rsidP="00CA19BB">
      <w:pPr>
        <w:pStyle w:val="ListParagraph"/>
        <w:numPr>
          <w:ilvl w:val="1"/>
          <w:numId w:val="3"/>
        </w:numPr>
        <w:spacing w:after="0" w:line="300" w:lineRule="auto"/>
        <w:jc w:val="both"/>
        <w:rPr>
          <w:rFonts w:ascii="Times New Roman" w:eastAsia="Times New Roman" w:hAnsi="Times New Roman" w:cs="Times New Roman"/>
          <w:sz w:val="24"/>
          <w:szCs w:val="24"/>
        </w:rPr>
      </w:pPr>
      <w:r w:rsidRPr="00A4175E">
        <w:rPr>
          <w:rFonts w:ascii="Times New Roman" w:eastAsia="Times New Roman" w:hAnsi="Times New Roman" w:cs="Times New Roman"/>
          <w:sz w:val="24"/>
          <w:szCs w:val="24"/>
        </w:rPr>
        <w:t>If the subject meets the criteria</w:t>
      </w:r>
      <w:r w:rsidR="00231FD4" w:rsidRPr="00A4175E">
        <w:rPr>
          <w:rFonts w:ascii="Times New Roman" w:eastAsia="Times New Roman" w:hAnsi="Times New Roman" w:cs="Times New Roman"/>
          <w:sz w:val="24"/>
          <w:szCs w:val="24"/>
        </w:rPr>
        <w:t>,</w:t>
      </w:r>
      <w:r w:rsidRPr="00A4175E">
        <w:rPr>
          <w:rFonts w:ascii="Times New Roman" w:eastAsia="Times New Roman" w:hAnsi="Times New Roman" w:cs="Times New Roman"/>
          <w:sz w:val="24"/>
          <w:szCs w:val="24"/>
        </w:rPr>
        <w:t xml:space="preserve"> the </w:t>
      </w:r>
      <w:r w:rsidR="006A1AA0" w:rsidRPr="00A4175E">
        <w:rPr>
          <w:rFonts w:ascii="Times New Roman" w:eastAsia="Times New Roman" w:hAnsi="Times New Roman" w:cs="Times New Roman"/>
          <w:sz w:val="24"/>
          <w:szCs w:val="24"/>
        </w:rPr>
        <w:t xml:space="preserve">Deputy </w:t>
      </w:r>
      <w:r w:rsidR="00231FD4" w:rsidRPr="00A4175E">
        <w:rPr>
          <w:rFonts w:ascii="Times New Roman" w:eastAsia="Times New Roman" w:hAnsi="Times New Roman" w:cs="Times New Roman"/>
          <w:sz w:val="24"/>
          <w:szCs w:val="24"/>
        </w:rPr>
        <w:t>must</w:t>
      </w:r>
      <w:r w:rsidR="006A1AA0" w:rsidRPr="00A4175E">
        <w:rPr>
          <w:rFonts w:ascii="Times New Roman" w:eastAsia="Times New Roman" w:hAnsi="Times New Roman" w:cs="Times New Roman"/>
          <w:sz w:val="24"/>
          <w:szCs w:val="24"/>
        </w:rPr>
        <w:t xml:space="preserve"> fill out</w:t>
      </w:r>
      <w:r w:rsidR="00231FD4" w:rsidRPr="00A4175E">
        <w:rPr>
          <w:rFonts w:ascii="Times New Roman" w:eastAsia="Times New Roman" w:hAnsi="Times New Roman" w:cs="Times New Roman"/>
          <w:sz w:val="24"/>
          <w:szCs w:val="24"/>
        </w:rPr>
        <w:t xml:space="preserve"> an</w:t>
      </w:r>
      <w:r w:rsidR="006A1AA0" w:rsidRPr="00A4175E">
        <w:rPr>
          <w:rFonts w:ascii="Times New Roman" w:eastAsia="Times New Roman" w:hAnsi="Times New Roman" w:cs="Times New Roman"/>
          <w:sz w:val="24"/>
          <w:szCs w:val="24"/>
        </w:rPr>
        <w:t xml:space="preserve"> Alert </w:t>
      </w:r>
      <w:r w:rsidRPr="00A4175E">
        <w:rPr>
          <w:rFonts w:ascii="Times New Roman" w:eastAsia="Times New Roman" w:hAnsi="Times New Roman" w:cs="Times New Roman"/>
          <w:sz w:val="24"/>
          <w:szCs w:val="24"/>
        </w:rPr>
        <w:t>Request</w:t>
      </w:r>
      <w:r w:rsidR="00231FD4" w:rsidRPr="00A4175E">
        <w:rPr>
          <w:rFonts w:ascii="Times New Roman" w:eastAsia="Times New Roman" w:hAnsi="Times New Roman" w:cs="Times New Roman"/>
          <w:sz w:val="24"/>
          <w:szCs w:val="24"/>
        </w:rPr>
        <w:t xml:space="preserve"> on </w:t>
      </w:r>
      <w:proofErr w:type="spellStart"/>
      <w:r w:rsidR="00231FD4" w:rsidRPr="00A4175E">
        <w:rPr>
          <w:rFonts w:ascii="Times New Roman" w:eastAsia="Times New Roman" w:hAnsi="Times New Roman" w:cs="Times New Roman"/>
          <w:sz w:val="24"/>
          <w:szCs w:val="24"/>
        </w:rPr>
        <w:t>Sharepoint</w:t>
      </w:r>
      <w:proofErr w:type="spellEnd"/>
      <w:r w:rsidRPr="00A4175E">
        <w:rPr>
          <w:rFonts w:ascii="Times New Roman" w:eastAsia="Times New Roman" w:hAnsi="Times New Roman" w:cs="Times New Roman"/>
          <w:sz w:val="24"/>
          <w:szCs w:val="24"/>
        </w:rPr>
        <w:t xml:space="preserve"> </w:t>
      </w:r>
      <w:r w:rsidR="00231FD4" w:rsidRPr="00A4175E">
        <w:rPr>
          <w:rFonts w:ascii="Times New Roman" w:eastAsia="Times New Roman" w:hAnsi="Times New Roman" w:cs="Times New Roman"/>
          <w:sz w:val="24"/>
          <w:szCs w:val="24"/>
        </w:rPr>
        <w:t>for the</w:t>
      </w:r>
      <w:r w:rsidR="006A1AA0" w:rsidRPr="00A4175E">
        <w:rPr>
          <w:rFonts w:ascii="Times New Roman" w:eastAsia="Times New Roman" w:hAnsi="Times New Roman" w:cs="Times New Roman"/>
          <w:sz w:val="24"/>
          <w:szCs w:val="24"/>
        </w:rPr>
        <w:t xml:space="preserve"> subject</w:t>
      </w:r>
      <w:r w:rsidR="00344D31">
        <w:rPr>
          <w:rFonts w:ascii="Times New Roman" w:eastAsia="Times New Roman" w:hAnsi="Times New Roman" w:cs="Times New Roman"/>
          <w:sz w:val="24"/>
          <w:szCs w:val="24"/>
        </w:rPr>
        <w:t>,</w:t>
      </w:r>
      <w:r w:rsidR="006A1AA0" w:rsidRPr="00A4175E">
        <w:rPr>
          <w:rFonts w:ascii="Times New Roman" w:eastAsia="Times New Roman" w:hAnsi="Times New Roman" w:cs="Times New Roman"/>
          <w:sz w:val="24"/>
          <w:szCs w:val="24"/>
        </w:rPr>
        <w:t xml:space="preserve"> to send to Dispatch and </w:t>
      </w:r>
      <w:r w:rsidR="00231FD4" w:rsidRPr="00A4175E">
        <w:rPr>
          <w:rFonts w:ascii="Times New Roman" w:eastAsia="Times New Roman" w:hAnsi="Times New Roman" w:cs="Times New Roman"/>
          <w:sz w:val="24"/>
          <w:szCs w:val="24"/>
        </w:rPr>
        <w:t>recommend</w:t>
      </w:r>
      <w:r w:rsidR="006A1AA0" w:rsidRPr="00A4175E">
        <w:rPr>
          <w:rFonts w:ascii="Times New Roman" w:eastAsia="Times New Roman" w:hAnsi="Times New Roman" w:cs="Times New Roman"/>
          <w:b/>
          <w:sz w:val="24"/>
          <w:szCs w:val="24"/>
        </w:rPr>
        <w:t xml:space="preserve"> </w:t>
      </w:r>
      <w:r w:rsidRPr="00A4175E">
        <w:rPr>
          <w:rFonts w:ascii="Times New Roman" w:eastAsia="Times New Roman" w:hAnsi="Times New Roman" w:cs="Times New Roman"/>
          <w:sz w:val="24"/>
          <w:szCs w:val="24"/>
        </w:rPr>
        <w:t xml:space="preserve">to the subject </w:t>
      </w:r>
      <w:r w:rsidR="006A1AA0" w:rsidRPr="00A4175E">
        <w:rPr>
          <w:rFonts w:ascii="Times New Roman" w:eastAsia="Times New Roman" w:hAnsi="Times New Roman" w:cs="Times New Roman"/>
          <w:sz w:val="24"/>
          <w:szCs w:val="24"/>
        </w:rPr>
        <w:t xml:space="preserve">that </w:t>
      </w:r>
      <w:r w:rsidRPr="00A4175E">
        <w:rPr>
          <w:rFonts w:ascii="Times New Roman" w:eastAsia="Times New Roman" w:hAnsi="Times New Roman" w:cs="Times New Roman"/>
          <w:sz w:val="24"/>
          <w:szCs w:val="24"/>
        </w:rPr>
        <w:t>they</w:t>
      </w:r>
      <w:r w:rsidR="006A1AA0" w:rsidRPr="00A4175E">
        <w:rPr>
          <w:rFonts w:ascii="Times New Roman" w:eastAsia="Times New Roman" w:hAnsi="Times New Roman" w:cs="Times New Roman"/>
          <w:sz w:val="24"/>
          <w:szCs w:val="24"/>
        </w:rPr>
        <w:t xml:space="preserve"> self-quarantine.</w:t>
      </w:r>
    </w:p>
    <w:p w14:paraId="04009823" w14:textId="77777777" w:rsidR="00A4175E" w:rsidRDefault="006A1AA0" w:rsidP="00CA19BB">
      <w:pPr>
        <w:pStyle w:val="ListParagraph"/>
        <w:numPr>
          <w:ilvl w:val="1"/>
          <w:numId w:val="3"/>
        </w:numPr>
        <w:spacing w:after="0" w:line="300" w:lineRule="auto"/>
        <w:jc w:val="both"/>
        <w:rPr>
          <w:rFonts w:ascii="Times New Roman" w:eastAsia="Times New Roman" w:hAnsi="Times New Roman" w:cs="Times New Roman"/>
          <w:sz w:val="24"/>
          <w:szCs w:val="24"/>
        </w:rPr>
      </w:pPr>
      <w:r w:rsidRPr="00A4175E">
        <w:rPr>
          <w:rFonts w:ascii="Times New Roman" w:eastAsia="Times New Roman" w:hAnsi="Times New Roman" w:cs="Times New Roman"/>
          <w:sz w:val="24"/>
          <w:szCs w:val="24"/>
        </w:rPr>
        <w:t>If Medical does not respond to the scene</w:t>
      </w:r>
      <w:r w:rsidR="00231FD4" w:rsidRPr="00A4175E">
        <w:rPr>
          <w:rFonts w:ascii="Times New Roman" w:eastAsia="Times New Roman" w:hAnsi="Times New Roman" w:cs="Times New Roman"/>
          <w:sz w:val="24"/>
          <w:szCs w:val="24"/>
        </w:rPr>
        <w:t>,</w:t>
      </w:r>
      <w:r w:rsidRPr="00A4175E">
        <w:rPr>
          <w:rFonts w:ascii="Times New Roman" w:eastAsia="Times New Roman" w:hAnsi="Times New Roman" w:cs="Times New Roman"/>
          <w:sz w:val="24"/>
          <w:szCs w:val="24"/>
        </w:rPr>
        <w:t xml:space="preserve"> th</w:t>
      </w:r>
      <w:r w:rsidR="00231FD4" w:rsidRPr="00A4175E">
        <w:rPr>
          <w:rFonts w:ascii="Times New Roman" w:eastAsia="Times New Roman" w:hAnsi="Times New Roman" w:cs="Times New Roman"/>
          <w:sz w:val="24"/>
          <w:szCs w:val="24"/>
        </w:rPr>
        <w:t>e D</w:t>
      </w:r>
      <w:r w:rsidRPr="00A4175E">
        <w:rPr>
          <w:rFonts w:ascii="Times New Roman" w:eastAsia="Times New Roman" w:hAnsi="Times New Roman" w:cs="Times New Roman"/>
          <w:sz w:val="24"/>
          <w:szCs w:val="24"/>
        </w:rPr>
        <w:t>eputy should contact the health department to repo</w:t>
      </w:r>
      <w:r w:rsidR="005455BA" w:rsidRPr="00A4175E">
        <w:rPr>
          <w:rFonts w:ascii="Times New Roman" w:eastAsia="Times New Roman" w:hAnsi="Times New Roman" w:cs="Times New Roman"/>
          <w:sz w:val="24"/>
          <w:szCs w:val="24"/>
        </w:rPr>
        <w:t>rt the possible case 850-892-8015 (Dept. Of Health Screening Center)</w:t>
      </w:r>
      <w:r w:rsidRPr="00A4175E">
        <w:rPr>
          <w:rFonts w:ascii="Times New Roman" w:eastAsia="Times New Roman" w:hAnsi="Times New Roman" w:cs="Times New Roman"/>
          <w:sz w:val="24"/>
          <w:szCs w:val="24"/>
        </w:rPr>
        <w:t xml:space="preserve"> </w:t>
      </w:r>
    </w:p>
    <w:p w14:paraId="6D2A7F2B" w14:textId="47101ED4" w:rsidR="008308D1" w:rsidRPr="00A4175E" w:rsidRDefault="7AE0EE2E" w:rsidP="00CA19BB">
      <w:pPr>
        <w:pStyle w:val="ListParagraph"/>
        <w:numPr>
          <w:ilvl w:val="1"/>
          <w:numId w:val="3"/>
        </w:numPr>
        <w:spacing w:after="0" w:line="300" w:lineRule="auto"/>
        <w:jc w:val="both"/>
        <w:rPr>
          <w:rFonts w:ascii="Times New Roman" w:eastAsia="Times New Roman" w:hAnsi="Times New Roman" w:cs="Times New Roman"/>
          <w:sz w:val="24"/>
          <w:szCs w:val="24"/>
        </w:rPr>
      </w:pPr>
      <w:r w:rsidRPr="00A4175E">
        <w:rPr>
          <w:rFonts w:ascii="Times New Roman" w:eastAsia="Times New Roman" w:hAnsi="Times New Roman" w:cs="Times New Roman"/>
          <w:sz w:val="24"/>
          <w:szCs w:val="24"/>
        </w:rPr>
        <w:t>Limited</w:t>
      </w:r>
      <w:r w:rsidR="008308D1" w:rsidRPr="00A4175E">
        <w:rPr>
          <w:rFonts w:ascii="Times New Roman" w:eastAsia="Times New Roman" w:hAnsi="Times New Roman" w:cs="Times New Roman"/>
          <w:sz w:val="24"/>
          <w:szCs w:val="24"/>
        </w:rPr>
        <w:t xml:space="preserve"> Response to </w:t>
      </w:r>
      <w:r w:rsidR="00344D31">
        <w:rPr>
          <w:rFonts w:ascii="Times New Roman" w:eastAsia="Times New Roman" w:hAnsi="Times New Roman" w:cs="Times New Roman"/>
          <w:sz w:val="24"/>
          <w:szCs w:val="24"/>
        </w:rPr>
        <w:t>m</w:t>
      </w:r>
      <w:r w:rsidR="008308D1" w:rsidRPr="00A4175E">
        <w:rPr>
          <w:rFonts w:ascii="Times New Roman" w:eastAsia="Times New Roman" w:hAnsi="Times New Roman" w:cs="Times New Roman"/>
          <w:sz w:val="24"/>
          <w:szCs w:val="24"/>
        </w:rPr>
        <w:t>edical calls</w:t>
      </w:r>
      <w:r w:rsidR="00344D31">
        <w:rPr>
          <w:rFonts w:ascii="Times New Roman" w:eastAsia="Times New Roman" w:hAnsi="Times New Roman" w:cs="Times New Roman"/>
          <w:sz w:val="24"/>
          <w:szCs w:val="24"/>
        </w:rPr>
        <w:t xml:space="preserve"> at the request of EMS</w:t>
      </w:r>
      <w:r w:rsidR="008308D1" w:rsidRPr="00A4175E">
        <w:rPr>
          <w:rFonts w:ascii="Times New Roman" w:eastAsia="Times New Roman" w:hAnsi="Times New Roman" w:cs="Times New Roman"/>
          <w:sz w:val="24"/>
          <w:szCs w:val="24"/>
        </w:rPr>
        <w:t xml:space="preserve"> (</w:t>
      </w:r>
      <w:r w:rsidR="00344D31">
        <w:rPr>
          <w:rFonts w:ascii="Times New Roman" w:eastAsia="Times New Roman" w:hAnsi="Times New Roman" w:cs="Times New Roman"/>
          <w:sz w:val="24"/>
          <w:szCs w:val="24"/>
        </w:rPr>
        <w:t>l</w:t>
      </w:r>
      <w:r w:rsidR="008308D1" w:rsidRPr="00A4175E">
        <w:rPr>
          <w:rFonts w:ascii="Times New Roman" w:eastAsia="Times New Roman" w:hAnsi="Times New Roman" w:cs="Times New Roman"/>
          <w:sz w:val="24"/>
          <w:szCs w:val="24"/>
        </w:rPr>
        <w:t>ife threatening only)</w:t>
      </w:r>
      <w:r w:rsidR="00344D31">
        <w:rPr>
          <w:rFonts w:ascii="Times New Roman" w:eastAsia="Times New Roman" w:hAnsi="Times New Roman" w:cs="Times New Roman"/>
          <w:sz w:val="24"/>
          <w:szCs w:val="24"/>
        </w:rPr>
        <w:t xml:space="preserve"> or at the discretion of their supervisor.</w:t>
      </w:r>
    </w:p>
    <w:p w14:paraId="28D8DD2B" w14:textId="4AA79F17" w:rsidR="00EF4EE1" w:rsidRDefault="00EF4EE1" w:rsidP="00CA19BB">
      <w:pPr>
        <w:pStyle w:val="ListParagraph"/>
        <w:numPr>
          <w:ilvl w:val="0"/>
          <w:numId w:val="3"/>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The COVID-19 virus should be handled pro</w:t>
      </w:r>
      <w:r w:rsidR="00A4175E">
        <w:rPr>
          <w:rFonts w:ascii="Times New Roman" w:eastAsia="Times New Roman" w:hAnsi="Times New Roman" w:cs="Times New Roman"/>
          <w:sz w:val="24"/>
          <w:szCs w:val="24"/>
        </w:rPr>
        <w:t>fessionally when spoken about with</w:t>
      </w:r>
      <w:r w:rsidRPr="00662562">
        <w:rPr>
          <w:rFonts w:ascii="Times New Roman" w:eastAsia="Times New Roman" w:hAnsi="Times New Roman" w:cs="Times New Roman"/>
          <w:sz w:val="24"/>
          <w:szCs w:val="24"/>
        </w:rPr>
        <w:t xml:space="preserve"> </w:t>
      </w:r>
      <w:r w:rsidR="0060379B" w:rsidRPr="00662562">
        <w:rPr>
          <w:rFonts w:ascii="Times New Roman" w:eastAsia="Times New Roman" w:hAnsi="Times New Roman" w:cs="Times New Roman"/>
          <w:sz w:val="24"/>
          <w:szCs w:val="24"/>
        </w:rPr>
        <w:t xml:space="preserve">the </w:t>
      </w:r>
      <w:r w:rsidR="0060379B">
        <w:rPr>
          <w:rFonts w:ascii="Times New Roman" w:eastAsia="Times New Roman" w:hAnsi="Times New Roman" w:cs="Times New Roman"/>
          <w:sz w:val="24"/>
          <w:szCs w:val="24"/>
        </w:rPr>
        <w:t>public</w:t>
      </w:r>
    </w:p>
    <w:p w14:paraId="22A992E4" w14:textId="507B932A" w:rsidR="005455BA" w:rsidRDefault="005455BA" w:rsidP="00CA19BB">
      <w:pPr>
        <w:pStyle w:val="ListParagraph"/>
        <w:numPr>
          <w:ilvl w:val="0"/>
          <w:numId w:val="3"/>
        </w:numPr>
        <w:spacing w:after="0" w:line="300" w:lineRule="auto"/>
        <w:jc w:val="both"/>
        <w:rPr>
          <w:rFonts w:ascii="Times New Roman" w:eastAsia="Times New Roman" w:hAnsi="Times New Roman" w:cs="Times New Roman"/>
          <w:sz w:val="24"/>
          <w:szCs w:val="24"/>
        </w:rPr>
      </w:pPr>
      <w:r w:rsidRPr="00A4175E">
        <w:rPr>
          <w:rFonts w:ascii="Times New Roman" w:eastAsia="Times New Roman" w:hAnsi="Times New Roman" w:cs="Times New Roman"/>
          <w:sz w:val="24"/>
          <w:szCs w:val="24"/>
        </w:rPr>
        <w:t xml:space="preserve">Medical </w:t>
      </w:r>
      <w:r w:rsidR="7AE0EE2E" w:rsidRPr="00A4175E">
        <w:rPr>
          <w:rFonts w:ascii="Times New Roman" w:eastAsia="Times New Roman" w:hAnsi="Times New Roman" w:cs="Times New Roman"/>
          <w:sz w:val="24"/>
          <w:szCs w:val="24"/>
        </w:rPr>
        <w:t>advice</w:t>
      </w:r>
      <w:r w:rsidR="00A4175E">
        <w:rPr>
          <w:rFonts w:ascii="Times New Roman" w:eastAsia="Times New Roman" w:hAnsi="Times New Roman" w:cs="Times New Roman"/>
          <w:sz w:val="24"/>
          <w:szCs w:val="24"/>
        </w:rPr>
        <w:t xml:space="preserve"> should not be given</w:t>
      </w:r>
      <w:r w:rsidR="00344D31">
        <w:rPr>
          <w:rFonts w:ascii="Times New Roman" w:eastAsia="Times New Roman" w:hAnsi="Times New Roman" w:cs="Times New Roman"/>
          <w:sz w:val="24"/>
          <w:szCs w:val="24"/>
        </w:rPr>
        <w:t>:</w:t>
      </w:r>
      <w:r w:rsidR="00A4175E">
        <w:rPr>
          <w:rFonts w:ascii="Times New Roman" w:eastAsia="Times New Roman" w:hAnsi="Times New Roman" w:cs="Times New Roman"/>
          <w:sz w:val="24"/>
          <w:szCs w:val="24"/>
        </w:rPr>
        <w:t xml:space="preserve"> </w:t>
      </w:r>
    </w:p>
    <w:p w14:paraId="05DD40D4" w14:textId="1FE619A3" w:rsidR="00A4175E" w:rsidRPr="00A4175E" w:rsidRDefault="00A4175E" w:rsidP="00344D31">
      <w:pPr>
        <w:pStyle w:val="ListParagraph"/>
        <w:numPr>
          <w:ilvl w:val="1"/>
          <w:numId w:val="3"/>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Referrals for specific medical inquiries should be to their doctor, the CDC website, and Department of Health</w:t>
      </w:r>
    </w:p>
    <w:p w14:paraId="067EB0EE" w14:textId="77777777" w:rsidR="00CA19BB" w:rsidRPr="00A4175E" w:rsidRDefault="00CA19BB" w:rsidP="00CA19BB">
      <w:pPr>
        <w:pStyle w:val="ListParagraph"/>
        <w:spacing w:after="0" w:line="300" w:lineRule="auto"/>
        <w:ind w:left="1080"/>
        <w:jc w:val="both"/>
        <w:rPr>
          <w:rFonts w:ascii="Times New Roman" w:eastAsia="Times New Roman" w:hAnsi="Times New Roman" w:cs="Times New Roman"/>
          <w:sz w:val="24"/>
          <w:szCs w:val="24"/>
        </w:rPr>
      </w:pPr>
    </w:p>
    <w:p w14:paraId="6B319136" w14:textId="77777777" w:rsidR="00983050" w:rsidRPr="00983050" w:rsidRDefault="00983050" w:rsidP="009F7F61">
      <w:pPr>
        <w:spacing w:line="300" w:lineRule="auto"/>
        <w:jc w:val="both"/>
        <w:rPr>
          <w:rFonts w:ascii="Times New Roman" w:eastAsia="Times New Roman" w:hAnsi="Times New Roman" w:cs="Times New Roman"/>
          <w:b/>
          <w:sz w:val="28"/>
          <w:szCs w:val="24"/>
        </w:rPr>
      </w:pPr>
      <w:r w:rsidRPr="00983050">
        <w:rPr>
          <w:rFonts w:ascii="Times New Roman" w:eastAsia="Times New Roman" w:hAnsi="Times New Roman" w:cs="Times New Roman"/>
          <w:b/>
          <w:sz w:val="28"/>
          <w:szCs w:val="24"/>
        </w:rPr>
        <w:t>Training Division</w:t>
      </w:r>
    </w:p>
    <w:p w14:paraId="679CA499" w14:textId="2C218BE1" w:rsidR="00983050" w:rsidRPr="00013DDC" w:rsidRDefault="02D5B0F2" w:rsidP="00CA19BB">
      <w:pPr>
        <w:pStyle w:val="ListParagraph"/>
        <w:numPr>
          <w:ilvl w:val="0"/>
          <w:numId w:val="4"/>
        </w:numPr>
        <w:spacing w:after="0" w:line="300" w:lineRule="auto"/>
        <w:jc w:val="both"/>
        <w:rPr>
          <w:rFonts w:ascii="Times New Roman" w:eastAsia="Times New Roman" w:hAnsi="Times New Roman" w:cs="Times New Roman"/>
          <w:sz w:val="24"/>
          <w:szCs w:val="24"/>
        </w:rPr>
      </w:pPr>
      <w:r w:rsidRPr="02D5B0F2">
        <w:rPr>
          <w:rFonts w:ascii="Times New Roman" w:eastAsia="Times New Roman" w:hAnsi="Times New Roman" w:cs="Times New Roman"/>
          <w:sz w:val="24"/>
          <w:szCs w:val="24"/>
        </w:rPr>
        <w:t>Trainees</w:t>
      </w:r>
      <w:r w:rsidR="0060379B">
        <w:rPr>
          <w:rFonts w:ascii="Times New Roman" w:eastAsia="Times New Roman" w:hAnsi="Times New Roman" w:cs="Times New Roman"/>
          <w:sz w:val="24"/>
          <w:szCs w:val="24"/>
        </w:rPr>
        <w:t xml:space="preserve"> will still function in a </w:t>
      </w:r>
      <w:r w:rsidR="00A4175E">
        <w:rPr>
          <w:rFonts w:ascii="Times New Roman" w:eastAsia="Times New Roman" w:hAnsi="Times New Roman" w:cs="Times New Roman"/>
          <w:sz w:val="24"/>
          <w:szCs w:val="24"/>
        </w:rPr>
        <w:t>patrol capacity with their Field Training Officers</w:t>
      </w:r>
    </w:p>
    <w:p w14:paraId="7F6375A4" w14:textId="1957DE4D" w:rsidR="00983050" w:rsidRDefault="004B53A1" w:rsidP="00CA19BB">
      <w:pPr>
        <w:pStyle w:val="ListParagraph"/>
        <w:numPr>
          <w:ilvl w:val="0"/>
          <w:numId w:val="4"/>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 the </w:t>
      </w:r>
      <w:r w:rsidR="009B0662">
        <w:rPr>
          <w:rFonts w:ascii="Times New Roman" w:eastAsia="Times New Roman" w:hAnsi="Times New Roman" w:cs="Times New Roman"/>
          <w:sz w:val="24"/>
          <w:szCs w:val="24"/>
        </w:rPr>
        <w:t>s</w:t>
      </w:r>
      <w:r w:rsidR="00983050" w:rsidRPr="00013DDC">
        <w:rPr>
          <w:rFonts w:ascii="Times New Roman" w:eastAsia="Times New Roman" w:hAnsi="Times New Roman" w:cs="Times New Roman"/>
          <w:sz w:val="24"/>
          <w:szCs w:val="24"/>
        </w:rPr>
        <w:t>ame precautions taken as Patrol Division</w:t>
      </w:r>
    </w:p>
    <w:p w14:paraId="188EBDAB" w14:textId="77777777" w:rsidR="00CA19BB" w:rsidRDefault="00CA19BB" w:rsidP="00CA19BB">
      <w:pPr>
        <w:pStyle w:val="ListParagraph"/>
        <w:spacing w:after="0" w:line="300" w:lineRule="auto"/>
        <w:ind w:left="1080"/>
        <w:jc w:val="both"/>
        <w:rPr>
          <w:rFonts w:ascii="Times New Roman" w:eastAsia="Times New Roman" w:hAnsi="Times New Roman" w:cs="Times New Roman"/>
          <w:sz w:val="24"/>
          <w:szCs w:val="24"/>
        </w:rPr>
      </w:pPr>
    </w:p>
    <w:p w14:paraId="25A522A5" w14:textId="77777777" w:rsidR="00013DDC" w:rsidRDefault="00013DDC" w:rsidP="009F7F61">
      <w:pPr>
        <w:spacing w:line="300" w:lineRule="auto"/>
        <w:jc w:val="both"/>
        <w:rPr>
          <w:rFonts w:ascii="Times New Roman" w:eastAsia="Times New Roman" w:hAnsi="Times New Roman" w:cs="Times New Roman"/>
          <w:b/>
          <w:sz w:val="28"/>
          <w:szCs w:val="24"/>
        </w:rPr>
      </w:pPr>
      <w:bookmarkStart w:id="10" w:name="CIB"/>
      <w:bookmarkEnd w:id="10"/>
      <w:r w:rsidRPr="00013DDC">
        <w:rPr>
          <w:rFonts w:ascii="Times New Roman" w:eastAsia="Times New Roman" w:hAnsi="Times New Roman" w:cs="Times New Roman"/>
          <w:b/>
          <w:sz w:val="28"/>
          <w:szCs w:val="24"/>
        </w:rPr>
        <w:t>Criminal Investigations Bureau</w:t>
      </w:r>
    </w:p>
    <w:p w14:paraId="4B2ED667" w14:textId="43A7B6DC" w:rsidR="00013DDC" w:rsidRDefault="7AE0EE2E" w:rsidP="00CA19BB">
      <w:pPr>
        <w:pStyle w:val="ListParagraph"/>
        <w:numPr>
          <w:ilvl w:val="0"/>
          <w:numId w:val="5"/>
        </w:numPr>
        <w:spacing w:after="0" w:line="300" w:lineRule="auto"/>
        <w:jc w:val="both"/>
        <w:rPr>
          <w:rFonts w:ascii="Times New Roman" w:eastAsia="Times New Roman" w:hAnsi="Times New Roman" w:cs="Times New Roman"/>
          <w:sz w:val="24"/>
          <w:szCs w:val="24"/>
        </w:rPr>
      </w:pPr>
      <w:r w:rsidRPr="7AE0EE2E">
        <w:rPr>
          <w:rFonts w:ascii="Times New Roman" w:eastAsia="Times New Roman" w:hAnsi="Times New Roman" w:cs="Times New Roman"/>
          <w:sz w:val="24"/>
          <w:szCs w:val="24"/>
        </w:rPr>
        <w:t>Investigators shall attempt to</w:t>
      </w:r>
      <w:r w:rsidR="00013DDC">
        <w:rPr>
          <w:rFonts w:ascii="Times New Roman" w:eastAsia="Times New Roman" w:hAnsi="Times New Roman" w:cs="Times New Roman"/>
          <w:sz w:val="24"/>
          <w:szCs w:val="24"/>
        </w:rPr>
        <w:t xml:space="preserve"> conduct interviews over the telephone </w:t>
      </w:r>
      <w:r w:rsidRPr="7AE0EE2E">
        <w:rPr>
          <w:rFonts w:ascii="Times New Roman" w:eastAsia="Times New Roman" w:hAnsi="Times New Roman" w:cs="Times New Roman"/>
          <w:sz w:val="24"/>
          <w:szCs w:val="24"/>
        </w:rPr>
        <w:t>inst</w:t>
      </w:r>
      <w:r w:rsidR="00A4175E">
        <w:rPr>
          <w:rFonts w:ascii="Times New Roman" w:eastAsia="Times New Roman" w:hAnsi="Times New Roman" w:cs="Times New Roman"/>
          <w:sz w:val="24"/>
          <w:szCs w:val="24"/>
        </w:rPr>
        <w:t>ead of in-</w:t>
      </w:r>
      <w:r w:rsidRPr="7AE0EE2E">
        <w:rPr>
          <w:rFonts w:ascii="Times New Roman" w:eastAsia="Times New Roman" w:hAnsi="Times New Roman" w:cs="Times New Roman"/>
          <w:sz w:val="24"/>
          <w:szCs w:val="24"/>
        </w:rPr>
        <w:t>person</w:t>
      </w:r>
    </w:p>
    <w:p w14:paraId="5EE40BAD" w14:textId="049EA74E" w:rsidR="00013DDC" w:rsidRDefault="00013DDC" w:rsidP="00CA19BB">
      <w:pPr>
        <w:pStyle w:val="ListParagraph"/>
        <w:numPr>
          <w:ilvl w:val="0"/>
          <w:numId w:val="5"/>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conducting </w:t>
      </w:r>
      <w:r w:rsidR="00A4175E">
        <w:rPr>
          <w:rFonts w:ascii="Times New Roman" w:eastAsia="Times New Roman" w:hAnsi="Times New Roman" w:cs="Times New Roman"/>
          <w:sz w:val="24"/>
          <w:szCs w:val="24"/>
        </w:rPr>
        <w:t>Death Investigations</w:t>
      </w:r>
      <w:r>
        <w:rPr>
          <w:rFonts w:ascii="Times New Roman" w:eastAsia="Times New Roman" w:hAnsi="Times New Roman" w:cs="Times New Roman"/>
          <w:sz w:val="24"/>
          <w:szCs w:val="24"/>
        </w:rPr>
        <w:t xml:space="preserve"> with COVID</w:t>
      </w:r>
      <w:r w:rsidR="7AE0EE2E" w:rsidRPr="7AE0EE2E">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symptoms</w:t>
      </w:r>
      <w:r w:rsidR="00A417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7AE0EE2E" w:rsidRPr="7AE0EE2E">
        <w:rPr>
          <w:rFonts w:ascii="Times New Roman" w:eastAsia="Times New Roman" w:hAnsi="Times New Roman" w:cs="Times New Roman"/>
          <w:sz w:val="24"/>
          <w:szCs w:val="24"/>
        </w:rPr>
        <w:t xml:space="preserve">Investigators shall </w:t>
      </w:r>
      <w:r>
        <w:rPr>
          <w:rFonts w:ascii="Times New Roman" w:eastAsia="Times New Roman" w:hAnsi="Times New Roman" w:cs="Times New Roman"/>
          <w:sz w:val="24"/>
          <w:szCs w:val="24"/>
        </w:rPr>
        <w:t xml:space="preserve">contact the Health </w:t>
      </w:r>
      <w:r w:rsidR="7AE0EE2E" w:rsidRPr="7AE0EE2E">
        <w:rPr>
          <w:rFonts w:ascii="Times New Roman" w:eastAsia="Times New Roman" w:hAnsi="Times New Roman" w:cs="Times New Roman"/>
          <w:sz w:val="24"/>
          <w:szCs w:val="24"/>
        </w:rPr>
        <w:t>Department</w:t>
      </w:r>
      <w:r>
        <w:rPr>
          <w:rFonts w:ascii="Times New Roman" w:eastAsia="Times New Roman" w:hAnsi="Times New Roman" w:cs="Times New Roman"/>
          <w:sz w:val="24"/>
          <w:szCs w:val="24"/>
        </w:rPr>
        <w:t xml:space="preserve"> for guidance</w:t>
      </w:r>
      <w:r w:rsidR="00A4175E">
        <w:rPr>
          <w:rFonts w:ascii="Times New Roman" w:eastAsia="Times New Roman" w:hAnsi="Times New Roman" w:cs="Times New Roman"/>
          <w:sz w:val="24"/>
          <w:szCs w:val="24"/>
        </w:rPr>
        <w:t xml:space="preserve"> </w:t>
      </w:r>
    </w:p>
    <w:p w14:paraId="6DA0D904" w14:textId="569F8BDB" w:rsidR="00983050" w:rsidRDefault="00013DDC" w:rsidP="00CA19BB">
      <w:pPr>
        <w:pStyle w:val="ListParagraph"/>
        <w:numPr>
          <w:ilvl w:val="0"/>
          <w:numId w:val="5"/>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Callouts to scene will be evaluated on a case by case</w:t>
      </w:r>
      <w:r w:rsidR="00A4175E">
        <w:rPr>
          <w:rFonts w:ascii="Times New Roman" w:eastAsia="Times New Roman" w:hAnsi="Times New Roman" w:cs="Times New Roman"/>
          <w:sz w:val="24"/>
          <w:szCs w:val="24"/>
        </w:rPr>
        <w:t xml:space="preserve"> basis by </w:t>
      </w:r>
      <w:r w:rsidR="0024770A">
        <w:rPr>
          <w:rFonts w:ascii="Times New Roman" w:eastAsia="Times New Roman" w:hAnsi="Times New Roman" w:cs="Times New Roman"/>
          <w:sz w:val="24"/>
          <w:szCs w:val="24"/>
        </w:rPr>
        <w:t xml:space="preserve">the </w:t>
      </w:r>
      <w:r w:rsidR="00A4175E">
        <w:rPr>
          <w:rFonts w:ascii="Times New Roman" w:eastAsia="Times New Roman" w:hAnsi="Times New Roman" w:cs="Times New Roman"/>
          <w:sz w:val="24"/>
          <w:szCs w:val="24"/>
        </w:rPr>
        <w:t>CIB S</w:t>
      </w:r>
      <w:r>
        <w:rPr>
          <w:rFonts w:ascii="Times New Roman" w:eastAsia="Times New Roman" w:hAnsi="Times New Roman" w:cs="Times New Roman"/>
          <w:sz w:val="24"/>
          <w:szCs w:val="24"/>
        </w:rPr>
        <w:t>upervisor</w:t>
      </w:r>
    </w:p>
    <w:p w14:paraId="5578E5B1" w14:textId="77777777" w:rsidR="00CA19BB" w:rsidRDefault="00CA19BB" w:rsidP="00CA19BB">
      <w:pPr>
        <w:pStyle w:val="ListParagraph"/>
        <w:spacing w:after="0" w:line="300" w:lineRule="auto"/>
        <w:ind w:left="1080"/>
        <w:jc w:val="both"/>
        <w:rPr>
          <w:rFonts w:ascii="Times New Roman" w:eastAsia="Times New Roman" w:hAnsi="Times New Roman" w:cs="Times New Roman"/>
          <w:sz w:val="24"/>
          <w:szCs w:val="24"/>
        </w:rPr>
      </w:pPr>
    </w:p>
    <w:p w14:paraId="4EB2613E" w14:textId="134B16E8" w:rsidR="0060379B" w:rsidRDefault="0060379B" w:rsidP="009F7F61">
      <w:pPr>
        <w:spacing w:line="300" w:lineRule="auto"/>
        <w:jc w:val="both"/>
        <w:rPr>
          <w:rFonts w:ascii="Times New Roman" w:eastAsia="Times New Roman" w:hAnsi="Times New Roman" w:cs="Times New Roman"/>
          <w:b/>
          <w:sz w:val="28"/>
          <w:szCs w:val="24"/>
        </w:rPr>
      </w:pPr>
      <w:bookmarkStart w:id="11" w:name="SRD"/>
      <w:bookmarkEnd w:id="11"/>
      <w:r w:rsidRPr="0060379B">
        <w:rPr>
          <w:rFonts w:ascii="Times New Roman" w:eastAsia="Times New Roman" w:hAnsi="Times New Roman" w:cs="Times New Roman"/>
          <w:b/>
          <w:sz w:val="28"/>
          <w:szCs w:val="24"/>
        </w:rPr>
        <w:lastRenderedPageBreak/>
        <w:t>School Resource Deputies</w:t>
      </w:r>
    </w:p>
    <w:p w14:paraId="02D44C7C" w14:textId="38544F26" w:rsidR="7AE0EE2E" w:rsidRDefault="7AE0EE2E" w:rsidP="00CA19BB">
      <w:pPr>
        <w:pStyle w:val="ListParagraph"/>
        <w:numPr>
          <w:ilvl w:val="0"/>
          <w:numId w:val="8"/>
        </w:numPr>
        <w:spacing w:after="0" w:line="300" w:lineRule="auto"/>
        <w:jc w:val="both"/>
        <w:rPr>
          <w:rFonts w:ascii="Times New Roman" w:eastAsia="Times New Roman" w:hAnsi="Times New Roman" w:cs="Times New Roman"/>
          <w:sz w:val="24"/>
          <w:szCs w:val="24"/>
        </w:rPr>
      </w:pPr>
      <w:r w:rsidRPr="7AE0EE2E">
        <w:rPr>
          <w:rFonts w:ascii="Times New Roman" w:eastAsia="Times New Roman" w:hAnsi="Times New Roman" w:cs="Times New Roman"/>
          <w:sz w:val="24"/>
          <w:szCs w:val="24"/>
        </w:rPr>
        <w:t>School Resource Deputies will supplement Patrol as directed until school resumes</w:t>
      </w:r>
    </w:p>
    <w:p w14:paraId="2BDA1F04" w14:textId="0EA54927" w:rsidR="46B63A16" w:rsidRPr="00CA19BB" w:rsidRDefault="46B63A16" w:rsidP="00CA19BB">
      <w:pPr>
        <w:pStyle w:val="ListParagraph"/>
        <w:numPr>
          <w:ilvl w:val="0"/>
          <w:numId w:val="8"/>
        </w:numPr>
        <w:spacing w:after="0" w:line="300" w:lineRule="auto"/>
        <w:jc w:val="both"/>
        <w:rPr>
          <w:sz w:val="24"/>
          <w:szCs w:val="24"/>
        </w:rPr>
      </w:pPr>
      <w:r w:rsidRPr="46B63A16">
        <w:rPr>
          <w:rFonts w:ascii="Times New Roman" w:eastAsia="Times New Roman" w:hAnsi="Times New Roman" w:cs="Times New Roman"/>
          <w:sz w:val="24"/>
          <w:szCs w:val="24"/>
        </w:rPr>
        <w:t>Once school resumes</w:t>
      </w:r>
      <w:r w:rsidR="001B08A2">
        <w:rPr>
          <w:rFonts w:ascii="Times New Roman" w:eastAsia="Times New Roman" w:hAnsi="Times New Roman" w:cs="Times New Roman"/>
          <w:sz w:val="24"/>
          <w:szCs w:val="24"/>
        </w:rPr>
        <w:t>,</w:t>
      </w:r>
      <w:r w:rsidRPr="46B63A16">
        <w:rPr>
          <w:rFonts w:ascii="Times New Roman" w:eastAsia="Times New Roman" w:hAnsi="Times New Roman" w:cs="Times New Roman"/>
          <w:sz w:val="24"/>
          <w:szCs w:val="24"/>
        </w:rPr>
        <w:t xml:space="preserve"> further guidance will be provided on precautions to take</w:t>
      </w:r>
    </w:p>
    <w:p w14:paraId="7C135963" w14:textId="228A73CE" w:rsidR="7AE0EE2E" w:rsidRDefault="7AE0EE2E" w:rsidP="009F7F61">
      <w:pPr>
        <w:spacing w:line="300" w:lineRule="auto"/>
        <w:jc w:val="both"/>
        <w:rPr>
          <w:rFonts w:ascii="Times New Roman" w:eastAsia="Times New Roman" w:hAnsi="Times New Roman" w:cs="Times New Roman"/>
          <w:b/>
          <w:bCs/>
          <w:sz w:val="28"/>
          <w:szCs w:val="28"/>
        </w:rPr>
      </w:pPr>
      <w:bookmarkStart w:id="12" w:name="Corrections"/>
      <w:bookmarkEnd w:id="12"/>
      <w:r w:rsidRPr="7AE0EE2E">
        <w:rPr>
          <w:rFonts w:ascii="Times New Roman" w:eastAsia="Times New Roman" w:hAnsi="Times New Roman" w:cs="Times New Roman"/>
          <w:b/>
          <w:bCs/>
          <w:sz w:val="28"/>
          <w:szCs w:val="28"/>
        </w:rPr>
        <w:t xml:space="preserve">Corrections Division </w:t>
      </w:r>
    </w:p>
    <w:p w14:paraId="443C100D" w14:textId="20A2726D" w:rsidR="00273C4C" w:rsidRPr="009B0662" w:rsidRDefault="00273C4C" w:rsidP="009B0662">
      <w:pPr>
        <w:pStyle w:val="ListParagraph"/>
        <w:numPr>
          <w:ilvl w:val="1"/>
          <w:numId w:val="9"/>
        </w:numPr>
        <w:spacing w:after="0" w:line="300" w:lineRule="auto"/>
        <w:ind w:left="1080"/>
        <w:jc w:val="both"/>
        <w:rPr>
          <w:sz w:val="24"/>
        </w:rPr>
      </w:pPr>
      <w:r>
        <w:rPr>
          <w:rFonts w:ascii="Times New Roman" w:eastAsia="Times New Roman" w:hAnsi="Times New Roman" w:cs="Times New Roman"/>
          <w:color w:val="000000" w:themeColor="text1"/>
          <w:sz w:val="24"/>
          <w:szCs w:val="24"/>
        </w:rPr>
        <w:t xml:space="preserve">If a detainee is brought in by </w:t>
      </w:r>
      <w:r w:rsidR="0024770A">
        <w:rPr>
          <w:rFonts w:ascii="Times New Roman" w:eastAsia="Times New Roman" w:hAnsi="Times New Roman" w:cs="Times New Roman"/>
          <w:color w:val="000000" w:themeColor="text1"/>
          <w:sz w:val="24"/>
          <w:szCs w:val="24"/>
        </w:rPr>
        <w:t xml:space="preserve">a </w:t>
      </w:r>
      <w:r>
        <w:rPr>
          <w:rFonts w:ascii="Times New Roman" w:eastAsia="Times New Roman" w:hAnsi="Times New Roman" w:cs="Times New Roman"/>
          <w:color w:val="000000" w:themeColor="text1"/>
          <w:sz w:val="24"/>
          <w:szCs w:val="24"/>
        </w:rPr>
        <w:t>Walton County Sherif</w:t>
      </w:r>
      <w:r w:rsidR="001B08A2">
        <w:rPr>
          <w:rFonts w:ascii="Times New Roman" w:eastAsia="Times New Roman" w:hAnsi="Times New Roman" w:cs="Times New Roman"/>
          <w:color w:val="000000" w:themeColor="text1"/>
          <w:sz w:val="24"/>
          <w:szCs w:val="24"/>
        </w:rPr>
        <w:t>f’s Office Deputy, the Deputy and detainee will be stopped in the vestibule</w:t>
      </w:r>
      <w:r w:rsidR="0024482F">
        <w:rPr>
          <w:rFonts w:ascii="Times New Roman" w:eastAsia="Times New Roman" w:hAnsi="Times New Roman" w:cs="Times New Roman"/>
          <w:color w:val="000000" w:themeColor="text1"/>
          <w:sz w:val="24"/>
          <w:szCs w:val="24"/>
        </w:rPr>
        <w:t xml:space="preserve">, between the sally port and the jail facility. </w:t>
      </w:r>
      <w:r w:rsidR="000C4218">
        <w:rPr>
          <w:rFonts w:ascii="Times New Roman" w:eastAsia="Times New Roman" w:hAnsi="Times New Roman" w:cs="Times New Roman"/>
          <w:color w:val="000000" w:themeColor="text1"/>
          <w:sz w:val="24"/>
          <w:szCs w:val="24"/>
        </w:rPr>
        <w:t xml:space="preserve">Detention </w:t>
      </w:r>
      <w:r>
        <w:rPr>
          <w:rFonts w:ascii="Times New Roman" w:eastAsia="Times New Roman" w:hAnsi="Times New Roman" w:cs="Times New Roman"/>
          <w:color w:val="000000" w:themeColor="text1"/>
          <w:sz w:val="24"/>
          <w:szCs w:val="24"/>
        </w:rPr>
        <w:t xml:space="preserve">Deputy </w:t>
      </w:r>
      <w:r w:rsidRPr="009B0662">
        <w:rPr>
          <w:rFonts w:ascii="Times New Roman" w:hAnsi="Times New Roman"/>
          <w:color w:val="000000" w:themeColor="text1"/>
          <w:sz w:val="24"/>
        </w:rPr>
        <w:t xml:space="preserve">will meet </w:t>
      </w:r>
      <w:r>
        <w:rPr>
          <w:rFonts w:ascii="Times New Roman" w:eastAsia="Times New Roman" w:hAnsi="Times New Roman" w:cs="Times New Roman"/>
          <w:color w:val="000000" w:themeColor="text1"/>
          <w:sz w:val="24"/>
          <w:szCs w:val="24"/>
        </w:rPr>
        <w:t xml:space="preserve">the Patrol Deputy </w:t>
      </w:r>
      <w:r w:rsidRPr="009B0662">
        <w:rPr>
          <w:rFonts w:ascii="Times New Roman" w:hAnsi="Times New Roman"/>
          <w:color w:val="000000" w:themeColor="text1"/>
          <w:sz w:val="24"/>
        </w:rPr>
        <w:t xml:space="preserve">in the sally port </w:t>
      </w:r>
      <w:r>
        <w:rPr>
          <w:rFonts w:ascii="Times New Roman" w:eastAsia="Times New Roman" w:hAnsi="Times New Roman" w:cs="Times New Roman"/>
          <w:color w:val="000000" w:themeColor="text1"/>
          <w:sz w:val="24"/>
          <w:szCs w:val="24"/>
        </w:rPr>
        <w:t xml:space="preserve">or vestibule and will </w:t>
      </w:r>
      <w:r w:rsidRPr="009B0662">
        <w:rPr>
          <w:rFonts w:ascii="Times New Roman" w:hAnsi="Times New Roman"/>
          <w:color w:val="000000" w:themeColor="text1"/>
          <w:sz w:val="24"/>
        </w:rPr>
        <w:t>begin the secondary assessment</w:t>
      </w:r>
      <w:r>
        <w:rPr>
          <w:rFonts w:ascii="Times New Roman" w:eastAsia="Times New Roman" w:hAnsi="Times New Roman" w:cs="Times New Roman"/>
          <w:color w:val="000000" w:themeColor="text1"/>
          <w:sz w:val="24"/>
          <w:szCs w:val="24"/>
        </w:rPr>
        <w:t>.</w:t>
      </w:r>
      <w:r w:rsidR="00DC1BF9">
        <w:rPr>
          <w:rFonts w:ascii="Times New Roman" w:eastAsia="Times New Roman" w:hAnsi="Times New Roman" w:cs="Times New Roman"/>
          <w:color w:val="000000" w:themeColor="text1"/>
          <w:sz w:val="24"/>
          <w:szCs w:val="24"/>
        </w:rPr>
        <w:t xml:space="preserve"> If COVID-19 is suspected and the detainee has not already been given a surgical mask, place a surgical mask on the detainee prior to continuing the screening</w:t>
      </w:r>
      <w:r w:rsidR="00DC1BF9" w:rsidRPr="009B0662">
        <w:rPr>
          <w:rFonts w:ascii="Times New Roman" w:hAnsi="Times New Roman"/>
          <w:color w:val="000000" w:themeColor="text1"/>
          <w:sz w:val="24"/>
        </w:rPr>
        <w:t xml:space="preserve">. </w:t>
      </w:r>
    </w:p>
    <w:p w14:paraId="5C9167C4" w14:textId="4D36E4EC" w:rsidR="00DC1BF9" w:rsidRPr="000C4218" w:rsidRDefault="00DC1BF9" w:rsidP="00CA19BB">
      <w:pPr>
        <w:pStyle w:val="ListParagraph"/>
        <w:numPr>
          <w:ilvl w:val="1"/>
          <w:numId w:val="9"/>
        </w:numPr>
        <w:spacing w:after="0" w:line="300" w:lineRule="auto"/>
        <w:ind w:left="1080"/>
        <w:jc w:val="both"/>
        <w:rPr>
          <w:sz w:val="24"/>
          <w:szCs w:val="24"/>
        </w:rPr>
      </w:pPr>
      <w:r>
        <w:rPr>
          <w:rFonts w:ascii="Times New Roman" w:eastAsia="Times New Roman" w:hAnsi="Times New Roman" w:cs="Times New Roman"/>
          <w:color w:val="000000" w:themeColor="text1"/>
          <w:sz w:val="24"/>
          <w:szCs w:val="24"/>
        </w:rPr>
        <w:t>If a detainee is brought in by an outside law enforcement agency, the pre-assessment will</w:t>
      </w:r>
      <w:r w:rsidRPr="009B0662">
        <w:rPr>
          <w:rFonts w:ascii="Times New Roman" w:hAnsi="Times New Roman"/>
          <w:color w:val="000000" w:themeColor="text1"/>
          <w:sz w:val="24"/>
        </w:rPr>
        <w:t xml:space="preserve"> </w:t>
      </w:r>
      <w:r w:rsidR="001B08A2">
        <w:rPr>
          <w:rFonts w:ascii="Times New Roman" w:hAnsi="Times New Roman"/>
          <w:color w:val="000000" w:themeColor="text1"/>
          <w:sz w:val="24"/>
        </w:rPr>
        <w:t xml:space="preserve">be completed by </w:t>
      </w:r>
      <w:r w:rsidR="000C4218">
        <w:rPr>
          <w:rFonts w:ascii="Times New Roman" w:hAnsi="Times New Roman"/>
          <w:color w:val="000000" w:themeColor="text1"/>
          <w:sz w:val="24"/>
        </w:rPr>
        <w:t>Detention Deputy</w:t>
      </w:r>
    </w:p>
    <w:p w14:paraId="4DF91DB5" w14:textId="0995D8EF" w:rsidR="000C4218" w:rsidRPr="00273C4C" w:rsidRDefault="000C4218" w:rsidP="00CA19BB">
      <w:pPr>
        <w:pStyle w:val="ListParagraph"/>
        <w:numPr>
          <w:ilvl w:val="1"/>
          <w:numId w:val="9"/>
        </w:numPr>
        <w:spacing w:after="0" w:line="300" w:lineRule="auto"/>
        <w:ind w:left="1080"/>
        <w:jc w:val="both"/>
        <w:rPr>
          <w:sz w:val="24"/>
          <w:szCs w:val="24"/>
        </w:rPr>
      </w:pPr>
      <w:r>
        <w:rPr>
          <w:rFonts w:ascii="Times New Roman" w:eastAsia="Times New Roman" w:hAnsi="Times New Roman" w:cs="Times New Roman"/>
          <w:color w:val="000000" w:themeColor="text1"/>
          <w:sz w:val="24"/>
          <w:szCs w:val="24"/>
        </w:rPr>
        <w:t>Medical staff will be contacted if detainee answers ‘YES’ to any pre-screening questions and/or temperature above 100.4°F</w:t>
      </w:r>
    </w:p>
    <w:p w14:paraId="345F1EE3" w14:textId="5EDF75E1" w:rsidR="7AE0EE2E" w:rsidRDefault="7AE0EE2E" w:rsidP="00CA19BB">
      <w:pPr>
        <w:pStyle w:val="ListParagraph"/>
        <w:numPr>
          <w:ilvl w:val="1"/>
          <w:numId w:val="9"/>
        </w:numPr>
        <w:spacing w:after="0" w:line="300" w:lineRule="auto"/>
        <w:ind w:left="1080"/>
        <w:jc w:val="both"/>
        <w:rPr>
          <w:sz w:val="24"/>
          <w:szCs w:val="24"/>
        </w:rPr>
      </w:pPr>
      <w:r w:rsidRPr="7AE0EE2E">
        <w:rPr>
          <w:rFonts w:ascii="Times New Roman" w:eastAsia="Times New Roman" w:hAnsi="Times New Roman" w:cs="Times New Roman"/>
          <w:color w:val="000000" w:themeColor="text1"/>
          <w:sz w:val="24"/>
          <w:szCs w:val="24"/>
        </w:rPr>
        <w:t>Personal protective equipment will be worn during the pre-screening until it is determined that the arrestee has not met risk factor criteria.</w:t>
      </w:r>
    </w:p>
    <w:p w14:paraId="0A67FDB5" w14:textId="544CEF1E"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Individuals with recent travel to exposed areas or in contact with someone who has traveled to exposed areas will be placed in droplet precautions for 14 days unless otherwise cleared, regardless of symptoms. </w:t>
      </w:r>
    </w:p>
    <w:p w14:paraId="67721515" w14:textId="27537409"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Testing will be arranged through Florida Department of Health for arrestees demonstrating symptoms and having identified exposure risk. </w:t>
      </w:r>
    </w:p>
    <w:p w14:paraId="09DE475D" w14:textId="2123B6C8"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Individuals demonstrating symptoms will immediat</w:t>
      </w:r>
      <w:r w:rsidR="00DC1BF9">
        <w:rPr>
          <w:rFonts w:ascii="Times New Roman" w:eastAsia="Times New Roman" w:hAnsi="Times New Roman" w:cs="Times New Roman"/>
          <w:color w:val="000000" w:themeColor="text1"/>
          <w:sz w:val="24"/>
          <w:szCs w:val="24"/>
        </w:rPr>
        <w:t>ely be placed in a</w:t>
      </w:r>
      <w:r w:rsidR="00273C4C">
        <w:rPr>
          <w:rFonts w:ascii="Times New Roman" w:eastAsia="Times New Roman" w:hAnsi="Times New Roman" w:cs="Times New Roman"/>
          <w:color w:val="000000" w:themeColor="text1"/>
          <w:sz w:val="24"/>
          <w:szCs w:val="24"/>
        </w:rPr>
        <w:t xml:space="preserve"> surgical</w:t>
      </w:r>
      <w:r w:rsidRPr="7AE0EE2E">
        <w:rPr>
          <w:rFonts w:ascii="Times New Roman" w:eastAsia="Times New Roman" w:hAnsi="Times New Roman" w:cs="Times New Roman"/>
          <w:color w:val="000000" w:themeColor="text1"/>
          <w:sz w:val="24"/>
          <w:szCs w:val="24"/>
        </w:rPr>
        <w:t xml:space="preserve"> mask. </w:t>
      </w:r>
    </w:p>
    <w:p w14:paraId="35531472" w14:textId="17444C54" w:rsidR="7AE0EE2E" w:rsidRDefault="7AE0EE2E" w:rsidP="008A397C">
      <w:pPr>
        <w:pStyle w:val="ListParagraph"/>
        <w:numPr>
          <w:ilvl w:val="2"/>
          <w:numId w:val="9"/>
        </w:numPr>
        <w:spacing w:after="8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Symptoms/risk factors are as follows, and will be evaluated by medical staff: </w:t>
      </w:r>
    </w:p>
    <w:p w14:paraId="38A254B4" w14:textId="3CA1BBD5" w:rsidR="7AE0EE2E" w:rsidRDefault="7AE0EE2E" w:rsidP="00CA19BB">
      <w:pPr>
        <w:pStyle w:val="ListParagraph"/>
        <w:numPr>
          <w:ilvl w:val="3"/>
          <w:numId w:val="9"/>
        </w:numPr>
        <w:spacing w:after="0" w:line="300" w:lineRule="auto"/>
        <w:ind w:left="252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Fever &gt; 100.4 </w:t>
      </w:r>
      <w:r w:rsidR="000C4218">
        <w:rPr>
          <w:rFonts w:ascii="Times New Roman" w:eastAsia="Times New Roman" w:hAnsi="Times New Roman" w:cs="Times New Roman"/>
          <w:color w:val="000000" w:themeColor="text1"/>
          <w:sz w:val="24"/>
          <w:szCs w:val="24"/>
        </w:rPr>
        <w:t>°</w:t>
      </w:r>
      <w:r w:rsidRPr="7AE0EE2E">
        <w:rPr>
          <w:rFonts w:ascii="Times New Roman" w:eastAsia="Times New Roman" w:hAnsi="Times New Roman" w:cs="Times New Roman"/>
          <w:color w:val="000000" w:themeColor="text1"/>
          <w:sz w:val="24"/>
          <w:szCs w:val="24"/>
        </w:rPr>
        <w:t xml:space="preserve">F </w:t>
      </w:r>
    </w:p>
    <w:p w14:paraId="614CCD1B" w14:textId="77777777" w:rsidR="00A4175E" w:rsidRPr="00A4175E" w:rsidRDefault="7AE0EE2E" w:rsidP="00CA19BB">
      <w:pPr>
        <w:pStyle w:val="ListParagraph"/>
        <w:numPr>
          <w:ilvl w:val="3"/>
          <w:numId w:val="9"/>
        </w:numPr>
        <w:spacing w:after="0" w:line="300" w:lineRule="auto"/>
        <w:ind w:left="2520"/>
        <w:jc w:val="both"/>
        <w:rPr>
          <w:color w:val="000000" w:themeColor="text1"/>
          <w:sz w:val="24"/>
          <w:szCs w:val="24"/>
        </w:rPr>
      </w:pPr>
      <w:r w:rsidRPr="00A4175E">
        <w:rPr>
          <w:rFonts w:ascii="Times New Roman" w:eastAsia="Times New Roman" w:hAnsi="Times New Roman" w:cs="Times New Roman"/>
          <w:color w:val="000000" w:themeColor="text1"/>
          <w:sz w:val="24"/>
          <w:szCs w:val="24"/>
        </w:rPr>
        <w:t>Symptoms of lower respiratory illne</w:t>
      </w:r>
      <w:r w:rsidR="00A4175E">
        <w:rPr>
          <w:rFonts w:ascii="Times New Roman" w:eastAsia="Times New Roman" w:hAnsi="Times New Roman" w:cs="Times New Roman"/>
          <w:color w:val="000000" w:themeColor="text1"/>
          <w:sz w:val="24"/>
          <w:szCs w:val="24"/>
        </w:rPr>
        <w:t>ss (cough, shortness of breath)</w:t>
      </w:r>
    </w:p>
    <w:p w14:paraId="77A0B415" w14:textId="1EF2BD17" w:rsidR="7AE0EE2E" w:rsidRPr="00A4175E" w:rsidRDefault="7AE0EE2E" w:rsidP="00CA19BB">
      <w:pPr>
        <w:pStyle w:val="ListParagraph"/>
        <w:numPr>
          <w:ilvl w:val="3"/>
          <w:numId w:val="9"/>
        </w:numPr>
        <w:spacing w:after="0" w:line="300" w:lineRule="auto"/>
        <w:ind w:left="2520"/>
        <w:jc w:val="both"/>
        <w:rPr>
          <w:color w:val="000000" w:themeColor="text1"/>
          <w:sz w:val="24"/>
          <w:szCs w:val="24"/>
        </w:rPr>
      </w:pPr>
      <w:r w:rsidRPr="00A4175E">
        <w:rPr>
          <w:rFonts w:ascii="Times New Roman" w:eastAsia="Times New Roman" w:hAnsi="Times New Roman" w:cs="Times New Roman"/>
          <w:color w:val="000000" w:themeColor="text1"/>
          <w:sz w:val="24"/>
          <w:szCs w:val="24"/>
        </w:rPr>
        <w:t>Recent travel or exposure to someone who has traveled internationally.</w:t>
      </w:r>
    </w:p>
    <w:p w14:paraId="67CC763A" w14:textId="2EC5470C" w:rsidR="46B63A16" w:rsidRPr="00273C4C" w:rsidRDefault="46B63A16" w:rsidP="00CA19BB">
      <w:pPr>
        <w:pStyle w:val="ListParagraph"/>
        <w:numPr>
          <w:ilvl w:val="2"/>
          <w:numId w:val="9"/>
        </w:numPr>
        <w:spacing w:after="0" w:line="300" w:lineRule="auto"/>
        <w:ind w:left="1800"/>
        <w:jc w:val="both"/>
        <w:rPr>
          <w:color w:val="000000" w:themeColor="text1"/>
          <w:sz w:val="24"/>
          <w:szCs w:val="24"/>
        </w:rPr>
      </w:pPr>
      <w:r w:rsidRPr="46B63A16">
        <w:rPr>
          <w:rFonts w:ascii="Times New Roman" w:eastAsia="Times New Roman" w:hAnsi="Times New Roman" w:cs="Times New Roman"/>
          <w:color w:val="000000" w:themeColor="text1"/>
          <w:sz w:val="24"/>
          <w:szCs w:val="24"/>
        </w:rPr>
        <w:t xml:space="preserve">All outside Law Enforcement Personnel will be screened (Per the </w:t>
      </w:r>
      <w:r w:rsidRPr="00273C4C">
        <w:rPr>
          <w:rFonts w:ascii="Times New Roman" w:eastAsia="Times New Roman" w:hAnsi="Times New Roman" w:cs="Times New Roman"/>
          <w:bCs/>
          <w:color w:val="000000" w:themeColor="text1"/>
          <w:sz w:val="24"/>
          <w:szCs w:val="24"/>
        </w:rPr>
        <w:t>Deputy Response Guide</w:t>
      </w:r>
      <w:r w:rsidRPr="00273C4C">
        <w:rPr>
          <w:rFonts w:ascii="Times New Roman" w:eastAsia="Times New Roman" w:hAnsi="Times New Roman" w:cs="Times New Roman"/>
          <w:color w:val="000000" w:themeColor="text1"/>
          <w:sz w:val="24"/>
          <w:szCs w:val="24"/>
        </w:rPr>
        <w:t>) and su</w:t>
      </w:r>
      <w:r w:rsidR="00DD0B9F">
        <w:rPr>
          <w:rFonts w:ascii="Times New Roman" w:eastAsia="Times New Roman" w:hAnsi="Times New Roman" w:cs="Times New Roman"/>
          <w:color w:val="000000" w:themeColor="text1"/>
          <w:sz w:val="24"/>
          <w:szCs w:val="24"/>
        </w:rPr>
        <w:t>bmit to a temperature screening prior to entry.</w:t>
      </w:r>
    </w:p>
    <w:p w14:paraId="4C8CBF1A" w14:textId="680F1E62" w:rsidR="00DC1BF9" w:rsidRPr="00010A82" w:rsidRDefault="46B63A16" w:rsidP="00CA19BB">
      <w:pPr>
        <w:pStyle w:val="ListParagraph"/>
        <w:numPr>
          <w:ilvl w:val="2"/>
          <w:numId w:val="9"/>
        </w:numPr>
        <w:spacing w:after="0" w:line="300" w:lineRule="auto"/>
        <w:ind w:left="1800"/>
        <w:jc w:val="both"/>
        <w:rPr>
          <w:color w:val="000000" w:themeColor="text1"/>
          <w:sz w:val="24"/>
          <w:szCs w:val="24"/>
        </w:rPr>
      </w:pPr>
      <w:r w:rsidRPr="46B63A16">
        <w:rPr>
          <w:rFonts w:ascii="Times New Roman" w:eastAsia="Times New Roman" w:hAnsi="Times New Roman" w:cs="Times New Roman"/>
          <w:color w:val="000000" w:themeColor="text1"/>
          <w:sz w:val="24"/>
          <w:szCs w:val="24"/>
        </w:rPr>
        <w:t>All Agency Deputies will be screened with a temperature screening</w:t>
      </w:r>
      <w:r w:rsidR="00A4175E">
        <w:rPr>
          <w:rFonts w:ascii="Times New Roman" w:eastAsia="Times New Roman" w:hAnsi="Times New Roman" w:cs="Times New Roman"/>
          <w:color w:val="000000" w:themeColor="text1"/>
          <w:sz w:val="24"/>
          <w:szCs w:val="24"/>
        </w:rPr>
        <w:t xml:space="preserve"> upon arrival to the sally port</w:t>
      </w:r>
      <w:r w:rsidRPr="46B63A16">
        <w:rPr>
          <w:rFonts w:ascii="Times New Roman" w:eastAsia="Times New Roman" w:hAnsi="Times New Roman" w:cs="Times New Roman"/>
          <w:color w:val="000000" w:themeColor="text1"/>
          <w:sz w:val="24"/>
          <w:szCs w:val="24"/>
        </w:rPr>
        <w:t>.</w:t>
      </w:r>
    </w:p>
    <w:p w14:paraId="38EB45FC" w14:textId="0D13AEF1" w:rsidR="00010A82" w:rsidRPr="00010A82" w:rsidRDefault="00010A82" w:rsidP="00010A82">
      <w:pPr>
        <w:pStyle w:val="ListParagraph"/>
        <w:numPr>
          <w:ilvl w:val="1"/>
          <w:numId w:val="9"/>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use of the </w:t>
      </w:r>
      <w:proofErr w:type="spellStart"/>
      <w:r>
        <w:rPr>
          <w:rFonts w:ascii="Times New Roman" w:eastAsia="Times New Roman" w:hAnsi="Times New Roman" w:cs="Times New Roman"/>
          <w:sz w:val="24"/>
          <w:szCs w:val="24"/>
        </w:rPr>
        <w:t>Intoxilyzer</w:t>
      </w:r>
      <w:proofErr w:type="spellEnd"/>
      <w:r>
        <w:rPr>
          <w:rFonts w:ascii="Times New Roman" w:eastAsia="Times New Roman" w:hAnsi="Times New Roman" w:cs="Times New Roman"/>
          <w:sz w:val="24"/>
          <w:szCs w:val="24"/>
        </w:rPr>
        <w:t xml:space="preserve"> will be at the guidelines of CMI (</w:t>
      </w:r>
      <w:hyperlink w:anchor="Intoxilizer" w:history="1">
        <w:r w:rsidRPr="003C3D3E">
          <w:rPr>
            <w:rStyle w:val="Hyperlink"/>
            <w:rFonts w:ascii="Times New Roman" w:eastAsia="Times New Roman" w:hAnsi="Times New Roman" w:cs="Times New Roman"/>
            <w:sz w:val="24"/>
            <w:szCs w:val="24"/>
          </w:rPr>
          <w:t>Statement from C</w:t>
        </w:r>
        <w:r>
          <w:rPr>
            <w:rStyle w:val="Hyperlink"/>
            <w:rFonts w:ascii="Times New Roman" w:eastAsia="Times New Roman" w:hAnsi="Times New Roman" w:cs="Times New Roman"/>
            <w:sz w:val="24"/>
            <w:szCs w:val="24"/>
          </w:rPr>
          <w:t>M</w:t>
        </w:r>
        <w:r w:rsidRPr="003C3D3E">
          <w:rPr>
            <w:rStyle w:val="Hyperlink"/>
            <w:rFonts w:ascii="Times New Roman" w:eastAsia="Times New Roman" w:hAnsi="Times New Roman" w:cs="Times New Roman"/>
            <w:sz w:val="24"/>
            <w:szCs w:val="24"/>
          </w:rPr>
          <w:t xml:space="preserve">I </w:t>
        </w:r>
        <w:proofErr w:type="gramStart"/>
        <w:r w:rsidRPr="003C3D3E">
          <w:rPr>
            <w:rStyle w:val="Hyperlink"/>
            <w:rFonts w:ascii="Times New Roman" w:eastAsia="Times New Roman" w:hAnsi="Times New Roman" w:cs="Times New Roman"/>
            <w:sz w:val="24"/>
            <w:szCs w:val="24"/>
          </w:rPr>
          <w:t>in light of</w:t>
        </w:r>
        <w:proofErr w:type="gramEnd"/>
        <w:r w:rsidRPr="003C3D3E">
          <w:rPr>
            <w:rStyle w:val="Hyperlink"/>
            <w:rFonts w:ascii="Times New Roman" w:eastAsia="Times New Roman" w:hAnsi="Times New Roman" w:cs="Times New Roman"/>
            <w:sz w:val="24"/>
            <w:szCs w:val="24"/>
          </w:rPr>
          <w:t xml:space="preserve"> COVID-19</w:t>
        </w:r>
      </w:hyperlink>
      <w:r>
        <w:rPr>
          <w:rFonts w:ascii="Times New Roman" w:eastAsia="Times New Roman" w:hAnsi="Times New Roman" w:cs="Times New Roman"/>
          <w:sz w:val="24"/>
          <w:szCs w:val="24"/>
        </w:rPr>
        <w:t>)</w:t>
      </w:r>
    </w:p>
    <w:p w14:paraId="270D8EEA" w14:textId="77777777" w:rsidR="008A397C" w:rsidRPr="00FC2211" w:rsidRDefault="008A397C" w:rsidP="008A397C">
      <w:pPr>
        <w:pStyle w:val="ListParagraph"/>
        <w:spacing w:after="0" w:line="300" w:lineRule="auto"/>
        <w:ind w:left="1800"/>
        <w:jc w:val="both"/>
        <w:rPr>
          <w:color w:val="000000" w:themeColor="text1"/>
          <w:sz w:val="24"/>
          <w:szCs w:val="24"/>
        </w:rPr>
      </w:pPr>
    </w:p>
    <w:p w14:paraId="170EC500" w14:textId="51EA5A2B" w:rsidR="7AE0EE2E" w:rsidRPr="00A4175E" w:rsidRDefault="7AE0EE2E" w:rsidP="00CA19BB">
      <w:pPr>
        <w:spacing w:after="0" w:line="300" w:lineRule="auto"/>
        <w:ind w:left="720"/>
        <w:jc w:val="both"/>
        <w:rPr>
          <w:i/>
          <w:color w:val="000000" w:themeColor="text1"/>
          <w:sz w:val="24"/>
          <w:szCs w:val="24"/>
        </w:rPr>
      </w:pPr>
      <w:r w:rsidRPr="00A4175E">
        <w:rPr>
          <w:rFonts w:ascii="Times New Roman" w:eastAsia="Times New Roman" w:hAnsi="Times New Roman" w:cs="Times New Roman"/>
          <w:i/>
          <w:color w:val="000000" w:themeColor="text1"/>
          <w:sz w:val="24"/>
          <w:szCs w:val="24"/>
        </w:rPr>
        <w:t>Isolation of Suspected Cas</w:t>
      </w:r>
      <w:r w:rsidR="00A4175E">
        <w:rPr>
          <w:rFonts w:ascii="Times New Roman" w:eastAsia="Times New Roman" w:hAnsi="Times New Roman" w:cs="Times New Roman"/>
          <w:i/>
          <w:color w:val="000000" w:themeColor="text1"/>
          <w:sz w:val="24"/>
          <w:szCs w:val="24"/>
        </w:rPr>
        <w:t>es</w:t>
      </w:r>
    </w:p>
    <w:p w14:paraId="1418B470" w14:textId="735E0B4E"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lastRenderedPageBreak/>
        <w:t xml:space="preserve">The medical unit will serve as the primary isolation area. A secure isolation unit within the housing unit will serve as a secondary isolation area. </w:t>
      </w:r>
    </w:p>
    <w:p w14:paraId="7972B35D" w14:textId="22A37760"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One cell within the medical unit </w:t>
      </w:r>
      <w:proofErr w:type="gramStart"/>
      <w:r w:rsidRPr="7AE0EE2E">
        <w:rPr>
          <w:rFonts w:ascii="Times New Roman" w:eastAsia="Times New Roman" w:hAnsi="Times New Roman" w:cs="Times New Roman"/>
          <w:color w:val="000000" w:themeColor="text1"/>
          <w:sz w:val="24"/>
          <w:szCs w:val="24"/>
        </w:rPr>
        <w:t>will need to remain vacant at all times</w:t>
      </w:r>
      <w:proofErr w:type="gramEnd"/>
      <w:r w:rsidRPr="7AE0EE2E">
        <w:rPr>
          <w:rFonts w:ascii="Times New Roman" w:eastAsia="Times New Roman" w:hAnsi="Times New Roman" w:cs="Times New Roman"/>
          <w:color w:val="000000" w:themeColor="text1"/>
          <w:sz w:val="24"/>
          <w:szCs w:val="24"/>
        </w:rPr>
        <w:t xml:space="preserve"> to provide immediate availability for isolation. </w:t>
      </w:r>
    </w:p>
    <w:p w14:paraId="6CDE727F" w14:textId="2DBD594E"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One officer per shift will need to be assigned to designated isolation units. This limits traffic and potential exposure. </w:t>
      </w:r>
    </w:p>
    <w:p w14:paraId="12F2266C" w14:textId="2692021C"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No unnecessary traffic shall enter isolation units. Visits with medical and mental health professionals should be re</w:t>
      </w:r>
      <w:r w:rsidR="00A4175E">
        <w:rPr>
          <w:rFonts w:ascii="Times New Roman" w:eastAsia="Times New Roman" w:hAnsi="Times New Roman" w:cs="Times New Roman"/>
          <w:color w:val="000000" w:themeColor="text1"/>
          <w:sz w:val="24"/>
          <w:szCs w:val="24"/>
        </w:rPr>
        <w:t>-</w:t>
      </w:r>
      <w:r w:rsidRPr="7AE0EE2E">
        <w:rPr>
          <w:rFonts w:ascii="Times New Roman" w:eastAsia="Times New Roman" w:hAnsi="Times New Roman" w:cs="Times New Roman"/>
          <w:color w:val="000000" w:themeColor="text1"/>
          <w:sz w:val="24"/>
          <w:szCs w:val="24"/>
        </w:rPr>
        <w:t xml:space="preserve">routed to other secure and confidential spaces. </w:t>
      </w:r>
    </w:p>
    <w:p w14:paraId="3552C70E" w14:textId="4E305D68" w:rsidR="00A4175E" w:rsidRPr="008A397C"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An emphasis will be place</w:t>
      </w:r>
      <w:r w:rsidR="00A4175E">
        <w:rPr>
          <w:rFonts w:ascii="Times New Roman" w:eastAsia="Times New Roman" w:hAnsi="Times New Roman" w:cs="Times New Roman"/>
          <w:color w:val="000000" w:themeColor="text1"/>
          <w:sz w:val="24"/>
          <w:szCs w:val="24"/>
        </w:rPr>
        <w:t>d</w:t>
      </w:r>
      <w:r w:rsidR="004E40B5">
        <w:rPr>
          <w:rFonts w:ascii="Times New Roman" w:eastAsia="Times New Roman" w:hAnsi="Times New Roman" w:cs="Times New Roman"/>
          <w:color w:val="000000" w:themeColor="text1"/>
          <w:sz w:val="24"/>
          <w:szCs w:val="24"/>
        </w:rPr>
        <w:t xml:space="preserve"> on isolation of people suspected and/or </w:t>
      </w:r>
      <w:r w:rsidRPr="7AE0EE2E">
        <w:rPr>
          <w:rFonts w:ascii="Times New Roman" w:eastAsia="Times New Roman" w:hAnsi="Times New Roman" w:cs="Times New Roman"/>
          <w:color w:val="000000" w:themeColor="text1"/>
          <w:sz w:val="24"/>
          <w:szCs w:val="24"/>
        </w:rPr>
        <w:t xml:space="preserve">diagnosed </w:t>
      </w:r>
      <w:r w:rsidR="004E40B5">
        <w:rPr>
          <w:rFonts w:ascii="Times New Roman" w:eastAsia="Times New Roman" w:hAnsi="Times New Roman" w:cs="Times New Roman"/>
          <w:color w:val="000000" w:themeColor="text1"/>
          <w:sz w:val="24"/>
          <w:szCs w:val="24"/>
        </w:rPr>
        <w:t xml:space="preserve">with </w:t>
      </w:r>
      <w:r w:rsidRPr="7AE0EE2E">
        <w:rPr>
          <w:rFonts w:ascii="Times New Roman" w:eastAsia="Times New Roman" w:hAnsi="Times New Roman" w:cs="Times New Roman"/>
          <w:color w:val="000000" w:themeColor="text1"/>
          <w:sz w:val="24"/>
          <w:szCs w:val="24"/>
        </w:rPr>
        <w:t>COVID-19 and those who are at high risk of serious illness if they become infected. This includes people with chronic illness, those with compromised immune systems and pregnant women.</w:t>
      </w:r>
    </w:p>
    <w:p w14:paraId="307C33AD" w14:textId="77777777" w:rsidR="008A397C" w:rsidRPr="00A4175E" w:rsidRDefault="008A397C" w:rsidP="008A397C">
      <w:pPr>
        <w:pStyle w:val="ListParagraph"/>
        <w:spacing w:after="0" w:line="300" w:lineRule="auto"/>
        <w:ind w:left="1800"/>
        <w:jc w:val="both"/>
        <w:rPr>
          <w:color w:val="000000" w:themeColor="text1"/>
          <w:sz w:val="24"/>
          <w:szCs w:val="24"/>
        </w:rPr>
      </w:pPr>
    </w:p>
    <w:p w14:paraId="0CE767E3" w14:textId="26A0CFA9" w:rsidR="7AE0EE2E" w:rsidRPr="00A4175E" w:rsidRDefault="7AE0EE2E" w:rsidP="00CA19BB">
      <w:pPr>
        <w:spacing w:after="0" w:line="300" w:lineRule="auto"/>
        <w:ind w:left="720"/>
        <w:jc w:val="both"/>
        <w:rPr>
          <w:i/>
          <w:color w:val="000000" w:themeColor="text1"/>
          <w:sz w:val="24"/>
          <w:szCs w:val="24"/>
        </w:rPr>
      </w:pPr>
      <w:r w:rsidRPr="00A4175E">
        <w:rPr>
          <w:rFonts w:ascii="Times New Roman" w:eastAsia="Times New Roman" w:hAnsi="Times New Roman" w:cs="Times New Roman"/>
          <w:i/>
          <w:color w:val="000000" w:themeColor="text1"/>
          <w:sz w:val="24"/>
          <w:szCs w:val="24"/>
        </w:rPr>
        <w:t xml:space="preserve">Education of Staff and Inmates </w:t>
      </w:r>
    </w:p>
    <w:p w14:paraId="5467C163" w14:textId="3728E65B" w:rsidR="46B63A16" w:rsidRDefault="46B63A16" w:rsidP="00CA19BB">
      <w:pPr>
        <w:pStyle w:val="ListParagraph"/>
        <w:numPr>
          <w:ilvl w:val="2"/>
          <w:numId w:val="9"/>
        </w:numPr>
        <w:spacing w:after="0" w:line="300" w:lineRule="auto"/>
        <w:ind w:left="1800"/>
        <w:jc w:val="both"/>
        <w:rPr>
          <w:color w:val="000000" w:themeColor="text1"/>
          <w:sz w:val="24"/>
          <w:szCs w:val="24"/>
        </w:rPr>
      </w:pPr>
      <w:r w:rsidRPr="46B63A16">
        <w:rPr>
          <w:rFonts w:ascii="Times New Roman" w:eastAsia="Times New Roman" w:hAnsi="Times New Roman" w:cs="Times New Roman"/>
          <w:color w:val="000000" w:themeColor="text1"/>
          <w:sz w:val="24"/>
          <w:szCs w:val="24"/>
        </w:rPr>
        <w:t xml:space="preserve">Anyone outside of the agency who enters the facility will be screened (Per the </w:t>
      </w:r>
      <w:r w:rsidRPr="00273C4C">
        <w:rPr>
          <w:rFonts w:ascii="Times New Roman" w:eastAsia="Times New Roman" w:hAnsi="Times New Roman" w:cs="Times New Roman"/>
          <w:bCs/>
          <w:color w:val="000000" w:themeColor="text1"/>
          <w:sz w:val="24"/>
          <w:szCs w:val="24"/>
        </w:rPr>
        <w:t>Deputy Response Guide</w:t>
      </w:r>
      <w:r w:rsidRPr="00273C4C">
        <w:rPr>
          <w:rFonts w:ascii="Times New Roman" w:eastAsia="Times New Roman" w:hAnsi="Times New Roman" w:cs="Times New Roman"/>
          <w:color w:val="000000" w:themeColor="text1"/>
          <w:sz w:val="24"/>
          <w:szCs w:val="24"/>
        </w:rPr>
        <w:t xml:space="preserve"> Questions</w:t>
      </w:r>
      <w:r w:rsidRPr="46B63A16">
        <w:rPr>
          <w:rFonts w:ascii="Times New Roman" w:eastAsia="Times New Roman" w:hAnsi="Times New Roman" w:cs="Times New Roman"/>
          <w:color w:val="000000" w:themeColor="text1"/>
          <w:sz w:val="24"/>
          <w:szCs w:val="24"/>
        </w:rPr>
        <w:t>)</w:t>
      </w:r>
    </w:p>
    <w:p w14:paraId="472CB772" w14:textId="2B068ED2"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Upon the arrival of the Walton County Jail, new inmates will be informed on proper hygiene regarding handwashing, cough and sneeze etiquette, and dorm cleanliness. </w:t>
      </w:r>
    </w:p>
    <w:p w14:paraId="0D43DA98" w14:textId="1E1FE079"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Staff and Inmates will be informed on the current situation regarding COVID-19 as soon as more updates are available. </w:t>
      </w:r>
    </w:p>
    <w:p w14:paraId="16C8F2A9" w14:textId="0941B8DC"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CDC posters have been placed in every restroom, inmate pod, and Jail entrances to inform and emphasize the importance of good hygiene and cleanliness of your person. CDC information posters have also been digitized to pop up on the inmate visitation tablets. </w:t>
      </w:r>
    </w:p>
    <w:p w14:paraId="7F3D0863" w14:textId="5D16E3C2"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People are suspected to be most contagious when they are showing signs of fever, cough, fatigue, and/or sudden worsening of pneumonia or acute respiratory symptoms.</w:t>
      </w:r>
    </w:p>
    <w:p w14:paraId="2D7238BA" w14:textId="40BD7ACD" w:rsidR="46B63A16" w:rsidRDefault="46B63A16" w:rsidP="00CA19BB">
      <w:pPr>
        <w:pStyle w:val="ListParagraph"/>
        <w:numPr>
          <w:ilvl w:val="2"/>
          <w:numId w:val="9"/>
        </w:numPr>
        <w:spacing w:after="0" w:line="300" w:lineRule="auto"/>
        <w:ind w:left="1800"/>
        <w:jc w:val="both"/>
        <w:rPr>
          <w:color w:val="000000" w:themeColor="text1"/>
          <w:sz w:val="24"/>
          <w:szCs w:val="24"/>
        </w:rPr>
      </w:pPr>
      <w:r w:rsidRPr="46B63A16">
        <w:rPr>
          <w:rFonts w:ascii="Times New Roman" w:eastAsia="Times New Roman" w:hAnsi="Times New Roman" w:cs="Times New Roman"/>
          <w:color w:val="000000" w:themeColor="text1"/>
          <w:sz w:val="24"/>
          <w:szCs w:val="24"/>
        </w:rPr>
        <w:t>Inmate Visitation will be suspended in the lobby to reduce the risk for civilians, staff</w:t>
      </w:r>
      <w:r w:rsidR="0024770A">
        <w:rPr>
          <w:rFonts w:ascii="Times New Roman" w:eastAsia="Times New Roman" w:hAnsi="Times New Roman" w:cs="Times New Roman"/>
          <w:color w:val="000000" w:themeColor="text1"/>
          <w:sz w:val="24"/>
          <w:szCs w:val="24"/>
        </w:rPr>
        <w:t>,</w:t>
      </w:r>
      <w:r w:rsidRPr="46B63A16">
        <w:rPr>
          <w:rFonts w:ascii="Times New Roman" w:eastAsia="Times New Roman" w:hAnsi="Times New Roman" w:cs="Times New Roman"/>
          <w:color w:val="000000" w:themeColor="text1"/>
          <w:sz w:val="24"/>
          <w:szCs w:val="24"/>
        </w:rPr>
        <w:t xml:space="preserve"> and inmates.</w:t>
      </w:r>
    </w:p>
    <w:p w14:paraId="0536778A" w14:textId="09B9B1B0" w:rsidR="46B63A16" w:rsidRDefault="46B63A16" w:rsidP="00CA19BB">
      <w:pPr>
        <w:pStyle w:val="ListParagraph"/>
        <w:numPr>
          <w:ilvl w:val="2"/>
          <w:numId w:val="9"/>
        </w:numPr>
        <w:spacing w:after="0" w:line="300" w:lineRule="auto"/>
        <w:ind w:left="1800"/>
        <w:jc w:val="both"/>
        <w:rPr>
          <w:color w:val="000000" w:themeColor="text1"/>
          <w:sz w:val="24"/>
          <w:szCs w:val="24"/>
        </w:rPr>
      </w:pPr>
      <w:r w:rsidRPr="46B63A16">
        <w:rPr>
          <w:rFonts w:ascii="Times New Roman" w:eastAsia="Times New Roman" w:hAnsi="Times New Roman" w:cs="Times New Roman"/>
          <w:color w:val="000000" w:themeColor="text1"/>
          <w:sz w:val="24"/>
          <w:szCs w:val="24"/>
        </w:rPr>
        <w:t>In addition</w:t>
      </w:r>
      <w:r w:rsidR="00FA59FA">
        <w:rPr>
          <w:rFonts w:ascii="Times New Roman" w:eastAsia="Times New Roman" w:hAnsi="Times New Roman" w:cs="Times New Roman"/>
          <w:color w:val="000000" w:themeColor="text1"/>
          <w:sz w:val="24"/>
          <w:szCs w:val="24"/>
        </w:rPr>
        <w:t>,</w:t>
      </w:r>
      <w:r w:rsidRPr="46B63A16">
        <w:rPr>
          <w:rFonts w:ascii="Times New Roman" w:eastAsia="Times New Roman" w:hAnsi="Times New Roman" w:cs="Times New Roman"/>
          <w:color w:val="000000" w:themeColor="text1"/>
          <w:sz w:val="24"/>
          <w:szCs w:val="24"/>
        </w:rPr>
        <w:t xml:space="preserve"> we will be restricting civilian volunteer access for programming purposes until further notice.</w:t>
      </w:r>
    </w:p>
    <w:p w14:paraId="172BF688" w14:textId="27D745F9" w:rsidR="46B63A16" w:rsidRPr="008A397C" w:rsidRDefault="46B63A16" w:rsidP="00CA19BB">
      <w:pPr>
        <w:pStyle w:val="ListParagraph"/>
        <w:numPr>
          <w:ilvl w:val="2"/>
          <w:numId w:val="9"/>
        </w:numPr>
        <w:spacing w:after="0" w:line="300" w:lineRule="auto"/>
        <w:ind w:left="1800"/>
        <w:jc w:val="both"/>
        <w:rPr>
          <w:color w:val="000000" w:themeColor="text1"/>
          <w:sz w:val="24"/>
          <w:szCs w:val="24"/>
        </w:rPr>
      </w:pPr>
      <w:r w:rsidRPr="46B63A16">
        <w:rPr>
          <w:rFonts w:ascii="Times New Roman" w:eastAsia="Times New Roman" w:hAnsi="Times New Roman" w:cs="Times New Roman"/>
          <w:color w:val="000000" w:themeColor="text1"/>
          <w:sz w:val="24"/>
          <w:szCs w:val="24"/>
        </w:rPr>
        <w:t xml:space="preserve">Individuals who are statutorily obligated for registration and fingerprinting services, </w:t>
      </w:r>
      <w:r w:rsidRPr="00273C4C">
        <w:rPr>
          <w:rFonts w:ascii="Times New Roman" w:eastAsia="Times New Roman" w:hAnsi="Times New Roman" w:cs="Times New Roman"/>
          <w:color w:val="000000" w:themeColor="text1"/>
          <w:sz w:val="24"/>
          <w:szCs w:val="24"/>
        </w:rPr>
        <w:t xml:space="preserve">will be permitted to enter the jail facility after screening (Per </w:t>
      </w:r>
      <w:r w:rsidRPr="00273C4C">
        <w:rPr>
          <w:rFonts w:ascii="Times New Roman" w:eastAsia="Times New Roman" w:hAnsi="Times New Roman" w:cs="Times New Roman"/>
          <w:bCs/>
          <w:color w:val="000000" w:themeColor="text1"/>
          <w:sz w:val="24"/>
          <w:szCs w:val="24"/>
        </w:rPr>
        <w:t>Deputy Response Guide</w:t>
      </w:r>
      <w:r w:rsidRPr="00273C4C">
        <w:rPr>
          <w:rFonts w:ascii="Times New Roman" w:eastAsia="Times New Roman" w:hAnsi="Times New Roman" w:cs="Times New Roman"/>
          <w:color w:val="000000" w:themeColor="text1"/>
          <w:sz w:val="24"/>
          <w:szCs w:val="24"/>
        </w:rPr>
        <w:t>)</w:t>
      </w:r>
    </w:p>
    <w:p w14:paraId="08A417EF" w14:textId="77777777" w:rsidR="008A397C" w:rsidRDefault="008A397C" w:rsidP="008A397C">
      <w:pPr>
        <w:pStyle w:val="ListParagraph"/>
        <w:spacing w:after="0" w:line="300" w:lineRule="auto"/>
        <w:ind w:left="1800"/>
        <w:jc w:val="both"/>
        <w:rPr>
          <w:color w:val="000000" w:themeColor="text1"/>
          <w:sz w:val="24"/>
          <w:szCs w:val="24"/>
        </w:rPr>
      </w:pPr>
    </w:p>
    <w:p w14:paraId="1A3D1D79" w14:textId="159433F5" w:rsidR="7AE0EE2E" w:rsidRPr="00FA59FA" w:rsidRDefault="7AE0EE2E" w:rsidP="00CA19BB">
      <w:pPr>
        <w:spacing w:after="0" w:line="300" w:lineRule="auto"/>
        <w:ind w:left="720"/>
        <w:jc w:val="both"/>
        <w:rPr>
          <w:i/>
          <w:color w:val="000000" w:themeColor="text1"/>
          <w:sz w:val="24"/>
          <w:szCs w:val="24"/>
        </w:rPr>
      </w:pPr>
      <w:r w:rsidRPr="00FA59FA">
        <w:rPr>
          <w:rFonts w:ascii="Times New Roman" w:eastAsia="Times New Roman" w:hAnsi="Times New Roman" w:cs="Times New Roman"/>
          <w:i/>
          <w:color w:val="000000" w:themeColor="text1"/>
          <w:sz w:val="24"/>
          <w:szCs w:val="24"/>
        </w:rPr>
        <w:lastRenderedPageBreak/>
        <w:t xml:space="preserve">Stopping Transmission: </w:t>
      </w:r>
    </w:p>
    <w:p w14:paraId="197417EF" w14:textId="1BDC1FFE"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High touch areas (door handles, counter tops, tablets, phones, etc.) will be cleaned with approved supplies at a minimum of three times per day. </w:t>
      </w:r>
    </w:p>
    <w:p w14:paraId="3DBD6F68" w14:textId="24F1F4BE"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Approved anti-bacte</w:t>
      </w:r>
      <w:r w:rsidR="0024770A">
        <w:rPr>
          <w:rFonts w:ascii="Times New Roman" w:eastAsia="Times New Roman" w:hAnsi="Times New Roman" w:cs="Times New Roman"/>
          <w:color w:val="000000" w:themeColor="text1"/>
          <w:sz w:val="24"/>
          <w:szCs w:val="24"/>
        </w:rPr>
        <w:t xml:space="preserve">rial wipes will be available </w:t>
      </w:r>
      <w:r w:rsidRPr="7AE0EE2E">
        <w:rPr>
          <w:rFonts w:ascii="Times New Roman" w:eastAsia="Times New Roman" w:hAnsi="Times New Roman" w:cs="Times New Roman"/>
          <w:color w:val="000000" w:themeColor="text1"/>
          <w:sz w:val="24"/>
          <w:szCs w:val="24"/>
        </w:rPr>
        <w:t xml:space="preserve">to wipe down visitation tablets and other high touch areas. </w:t>
      </w:r>
    </w:p>
    <w:p w14:paraId="3FEECD43" w14:textId="506C8E9A"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Anti-bacterial soap is available for immediate access to all inmates. </w:t>
      </w:r>
    </w:p>
    <w:p w14:paraId="2CB6A190" w14:textId="4A955223"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Staff and inmates are to wash hands often with soap and water for at least 20 seconds, especially after going to the bathroom, before eating, and after blowing their nose, coughing, or sneezing. </w:t>
      </w:r>
    </w:p>
    <w:p w14:paraId="0BD51D27" w14:textId="70454C0C"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Currently, alcohol-based hand sanitizer is not available to the inmates due to it being a fire and intoxicant hazard. A non</w:t>
      </w:r>
      <w:r w:rsidR="00FC416A">
        <w:rPr>
          <w:rFonts w:ascii="Times New Roman" w:eastAsia="Times New Roman" w:hAnsi="Times New Roman" w:cs="Times New Roman"/>
          <w:color w:val="000000" w:themeColor="text1"/>
          <w:sz w:val="24"/>
          <w:szCs w:val="24"/>
        </w:rPr>
        <w:t>-</w:t>
      </w:r>
      <w:r w:rsidRPr="7AE0EE2E">
        <w:rPr>
          <w:rFonts w:ascii="Times New Roman" w:eastAsia="Times New Roman" w:hAnsi="Times New Roman" w:cs="Times New Roman"/>
          <w:color w:val="000000" w:themeColor="text1"/>
          <w:sz w:val="24"/>
          <w:szCs w:val="24"/>
        </w:rPr>
        <w:t xml:space="preserve">alcohol hand sanitizer is available. </w:t>
      </w:r>
    </w:p>
    <w:p w14:paraId="1E2474FA" w14:textId="000ECA2A"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Employees with acute respiratory illness upon arrival to work or who become sick at work, will be separated from others and sent home. </w:t>
      </w:r>
    </w:p>
    <w:p w14:paraId="715CB6BB" w14:textId="5F64C1C9" w:rsidR="00021D86" w:rsidRPr="002F556A"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Restrictions will be place</w:t>
      </w:r>
      <w:r w:rsidR="0024770A">
        <w:rPr>
          <w:rFonts w:ascii="Times New Roman" w:eastAsia="Times New Roman" w:hAnsi="Times New Roman" w:cs="Times New Roman"/>
          <w:color w:val="000000" w:themeColor="text1"/>
          <w:sz w:val="24"/>
          <w:szCs w:val="24"/>
        </w:rPr>
        <w:t>d</w:t>
      </w:r>
      <w:r w:rsidRPr="7AE0EE2E">
        <w:rPr>
          <w:rFonts w:ascii="Times New Roman" w:eastAsia="Times New Roman" w:hAnsi="Times New Roman" w:cs="Times New Roman"/>
          <w:color w:val="000000" w:themeColor="text1"/>
          <w:sz w:val="24"/>
          <w:szCs w:val="24"/>
        </w:rPr>
        <w:t xml:space="preserve"> on all travel to include conferences, seminars</w:t>
      </w:r>
      <w:r w:rsidR="0024770A">
        <w:rPr>
          <w:rFonts w:ascii="Times New Roman" w:eastAsia="Times New Roman" w:hAnsi="Times New Roman" w:cs="Times New Roman"/>
          <w:color w:val="000000" w:themeColor="text1"/>
          <w:sz w:val="24"/>
          <w:szCs w:val="24"/>
        </w:rPr>
        <w:t>,</w:t>
      </w:r>
      <w:r w:rsidRPr="7AE0EE2E">
        <w:rPr>
          <w:rFonts w:ascii="Times New Roman" w:eastAsia="Times New Roman" w:hAnsi="Times New Roman" w:cs="Times New Roman"/>
          <w:color w:val="000000" w:themeColor="text1"/>
          <w:sz w:val="24"/>
          <w:szCs w:val="24"/>
        </w:rPr>
        <w:t xml:space="preserve"> or other training events.</w:t>
      </w:r>
    </w:p>
    <w:p w14:paraId="697C892F" w14:textId="77777777" w:rsidR="002F556A" w:rsidRPr="00021D86" w:rsidRDefault="002F556A" w:rsidP="002F556A">
      <w:pPr>
        <w:pStyle w:val="ListParagraph"/>
        <w:spacing w:after="0" w:line="300" w:lineRule="auto"/>
        <w:ind w:left="1800"/>
        <w:jc w:val="both"/>
        <w:rPr>
          <w:color w:val="000000" w:themeColor="text1"/>
          <w:sz w:val="24"/>
          <w:szCs w:val="24"/>
        </w:rPr>
      </w:pPr>
    </w:p>
    <w:p w14:paraId="1E505896" w14:textId="533A8165" w:rsidR="7AE0EE2E" w:rsidRPr="00021D86" w:rsidRDefault="00021D86" w:rsidP="00CA19BB">
      <w:pPr>
        <w:spacing w:after="0" w:line="300" w:lineRule="auto"/>
        <w:ind w:left="360"/>
        <w:jc w:val="both"/>
        <w:rPr>
          <w:color w:val="000000" w:themeColor="text1"/>
          <w:sz w:val="24"/>
          <w:szCs w:val="24"/>
        </w:rPr>
      </w:pPr>
      <w:r>
        <w:rPr>
          <w:rFonts w:ascii="Times New Roman" w:eastAsia="Times New Roman" w:hAnsi="Times New Roman" w:cs="Times New Roman"/>
          <w:i/>
          <w:color w:val="000000" w:themeColor="text1"/>
          <w:sz w:val="24"/>
          <w:szCs w:val="24"/>
        </w:rPr>
        <w:t xml:space="preserve">      </w:t>
      </w:r>
      <w:r w:rsidR="7AE0EE2E" w:rsidRPr="00021D86">
        <w:rPr>
          <w:rFonts w:ascii="Times New Roman" w:eastAsia="Times New Roman" w:hAnsi="Times New Roman" w:cs="Times New Roman"/>
          <w:i/>
          <w:color w:val="000000" w:themeColor="text1"/>
          <w:sz w:val="24"/>
          <w:szCs w:val="24"/>
        </w:rPr>
        <w:t xml:space="preserve">Inmate Hospitalization </w:t>
      </w:r>
    </w:p>
    <w:p w14:paraId="08D9390E" w14:textId="601BCBD2" w:rsidR="7AE0EE2E" w:rsidRDefault="0024770A" w:rsidP="00CA19BB">
      <w:pPr>
        <w:pStyle w:val="ListParagraph"/>
        <w:numPr>
          <w:ilvl w:val="2"/>
          <w:numId w:val="9"/>
        </w:numPr>
        <w:spacing w:after="0" w:line="300" w:lineRule="auto"/>
        <w:ind w:left="1800"/>
        <w:jc w:val="both"/>
        <w:rPr>
          <w:color w:val="000000" w:themeColor="text1"/>
          <w:sz w:val="24"/>
          <w:szCs w:val="24"/>
        </w:rPr>
      </w:pPr>
      <w:r>
        <w:rPr>
          <w:rFonts w:ascii="Times New Roman" w:eastAsia="Times New Roman" w:hAnsi="Times New Roman" w:cs="Times New Roman"/>
          <w:color w:val="000000" w:themeColor="text1"/>
          <w:sz w:val="24"/>
          <w:szCs w:val="24"/>
        </w:rPr>
        <w:t xml:space="preserve">If an infected </w:t>
      </w:r>
      <w:r w:rsidR="7AE0EE2E" w:rsidRPr="7AE0EE2E">
        <w:rPr>
          <w:rFonts w:ascii="Times New Roman" w:eastAsia="Times New Roman" w:hAnsi="Times New Roman" w:cs="Times New Roman"/>
          <w:color w:val="000000" w:themeColor="text1"/>
          <w:sz w:val="24"/>
          <w:szCs w:val="24"/>
        </w:rPr>
        <w:t>inmate is needing to be hospitalized, the local hospital will be i</w:t>
      </w:r>
      <w:r w:rsidR="00FA59FA">
        <w:rPr>
          <w:rFonts w:ascii="Times New Roman" w:eastAsia="Times New Roman" w:hAnsi="Times New Roman" w:cs="Times New Roman"/>
          <w:color w:val="000000" w:themeColor="text1"/>
          <w:sz w:val="24"/>
          <w:szCs w:val="24"/>
        </w:rPr>
        <w:t>nformed of the situation</w:t>
      </w:r>
      <w:r w:rsidR="004B5ED1">
        <w:rPr>
          <w:rFonts w:ascii="Times New Roman" w:eastAsia="Times New Roman" w:hAnsi="Times New Roman" w:cs="Times New Roman"/>
          <w:color w:val="000000" w:themeColor="text1"/>
          <w:sz w:val="24"/>
          <w:szCs w:val="24"/>
        </w:rPr>
        <w:t xml:space="preserve"> </w:t>
      </w:r>
      <w:r w:rsidR="00FA59FA">
        <w:rPr>
          <w:rFonts w:ascii="Times New Roman" w:eastAsia="Times New Roman" w:hAnsi="Times New Roman" w:cs="Times New Roman"/>
          <w:color w:val="000000" w:themeColor="text1"/>
          <w:sz w:val="24"/>
          <w:szCs w:val="24"/>
        </w:rPr>
        <w:t xml:space="preserve">and </w:t>
      </w:r>
      <w:r w:rsidR="004B5ED1">
        <w:rPr>
          <w:rFonts w:ascii="Times New Roman" w:eastAsia="Times New Roman" w:hAnsi="Times New Roman" w:cs="Times New Roman"/>
          <w:color w:val="000000" w:themeColor="text1"/>
          <w:sz w:val="24"/>
          <w:szCs w:val="24"/>
        </w:rPr>
        <w:t xml:space="preserve">the </w:t>
      </w:r>
      <w:r w:rsidR="00FA59FA">
        <w:rPr>
          <w:rFonts w:ascii="Times New Roman" w:eastAsia="Times New Roman" w:hAnsi="Times New Roman" w:cs="Times New Roman"/>
          <w:color w:val="000000" w:themeColor="text1"/>
          <w:sz w:val="24"/>
          <w:szCs w:val="24"/>
        </w:rPr>
        <w:t xml:space="preserve">estimated </w:t>
      </w:r>
      <w:r>
        <w:rPr>
          <w:rFonts w:ascii="Times New Roman" w:eastAsia="Times New Roman" w:hAnsi="Times New Roman" w:cs="Times New Roman"/>
          <w:color w:val="000000" w:themeColor="text1"/>
          <w:sz w:val="24"/>
          <w:szCs w:val="24"/>
        </w:rPr>
        <w:t xml:space="preserve">the </w:t>
      </w:r>
      <w:r w:rsidR="00FA59FA">
        <w:rPr>
          <w:rFonts w:ascii="Times New Roman" w:eastAsia="Times New Roman" w:hAnsi="Times New Roman" w:cs="Times New Roman"/>
          <w:color w:val="000000" w:themeColor="text1"/>
          <w:sz w:val="24"/>
          <w:szCs w:val="24"/>
        </w:rPr>
        <w:t xml:space="preserve">time of arrival on </w:t>
      </w:r>
      <w:r w:rsidR="7AE0EE2E" w:rsidRPr="7AE0EE2E">
        <w:rPr>
          <w:rFonts w:ascii="Times New Roman" w:eastAsia="Times New Roman" w:hAnsi="Times New Roman" w:cs="Times New Roman"/>
          <w:color w:val="000000" w:themeColor="text1"/>
          <w:sz w:val="24"/>
          <w:szCs w:val="24"/>
        </w:rPr>
        <w:t xml:space="preserve">the inmate. </w:t>
      </w:r>
    </w:p>
    <w:p w14:paraId="0FFB22FC" w14:textId="178DD6EC"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The transport deputy will wear all the necessary equipment to keep him/her safe from the infected inmate. </w:t>
      </w:r>
    </w:p>
    <w:p w14:paraId="54631EA7" w14:textId="22D2C29C" w:rsidR="7AE0EE2E" w:rsidRPr="002F556A"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The inmate </w:t>
      </w:r>
      <w:r w:rsidR="00344D31" w:rsidRPr="7AE0EE2E">
        <w:rPr>
          <w:rFonts w:ascii="Times New Roman" w:eastAsia="Times New Roman" w:hAnsi="Times New Roman" w:cs="Times New Roman"/>
          <w:color w:val="000000" w:themeColor="text1"/>
          <w:sz w:val="24"/>
          <w:szCs w:val="24"/>
        </w:rPr>
        <w:t xml:space="preserve">will always wear a mask </w:t>
      </w:r>
      <w:r w:rsidRPr="7AE0EE2E">
        <w:rPr>
          <w:rFonts w:ascii="Times New Roman" w:eastAsia="Times New Roman" w:hAnsi="Times New Roman" w:cs="Times New Roman"/>
          <w:color w:val="000000" w:themeColor="text1"/>
          <w:sz w:val="24"/>
          <w:szCs w:val="24"/>
        </w:rPr>
        <w:t xml:space="preserve">during the transport. </w:t>
      </w:r>
    </w:p>
    <w:p w14:paraId="0C35CD42" w14:textId="4DC21495" w:rsidR="7AE0EE2E" w:rsidRPr="00FA59FA" w:rsidRDefault="7AE0EE2E" w:rsidP="00CA19BB">
      <w:pPr>
        <w:spacing w:after="0" w:line="300" w:lineRule="auto"/>
        <w:ind w:left="720"/>
        <w:jc w:val="both"/>
        <w:rPr>
          <w:i/>
          <w:color w:val="000000" w:themeColor="text1"/>
          <w:sz w:val="24"/>
          <w:szCs w:val="24"/>
        </w:rPr>
      </w:pPr>
      <w:r w:rsidRPr="00FA59FA">
        <w:rPr>
          <w:rFonts w:ascii="Times New Roman" w:eastAsia="Times New Roman" w:hAnsi="Times New Roman" w:cs="Times New Roman"/>
          <w:i/>
          <w:color w:val="000000" w:themeColor="text1"/>
          <w:sz w:val="24"/>
          <w:szCs w:val="24"/>
        </w:rPr>
        <w:t xml:space="preserve">Food Services </w:t>
      </w:r>
    </w:p>
    <w:p w14:paraId="449AA3CB" w14:textId="0FE8F93F"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CDC posters have been placed all through Food Services. </w:t>
      </w:r>
    </w:p>
    <w:p w14:paraId="5A42BF03" w14:textId="0BE40F7C"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Inmates that work in Food Services are required to wash hands and wear gloves before handling food products. </w:t>
      </w:r>
    </w:p>
    <w:p w14:paraId="6700F438" w14:textId="5B3768A3" w:rsidR="7AE0EE2E"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All trays and utensils are to be washed and sanitized as normal. </w:t>
      </w:r>
    </w:p>
    <w:p w14:paraId="3475C83B" w14:textId="77777777" w:rsidR="002F556A" w:rsidRPr="002F556A"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If an inmate is suspected to have COVID-19 or have </w:t>
      </w:r>
      <w:proofErr w:type="gramStart"/>
      <w:r w:rsidRPr="7AE0EE2E">
        <w:rPr>
          <w:rFonts w:ascii="Times New Roman" w:eastAsia="Times New Roman" w:hAnsi="Times New Roman" w:cs="Times New Roman"/>
          <w:color w:val="000000" w:themeColor="text1"/>
          <w:sz w:val="24"/>
          <w:szCs w:val="24"/>
        </w:rPr>
        <w:t>come into contact with</w:t>
      </w:r>
      <w:proofErr w:type="gramEnd"/>
      <w:r w:rsidRPr="7AE0EE2E">
        <w:rPr>
          <w:rFonts w:ascii="Times New Roman" w:eastAsia="Times New Roman" w:hAnsi="Times New Roman" w:cs="Times New Roman"/>
          <w:color w:val="000000" w:themeColor="text1"/>
          <w:sz w:val="24"/>
          <w:szCs w:val="24"/>
        </w:rPr>
        <w:t xml:space="preserve"> an individual with COVID-19, they will be removed from the kitchen and sent to medical immediately.</w:t>
      </w:r>
    </w:p>
    <w:p w14:paraId="2DE97D78" w14:textId="5BBB1DDF" w:rsidR="7AE0EE2E" w:rsidRDefault="7AE0EE2E" w:rsidP="002F556A">
      <w:pPr>
        <w:pStyle w:val="ListParagraph"/>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 </w:t>
      </w:r>
    </w:p>
    <w:p w14:paraId="60181766" w14:textId="631D047B" w:rsidR="7AE0EE2E" w:rsidRPr="00FA59FA" w:rsidRDefault="7AE0EE2E" w:rsidP="00CA19BB">
      <w:pPr>
        <w:spacing w:after="0" w:line="300" w:lineRule="auto"/>
        <w:ind w:left="720"/>
        <w:jc w:val="both"/>
        <w:rPr>
          <w:i/>
          <w:color w:val="000000" w:themeColor="text1"/>
          <w:sz w:val="24"/>
          <w:szCs w:val="24"/>
        </w:rPr>
      </w:pPr>
      <w:r w:rsidRPr="00FA59FA">
        <w:rPr>
          <w:rFonts w:ascii="Times New Roman" w:eastAsia="Times New Roman" w:hAnsi="Times New Roman" w:cs="Times New Roman"/>
          <w:i/>
          <w:color w:val="000000" w:themeColor="text1"/>
          <w:sz w:val="24"/>
          <w:szCs w:val="24"/>
        </w:rPr>
        <w:t xml:space="preserve">Laundry Services </w:t>
      </w:r>
    </w:p>
    <w:p w14:paraId="5D2B73AF" w14:textId="258F5F92" w:rsidR="7AE0EE2E" w:rsidRPr="002F556A" w:rsidRDefault="7AE0EE2E" w:rsidP="00CA19BB">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t xml:space="preserve">Any laundry that is suspected to have </w:t>
      </w:r>
      <w:proofErr w:type="gramStart"/>
      <w:r w:rsidR="00FA59FA">
        <w:rPr>
          <w:rFonts w:ascii="Times New Roman" w:eastAsia="Times New Roman" w:hAnsi="Times New Roman" w:cs="Times New Roman"/>
          <w:color w:val="000000" w:themeColor="text1"/>
          <w:sz w:val="24"/>
          <w:szCs w:val="24"/>
        </w:rPr>
        <w:t>come into contact with</w:t>
      </w:r>
      <w:proofErr w:type="gramEnd"/>
      <w:r w:rsidR="00FA59FA">
        <w:rPr>
          <w:rFonts w:ascii="Times New Roman" w:eastAsia="Times New Roman" w:hAnsi="Times New Roman" w:cs="Times New Roman"/>
          <w:color w:val="000000" w:themeColor="text1"/>
          <w:sz w:val="24"/>
          <w:szCs w:val="24"/>
        </w:rPr>
        <w:t xml:space="preserve"> an</w:t>
      </w:r>
      <w:r w:rsidRPr="7AE0EE2E">
        <w:rPr>
          <w:rFonts w:ascii="Times New Roman" w:eastAsia="Times New Roman" w:hAnsi="Times New Roman" w:cs="Times New Roman"/>
          <w:color w:val="000000" w:themeColor="text1"/>
          <w:sz w:val="24"/>
          <w:szCs w:val="24"/>
        </w:rPr>
        <w:t xml:space="preserve"> inmate that has COVID-19 is to be washed and sanitized as normal. </w:t>
      </w:r>
    </w:p>
    <w:p w14:paraId="0852193E" w14:textId="77777777" w:rsidR="002F556A" w:rsidRDefault="002F556A" w:rsidP="002F556A">
      <w:pPr>
        <w:pStyle w:val="ListParagraph"/>
        <w:spacing w:after="0" w:line="300" w:lineRule="auto"/>
        <w:ind w:left="1800"/>
        <w:jc w:val="both"/>
        <w:rPr>
          <w:color w:val="000000" w:themeColor="text1"/>
          <w:sz w:val="24"/>
          <w:szCs w:val="24"/>
        </w:rPr>
      </w:pPr>
    </w:p>
    <w:p w14:paraId="12128B1F" w14:textId="39253067" w:rsidR="7AE0EE2E" w:rsidRPr="00FA59FA" w:rsidRDefault="7AE0EE2E" w:rsidP="00CA19BB">
      <w:pPr>
        <w:spacing w:after="0" w:line="300" w:lineRule="auto"/>
        <w:ind w:left="720"/>
        <w:jc w:val="both"/>
        <w:rPr>
          <w:i/>
          <w:color w:val="000000" w:themeColor="text1"/>
          <w:sz w:val="24"/>
          <w:szCs w:val="24"/>
        </w:rPr>
      </w:pPr>
      <w:r w:rsidRPr="00FA59FA">
        <w:rPr>
          <w:rFonts w:ascii="Times New Roman" w:eastAsia="Times New Roman" w:hAnsi="Times New Roman" w:cs="Times New Roman"/>
          <w:i/>
          <w:color w:val="000000" w:themeColor="text1"/>
          <w:sz w:val="24"/>
          <w:szCs w:val="24"/>
        </w:rPr>
        <w:t xml:space="preserve">Jail Division Staff </w:t>
      </w:r>
    </w:p>
    <w:p w14:paraId="2582B6AE" w14:textId="34FE597A" w:rsidR="7AE0EE2E" w:rsidRPr="002F556A" w:rsidRDefault="7AE0EE2E" w:rsidP="002F556A">
      <w:pPr>
        <w:pStyle w:val="ListParagraph"/>
        <w:numPr>
          <w:ilvl w:val="2"/>
          <w:numId w:val="9"/>
        </w:numPr>
        <w:spacing w:after="0" w:line="300" w:lineRule="auto"/>
        <w:ind w:left="1800"/>
        <w:jc w:val="both"/>
        <w:rPr>
          <w:color w:val="000000" w:themeColor="text1"/>
          <w:sz w:val="24"/>
          <w:szCs w:val="24"/>
        </w:rPr>
      </w:pPr>
      <w:r w:rsidRPr="7AE0EE2E">
        <w:rPr>
          <w:rFonts w:ascii="Times New Roman" w:eastAsia="Times New Roman" w:hAnsi="Times New Roman" w:cs="Times New Roman"/>
          <w:color w:val="000000" w:themeColor="text1"/>
          <w:sz w:val="24"/>
          <w:szCs w:val="24"/>
        </w:rPr>
        <w:lastRenderedPageBreak/>
        <w:t xml:space="preserve">The largest risk of exposure is via employees. Employees will be required to notify supervisors if they have traveled within the past 14 days to any country to which the CDC has issued a Level 3 or Level 2 Travel Health notice. This listing is updated regularly and can be found at </w:t>
      </w:r>
      <w:hyperlink r:id="rId21">
        <w:r w:rsidRPr="7AE0EE2E">
          <w:rPr>
            <w:rStyle w:val="Hyperlink"/>
            <w:rFonts w:ascii="Times New Roman" w:eastAsia="Times New Roman" w:hAnsi="Times New Roman" w:cs="Times New Roman"/>
            <w:color w:val="000000" w:themeColor="text1"/>
            <w:sz w:val="24"/>
            <w:szCs w:val="24"/>
          </w:rPr>
          <w:t>https://www.cdc.gov/coronavirus/2019-ncov/travelers/index.html</w:t>
        </w:r>
      </w:hyperlink>
      <w:r w:rsidRPr="7AE0EE2E">
        <w:rPr>
          <w:rFonts w:ascii="Times New Roman" w:eastAsia="Times New Roman" w:hAnsi="Times New Roman" w:cs="Times New Roman"/>
          <w:color w:val="000000" w:themeColor="text1"/>
          <w:sz w:val="24"/>
          <w:szCs w:val="24"/>
        </w:rPr>
        <w:t xml:space="preserve">. Following CDC guidance, staff of the Jail Division who have traveled to a Level 3 Travel Health notice geographic area should be required to stay home for the remainder of the 14-day period. Supervisors will coordinate with Human Resources for monitoring and coordination of a safe return to work. </w:t>
      </w:r>
    </w:p>
    <w:p w14:paraId="0174FB01" w14:textId="77777777" w:rsidR="002F556A" w:rsidRPr="00FC2211" w:rsidRDefault="002F556A" w:rsidP="002F556A">
      <w:pPr>
        <w:pStyle w:val="ListParagraph"/>
        <w:spacing w:after="0" w:line="300" w:lineRule="auto"/>
        <w:ind w:left="1800"/>
        <w:jc w:val="both"/>
        <w:rPr>
          <w:color w:val="000000" w:themeColor="text1"/>
          <w:sz w:val="24"/>
          <w:szCs w:val="24"/>
        </w:rPr>
      </w:pPr>
    </w:p>
    <w:p w14:paraId="73141843" w14:textId="45D2F86D" w:rsidR="00FC2211" w:rsidRPr="002F556A" w:rsidRDefault="00FC2211" w:rsidP="002F556A">
      <w:pPr>
        <w:spacing w:after="0" w:line="300" w:lineRule="auto"/>
        <w:ind w:firstLine="720"/>
        <w:jc w:val="both"/>
        <w:rPr>
          <w:rFonts w:ascii="Times New Roman" w:hAnsi="Times New Roman" w:cs="Times New Roman"/>
          <w:i/>
          <w:color w:val="000000" w:themeColor="text1"/>
          <w:sz w:val="24"/>
          <w:szCs w:val="24"/>
        </w:rPr>
      </w:pPr>
      <w:r w:rsidRPr="002F556A">
        <w:rPr>
          <w:rFonts w:ascii="Times New Roman" w:hAnsi="Times New Roman" w:cs="Times New Roman"/>
          <w:i/>
          <w:color w:val="000000" w:themeColor="text1"/>
          <w:sz w:val="24"/>
          <w:szCs w:val="24"/>
        </w:rPr>
        <w:t>Transporting Isolated Inmates</w:t>
      </w:r>
    </w:p>
    <w:p w14:paraId="33D69072" w14:textId="347DBB41" w:rsidR="00FC2211" w:rsidRPr="00FC2211" w:rsidRDefault="00FC2211" w:rsidP="00CA19BB">
      <w:pPr>
        <w:pStyle w:val="ListParagraph"/>
        <w:numPr>
          <w:ilvl w:val="2"/>
          <w:numId w:val="9"/>
        </w:numPr>
        <w:spacing w:after="0" w:line="300" w:lineRule="auto"/>
        <w:ind w:left="1800"/>
        <w:jc w:val="both"/>
        <w:rPr>
          <w:color w:val="000000" w:themeColor="text1"/>
          <w:sz w:val="24"/>
          <w:szCs w:val="24"/>
        </w:rPr>
      </w:pPr>
      <w:proofErr w:type="gramStart"/>
      <w:r>
        <w:rPr>
          <w:rFonts w:ascii="Times New Roman" w:eastAsia="Times New Roman" w:hAnsi="Times New Roman" w:cs="Times New Roman"/>
          <w:color w:val="000000" w:themeColor="text1"/>
          <w:sz w:val="24"/>
          <w:szCs w:val="24"/>
        </w:rPr>
        <w:t>In the event that</w:t>
      </w:r>
      <w:proofErr w:type="gramEnd"/>
      <w:r>
        <w:rPr>
          <w:rFonts w:ascii="Times New Roman" w:eastAsia="Times New Roman" w:hAnsi="Times New Roman" w:cs="Times New Roman"/>
          <w:color w:val="000000" w:themeColor="text1"/>
          <w:sz w:val="24"/>
          <w:szCs w:val="24"/>
        </w:rPr>
        <w:t xml:space="preserve"> a suspected/confirmed inmate requires transport out of the facility to a hospital Walton County Sheriff’s Office Detention Facility will comply with the transport/non-transport procedures of Walton County Fire and Rescue.</w:t>
      </w:r>
    </w:p>
    <w:p w14:paraId="6DBB5060" w14:textId="6218A68D" w:rsidR="00FC2211" w:rsidRPr="002F556A" w:rsidRDefault="00FC2211" w:rsidP="00CA19BB">
      <w:pPr>
        <w:pStyle w:val="ListParagraph"/>
        <w:numPr>
          <w:ilvl w:val="3"/>
          <w:numId w:val="9"/>
        </w:numPr>
        <w:spacing w:after="0" w:line="300" w:lineRule="auto"/>
        <w:ind w:left="2520"/>
        <w:jc w:val="both"/>
        <w:rPr>
          <w:color w:val="000000" w:themeColor="text1"/>
          <w:sz w:val="24"/>
          <w:szCs w:val="24"/>
        </w:rPr>
      </w:pPr>
      <w:r>
        <w:rPr>
          <w:rFonts w:ascii="Times New Roman" w:eastAsia="Times New Roman" w:hAnsi="Times New Roman" w:cs="Times New Roman"/>
          <w:color w:val="000000" w:themeColor="text1"/>
          <w:sz w:val="24"/>
          <w:szCs w:val="24"/>
        </w:rPr>
        <w:t>The Detention Deputy attending the patient during transport will don all appropriate PPE prior to entering the transport apparatus.</w:t>
      </w:r>
    </w:p>
    <w:p w14:paraId="6F9C839F" w14:textId="6D9D9377" w:rsidR="7AE0EE2E" w:rsidRDefault="002F556A" w:rsidP="009F7F61">
      <w:pPr>
        <w:rPr>
          <w:rFonts w:ascii="Times New Roman" w:eastAsia="Times New Roman" w:hAnsi="Times New Roman" w:cs="Times New Roman"/>
          <w:b/>
          <w:bCs/>
          <w:sz w:val="28"/>
          <w:szCs w:val="28"/>
        </w:rPr>
      </w:pPr>
      <w:r>
        <w:rPr>
          <w:rFonts w:ascii="Times New Roman" w:eastAsia="Times New Roman" w:hAnsi="Times New Roman" w:cs="Times New Roman"/>
          <w:color w:val="000000" w:themeColor="text1"/>
          <w:sz w:val="24"/>
          <w:szCs w:val="24"/>
        </w:rPr>
        <w:br w:type="page"/>
      </w:r>
      <w:bookmarkStart w:id="13" w:name="CPU"/>
      <w:bookmarkEnd w:id="13"/>
      <w:r w:rsidR="7AE0EE2E" w:rsidRPr="7AE0EE2E">
        <w:rPr>
          <w:rFonts w:ascii="Times New Roman" w:eastAsia="Times New Roman" w:hAnsi="Times New Roman" w:cs="Times New Roman"/>
          <w:b/>
          <w:bCs/>
          <w:sz w:val="28"/>
          <w:szCs w:val="28"/>
        </w:rPr>
        <w:lastRenderedPageBreak/>
        <w:t>Child Prot</w:t>
      </w:r>
      <w:r w:rsidR="00403719">
        <w:rPr>
          <w:rFonts w:ascii="Times New Roman" w:eastAsia="Times New Roman" w:hAnsi="Times New Roman" w:cs="Times New Roman"/>
          <w:b/>
          <w:bCs/>
          <w:sz w:val="28"/>
          <w:szCs w:val="28"/>
        </w:rPr>
        <w:t>ection</w:t>
      </w:r>
      <w:r w:rsidR="7AE0EE2E" w:rsidRPr="7AE0EE2E">
        <w:rPr>
          <w:rFonts w:ascii="Times New Roman" w:eastAsia="Times New Roman" w:hAnsi="Times New Roman" w:cs="Times New Roman"/>
          <w:b/>
          <w:bCs/>
          <w:sz w:val="28"/>
          <w:szCs w:val="28"/>
        </w:rPr>
        <w:t xml:space="preserve"> Unit (CPU)</w:t>
      </w:r>
    </w:p>
    <w:p w14:paraId="0BAF0E73" w14:textId="252F03B4" w:rsidR="7AE0EE2E" w:rsidRPr="00FC416A" w:rsidRDefault="00FC416A" w:rsidP="00CA19BB">
      <w:pPr>
        <w:pStyle w:val="ListParagraph"/>
        <w:numPr>
          <w:ilvl w:val="0"/>
          <w:numId w:val="10"/>
        </w:numPr>
        <w:spacing w:after="0" w:line="300" w:lineRule="auto"/>
        <w:jc w:val="both"/>
        <w:rPr>
          <w:rFonts w:ascii="Times New Roman" w:eastAsia="Times New Roman" w:hAnsi="Times New Roman" w:cs="Times New Roman"/>
          <w:sz w:val="24"/>
          <w:szCs w:val="24"/>
        </w:rPr>
      </w:pPr>
      <w:r w:rsidRPr="00FC416A">
        <w:rPr>
          <w:rFonts w:ascii="Times New Roman" w:eastAsia="Times New Roman" w:hAnsi="Times New Roman" w:cs="Times New Roman"/>
          <w:sz w:val="24"/>
          <w:szCs w:val="24"/>
        </w:rPr>
        <w:t xml:space="preserve">All interviews will be conducted outside of a residence, except when </w:t>
      </w:r>
      <w:proofErr w:type="gramStart"/>
      <w:r w:rsidRPr="00FC416A">
        <w:rPr>
          <w:rFonts w:ascii="Times New Roman" w:eastAsia="Times New Roman" w:hAnsi="Times New Roman" w:cs="Times New Roman"/>
          <w:sz w:val="24"/>
          <w:szCs w:val="24"/>
        </w:rPr>
        <w:t>absolutely necessary</w:t>
      </w:r>
      <w:proofErr w:type="gramEnd"/>
      <w:r w:rsidRPr="00FC416A">
        <w:rPr>
          <w:rFonts w:ascii="Times New Roman" w:eastAsia="Times New Roman" w:hAnsi="Times New Roman" w:cs="Times New Roman"/>
          <w:sz w:val="24"/>
          <w:szCs w:val="24"/>
        </w:rPr>
        <w:t xml:space="preserve"> (unsanitary conditions, situations hazardous to a child)</w:t>
      </w:r>
    </w:p>
    <w:p w14:paraId="48B8B6E0" w14:textId="62B652BC" w:rsidR="00FC416A" w:rsidRDefault="00FC416A" w:rsidP="00CA19BB">
      <w:pPr>
        <w:pStyle w:val="ListParagraph"/>
        <w:numPr>
          <w:ilvl w:val="0"/>
          <w:numId w:val="10"/>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Gulf Coast Kid’s House - Child Protection Team is suspending all Walton County services. Children will be seen only at the Niceville location.</w:t>
      </w:r>
    </w:p>
    <w:p w14:paraId="3888C462" w14:textId="4AFDE5E1" w:rsidR="00FC416A" w:rsidRDefault="008A49A1" w:rsidP="00CA19BB">
      <w:pPr>
        <w:pStyle w:val="ListParagraph"/>
        <w:numPr>
          <w:ilvl w:val="0"/>
          <w:numId w:val="10"/>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 Child Protection Investigator group meetings are suspended and moving to one-on-one case review, utilization of the conference line, and video conferencing.</w:t>
      </w:r>
    </w:p>
    <w:p w14:paraId="0968CAF9" w14:textId="5298ADA2" w:rsidR="008A49A1" w:rsidRDefault="008A49A1" w:rsidP="00CA19BB">
      <w:pPr>
        <w:pStyle w:val="ListParagraph"/>
        <w:numPr>
          <w:ilvl w:val="0"/>
          <w:numId w:val="10"/>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unnecessary transporting of families will stop </w:t>
      </w:r>
      <w:proofErr w:type="gramStart"/>
      <w:r>
        <w:rPr>
          <w:rFonts w:ascii="Times New Roman" w:eastAsia="Times New Roman" w:hAnsi="Times New Roman" w:cs="Times New Roman"/>
          <w:sz w:val="24"/>
          <w:szCs w:val="24"/>
        </w:rPr>
        <w:t>with the exception of</w:t>
      </w:r>
      <w:proofErr w:type="gramEnd"/>
      <w:r>
        <w:rPr>
          <w:rFonts w:ascii="Times New Roman" w:eastAsia="Times New Roman" w:hAnsi="Times New Roman" w:cs="Times New Roman"/>
          <w:sz w:val="24"/>
          <w:szCs w:val="24"/>
        </w:rPr>
        <w:t xml:space="preserve"> Family Support Workers facilitating court-mandated family visits. </w:t>
      </w:r>
      <w:r>
        <w:rPr>
          <w:rStyle w:val="FootnoteReference"/>
          <w:rFonts w:ascii="Times New Roman" w:eastAsia="Times New Roman" w:hAnsi="Times New Roman" w:cs="Times New Roman"/>
          <w:sz w:val="24"/>
          <w:szCs w:val="24"/>
        </w:rPr>
        <w:footnoteReference w:id="2"/>
      </w:r>
    </w:p>
    <w:p w14:paraId="464A11E4" w14:textId="66C35176" w:rsidR="008A49A1" w:rsidRDefault="008A49A1" w:rsidP="00CA19BB">
      <w:pPr>
        <w:pStyle w:val="ListParagraph"/>
        <w:numPr>
          <w:ilvl w:val="0"/>
          <w:numId w:val="10"/>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Children and </w:t>
      </w:r>
      <w:r w:rsidR="004E40B5">
        <w:rPr>
          <w:rFonts w:ascii="Times New Roman" w:eastAsia="Times New Roman" w:hAnsi="Times New Roman" w:cs="Times New Roman"/>
          <w:sz w:val="24"/>
          <w:szCs w:val="24"/>
        </w:rPr>
        <w:t xml:space="preserve">Families has suspended all </w:t>
      </w:r>
      <w:r w:rsidR="009E5C5D">
        <w:rPr>
          <w:rFonts w:ascii="Times New Roman" w:eastAsia="Times New Roman" w:hAnsi="Times New Roman" w:cs="Times New Roman"/>
          <w:sz w:val="24"/>
          <w:szCs w:val="24"/>
        </w:rPr>
        <w:t>timelines</w:t>
      </w:r>
      <w:r>
        <w:rPr>
          <w:rFonts w:ascii="Times New Roman" w:eastAsia="Times New Roman" w:hAnsi="Times New Roman" w:cs="Times New Roman"/>
          <w:sz w:val="24"/>
          <w:szCs w:val="24"/>
        </w:rPr>
        <w:t xml:space="preserve"> in conducting investigations</w:t>
      </w:r>
      <w:r w:rsidR="00A2485A">
        <w:rPr>
          <w:rFonts w:ascii="Times New Roman" w:eastAsia="Times New Roman" w:hAnsi="Times New Roman" w:cs="Times New Roman"/>
          <w:sz w:val="24"/>
          <w:szCs w:val="24"/>
        </w:rPr>
        <w:t xml:space="preserve"> per a court order</w:t>
      </w:r>
      <w:r>
        <w:rPr>
          <w:rFonts w:ascii="Times New Roman" w:eastAsia="Times New Roman" w:hAnsi="Times New Roman" w:cs="Times New Roman"/>
          <w:sz w:val="24"/>
          <w:szCs w:val="24"/>
        </w:rPr>
        <w:t xml:space="preserve">, but </w:t>
      </w:r>
      <w:r w:rsidR="00A2485A">
        <w:rPr>
          <w:rFonts w:ascii="Times New Roman" w:eastAsia="Times New Roman" w:hAnsi="Times New Roman" w:cs="Times New Roman"/>
          <w:sz w:val="24"/>
          <w:szCs w:val="24"/>
        </w:rPr>
        <w:t>Walton County Sheriff’s Office Child Protection Unit will continue to attempt to meet timelines in the above outlined safe manner</w:t>
      </w:r>
      <w:r>
        <w:rPr>
          <w:rFonts w:ascii="Times New Roman" w:eastAsia="Times New Roman" w:hAnsi="Times New Roman" w:cs="Times New Roman"/>
          <w:sz w:val="24"/>
          <w:szCs w:val="24"/>
        </w:rPr>
        <w:t xml:space="preserve">. </w:t>
      </w:r>
    </w:p>
    <w:p w14:paraId="40B2D693" w14:textId="77777777" w:rsidR="002F556A" w:rsidRPr="00FC416A" w:rsidRDefault="002F556A" w:rsidP="002F556A">
      <w:pPr>
        <w:pStyle w:val="ListParagraph"/>
        <w:spacing w:after="0" w:line="300" w:lineRule="auto"/>
        <w:jc w:val="both"/>
        <w:rPr>
          <w:rFonts w:ascii="Times New Roman" w:eastAsia="Times New Roman" w:hAnsi="Times New Roman" w:cs="Times New Roman"/>
          <w:sz w:val="24"/>
          <w:szCs w:val="24"/>
        </w:rPr>
      </w:pPr>
    </w:p>
    <w:p w14:paraId="21298CAB" w14:textId="10D6B00D" w:rsidR="7AE0EE2E" w:rsidRDefault="7AE0EE2E" w:rsidP="009F7F61">
      <w:pPr>
        <w:spacing w:line="300" w:lineRule="auto"/>
        <w:jc w:val="both"/>
        <w:rPr>
          <w:rFonts w:ascii="Times New Roman" w:eastAsia="Times New Roman" w:hAnsi="Times New Roman" w:cs="Times New Roman"/>
          <w:b/>
          <w:bCs/>
          <w:sz w:val="28"/>
          <w:szCs w:val="28"/>
        </w:rPr>
      </w:pPr>
      <w:bookmarkStart w:id="14" w:name="Animal"/>
      <w:bookmarkEnd w:id="14"/>
      <w:r w:rsidRPr="7AE0EE2E">
        <w:rPr>
          <w:rFonts w:ascii="Times New Roman" w:eastAsia="Times New Roman" w:hAnsi="Times New Roman" w:cs="Times New Roman"/>
          <w:b/>
          <w:bCs/>
          <w:sz w:val="28"/>
          <w:szCs w:val="28"/>
        </w:rPr>
        <w:t>Animal Control</w:t>
      </w:r>
    </w:p>
    <w:p w14:paraId="72D38FD8" w14:textId="77777777"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Send out an email with video on proper handwashing and encourage hand washing after dealing with the public, if unable to use hand sanitizer.  </w:t>
      </w:r>
    </w:p>
    <w:p w14:paraId="394250C6" w14:textId="77777777"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Verify that all Animal Control Officers have hand sanitizer on their trucks.</w:t>
      </w:r>
    </w:p>
    <w:p w14:paraId="402186C9" w14:textId="77777777"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Advise staff to remain at least 6 feet away if possible, from complaints. </w:t>
      </w:r>
    </w:p>
    <w:p w14:paraId="613C921A" w14:textId="77777777"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Front desk staff will need to remain behind the glass when dealing with the public. </w:t>
      </w:r>
    </w:p>
    <w:p w14:paraId="6BBDDB6A" w14:textId="77777777"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Animal Control Officers should try to avoid enclosed spaces when dealing with the public (try to speak with people outside).</w:t>
      </w:r>
    </w:p>
    <w:p w14:paraId="6D9767E4" w14:textId="2F065940"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 xml:space="preserve">The COVID-19 Virus should be handled professionally when spoken </w:t>
      </w:r>
      <w:r w:rsidR="0024770A">
        <w:rPr>
          <w:rFonts w:ascii="Times New Roman" w:eastAsia="Times New Roman" w:hAnsi="Times New Roman" w:cs="Times New Roman"/>
          <w:sz w:val="24"/>
          <w:szCs w:val="24"/>
        </w:rPr>
        <w:t>about to the public and not be made</w:t>
      </w:r>
      <w:r w:rsidRPr="0081198A">
        <w:rPr>
          <w:rFonts w:ascii="Times New Roman" w:eastAsia="Times New Roman" w:hAnsi="Times New Roman" w:cs="Times New Roman"/>
          <w:sz w:val="24"/>
          <w:szCs w:val="24"/>
        </w:rPr>
        <w:t xml:space="preserve"> light of. </w:t>
      </w:r>
    </w:p>
    <w:p w14:paraId="647995BB" w14:textId="77777777"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Suspend issuing traps unless for dangerous dogs, bite cases, etc.</w:t>
      </w:r>
    </w:p>
    <w:p w14:paraId="2772032C" w14:textId="77777777"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 xml:space="preserve">We are working on a plan for “Safe Keeping Animals.” We have no space for animals and do not need animal control officers going into the “Hot Zone” to pick up animals (NO PPE </w:t>
      </w:r>
      <w:proofErr w:type="gramStart"/>
      <w:r w:rsidRPr="0081198A">
        <w:rPr>
          <w:rFonts w:ascii="Times New Roman" w:eastAsia="Times New Roman" w:hAnsi="Times New Roman" w:cs="Times New Roman"/>
          <w:sz w:val="24"/>
          <w:szCs w:val="24"/>
        </w:rPr>
        <w:t>at this time</w:t>
      </w:r>
      <w:proofErr w:type="gramEnd"/>
      <w:r w:rsidRPr="0081198A">
        <w:rPr>
          <w:rFonts w:ascii="Times New Roman" w:eastAsia="Times New Roman" w:hAnsi="Times New Roman" w:cs="Times New Roman"/>
          <w:sz w:val="24"/>
          <w:szCs w:val="24"/>
        </w:rPr>
        <w:t>).</w:t>
      </w:r>
    </w:p>
    <w:p w14:paraId="5BF07976" w14:textId="1F05889B" w:rsidR="0081198A" w:rsidRPr="0081198A" w:rsidRDefault="004B53A1" w:rsidP="00CA19BB">
      <w:pPr>
        <w:numPr>
          <w:ilvl w:val="0"/>
          <w:numId w:val="18"/>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case of an animal attack or bite, the </w:t>
      </w:r>
      <w:r w:rsidR="0081198A" w:rsidRPr="0081198A">
        <w:rPr>
          <w:rFonts w:ascii="Times New Roman" w:eastAsia="Times New Roman" w:hAnsi="Times New Roman" w:cs="Times New Roman"/>
          <w:sz w:val="24"/>
          <w:szCs w:val="24"/>
        </w:rPr>
        <w:t>animal</w:t>
      </w:r>
      <w:r>
        <w:rPr>
          <w:rFonts w:ascii="Times New Roman" w:eastAsia="Times New Roman" w:hAnsi="Times New Roman" w:cs="Times New Roman"/>
          <w:sz w:val="24"/>
          <w:szCs w:val="24"/>
        </w:rPr>
        <w:t xml:space="preserve"> shall be put on</w:t>
      </w:r>
      <w:r w:rsidR="0081198A" w:rsidRPr="0081198A">
        <w:rPr>
          <w:rFonts w:ascii="Times New Roman" w:eastAsia="Times New Roman" w:hAnsi="Times New Roman" w:cs="Times New Roman"/>
          <w:sz w:val="24"/>
          <w:szCs w:val="24"/>
        </w:rPr>
        <w:t xml:space="preserve"> home quarantine an</w:t>
      </w:r>
      <w:r>
        <w:rPr>
          <w:rFonts w:ascii="Times New Roman" w:eastAsia="Times New Roman" w:hAnsi="Times New Roman" w:cs="Times New Roman"/>
          <w:sz w:val="24"/>
          <w:szCs w:val="24"/>
        </w:rPr>
        <w:t xml:space="preserve">d any </w:t>
      </w:r>
      <w:r w:rsidR="0081198A" w:rsidRPr="0081198A">
        <w:rPr>
          <w:rFonts w:ascii="Times New Roman" w:eastAsia="Times New Roman" w:hAnsi="Times New Roman" w:cs="Times New Roman"/>
          <w:sz w:val="24"/>
          <w:szCs w:val="24"/>
        </w:rPr>
        <w:t xml:space="preserve">warnings and citations </w:t>
      </w:r>
      <w:r>
        <w:rPr>
          <w:rFonts w:ascii="Times New Roman" w:eastAsia="Times New Roman" w:hAnsi="Times New Roman" w:cs="Times New Roman"/>
          <w:sz w:val="24"/>
          <w:szCs w:val="24"/>
        </w:rPr>
        <w:t xml:space="preserve">shall be issued </w:t>
      </w:r>
      <w:r w:rsidR="0081198A" w:rsidRPr="0081198A">
        <w:rPr>
          <w:rFonts w:ascii="Times New Roman" w:eastAsia="Times New Roman" w:hAnsi="Times New Roman" w:cs="Times New Roman"/>
          <w:sz w:val="24"/>
          <w:szCs w:val="24"/>
        </w:rPr>
        <w:t>if necessary. The Health Department will still decide on Animal vs. Human quarantine location. </w:t>
      </w:r>
    </w:p>
    <w:p w14:paraId="337092D6" w14:textId="77777777"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Advise staff that they are on standby and subject to recall. </w:t>
      </w:r>
    </w:p>
    <w:p w14:paraId="00BDF5F6" w14:textId="77777777" w:rsidR="0081198A" w:rsidRPr="0081198A"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Require staff to report symptoms immediately by phone. </w:t>
      </w:r>
    </w:p>
    <w:p w14:paraId="5C3742A6" w14:textId="476EF901" w:rsidR="0081198A" w:rsidRPr="00DD0B9F" w:rsidRDefault="0081198A" w:rsidP="00CA19BB">
      <w:pPr>
        <w:numPr>
          <w:ilvl w:val="0"/>
          <w:numId w:val="18"/>
        </w:numPr>
        <w:spacing w:after="0" w:line="300" w:lineRule="auto"/>
        <w:jc w:val="both"/>
        <w:rPr>
          <w:rFonts w:ascii="Times New Roman" w:eastAsia="Times New Roman" w:hAnsi="Times New Roman" w:cs="Times New Roman"/>
          <w:sz w:val="24"/>
          <w:szCs w:val="24"/>
        </w:rPr>
      </w:pPr>
      <w:r w:rsidRPr="0081198A">
        <w:rPr>
          <w:rFonts w:ascii="Times New Roman" w:eastAsia="Times New Roman" w:hAnsi="Times New Roman" w:cs="Times New Roman"/>
          <w:sz w:val="24"/>
          <w:szCs w:val="24"/>
        </w:rPr>
        <w:t>Social media push with tips.  </w:t>
      </w:r>
    </w:p>
    <w:p w14:paraId="15A02D96" w14:textId="77777777" w:rsidR="00417747" w:rsidRDefault="00417747" w:rsidP="00417747">
      <w:pPr>
        <w:rPr>
          <w:rFonts w:ascii="Times New Roman" w:hAnsi="Times New Roman" w:cs="Times New Roman"/>
          <w:b/>
          <w:bCs/>
          <w:sz w:val="28"/>
          <w:szCs w:val="28"/>
        </w:rPr>
      </w:pPr>
      <w:r w:rsidRPr="0025114A">
        <w:rPr>
          <w:rFonts w:ascii="Times New Roman" w:hAnsi="Times New Roman" w:cs="Times New Roman"/>
          <w:b/>
          <w:bCs/>
          <w:sz w:val="28"/>
          <w:szCs w:val="28"/>
        </w:rPr>
        <w:lastRenderedPageBreak/>
        <w:t>Guidelines for Animal Services Positive Intake of COVID Address Pets</w:t>
      </w:r>
    </w:p>
    <w:p w14:paraId="3D0187CB" w14:textId="77777777" w:rsidR="00417747" w:rsidRPr="00BB4AB4" w:rsidRDefault="00417747" w:rsidP="00417747">
      <w:pPr>
        <w:ind w:firstLine="720"/>
        <w:rPr>
          <w:rFonts w:ascii="Times New Roman" w:hAnsi="Times New Roman" w:cs="Times New Roman"/>
          <w:bCs/>
          <w:i/>
          <w:sz w:val="24"/>
          <w:szCs w:val="28"/>
        </w:rPr>
      </w:pPr>
      <w:r w:rsidRPr="00BB4AB4">
        <w:rPr>
          <w:rFonts w:ascii="Times New Roman" w:hAnsi="Times New Roman" w:cs="Times New Roman"/>
          <w:bCs/>
          <w:i/>
          <w:sz w:val="24"/>
          <w:szCs w:val="28"/>
        </w:rPr>
        <w:t>Staff and Trustees</w:t>
      </w:r>
    </w:p>
    <w:p w14:paraId="7EC34857" w14:textId="77777777" w:rsidR="00417747" w:rsidRPr="008E1A7A" w:rsidRDefault="00417747" w:rsidP="002F7F0D">
      <w:pPr>
        <w:pStyle w:val="ListParagraph"/>
        <w:numPr>
          <w:ilvl w:val="1"/>
          <w:numId w:val="62"/>
        </w:numPr>
        <w:rPr>
          <w:rFonts w:ascii="Times New Roman" w:hAnsi="Times New Roman" w:cs="Times New Roman"/>
          <w:b/>
          <w:bCs/>
          <w:sz w:val="28"/>
          <w:szCs w:val="28"/>
        </w:rPr>
      </w:pPr>
      <w:r>
        <w:rPr>
          <w:rFonts w:ascii="Times New Roman" w:hAnsi="Times New Roman" w:cs="Times New Roman"/>
          <w:sz w:val="24"/>
          <w:szCs w:val="24"/>
        </w:rPr>
        <w:t xml:space="preserve">Number of trustees will be assigned to </w:t>
      </w:r>
      <w:r w:rsidRPr="0025114A">
        <w:rPr>
          <w:rFonts w:ascii="Times New Roman" w:hAnsi="Times New Roman" w:cs="Times New Roman"/>
          <w:sz w:val="24"/>
          <w:szCs w:val="24"/>
        </w:rPr>
        <w:t xml:space="preserve">Animal Services </w:t>
      </w:r>
      <w:r>
        <w:rPr>
          <w:rFonts w:ascii="Times New Roman" w:hAnsi="Times New Roman" w:cs="Times New Roman"/>
          <w:sz w:val="24"/>
          <w:szCs w:val="24"/>
        </w:rPr>
        <w:t>based on daily facility needs</w:t>
      </w:r>
    </w:p>
    <w:p w14:paraId="24BB2A64" w14:textId="77777777" w:rsidR="00417747" w:rsidRPr="0025114A" w:rsidRDefault="00417747" w:rsidP="002F7F0D">
      <w:pPr>
        <w:pStyle w:val="ListParagraph"/>
        <w:numPr>
          <w:ilvl w:val="2"/>
          <w:numId w:val="62"/>
        </w:numPr>
        <w:rPr>
          <w:rFonts w:ascii="Times New Roman" w:hAnsi="Times New Roman" w:cs="Times New Roman"/>
          <w:b/>
          <w:bCs/>
          <w:sz w:val="28"/>
          <w:szCs w:val="28"/>
        </w:rPr>
      </w:pPr>
      <w:r>
        <w:rPr>
          <w:rFonts w:ascii="Times New Roman" w:hAnsi="Times New Roman" w:cs="Times New Roman"/>
          <w:sz w:val="24"/>
          <w:szCs w:val="24"/>
        </w:rPr>
        <w:t>Trustees will be housed together at the jail.</w:t>
      </w:r>
    </w:p>
    <w:p w14:paraId="3B5610AD" w14:textId="77777777" w:rsidR="00417747" w:rsidRPr="00815C83" w:rsidRDefault="00417747" w:rsidP="002F7F0D">
      <w:pPr>
        <w:pStyle w:val="ListParagraph"/>
        <w:numPr>
          <w:ilvl w:val="1"/>
          <w:numId w:val="62"/>
        </w:numPr>
        <w:rPr>
          <w:rFonts w:ascii="Times New Roman" w:hAnsi="Times New Roman" w:cs="Times New Roman"/>
          <w:b/>
          <w:bCs/>
          <w:sz w:val="28"/>
          <w:szCs w:val="28"/>
        </w:rPr>
      </w:pPr>
      <w:r w:rsidRPr="0025114A">
        <w:rPr>
          <w:rFonts w:ascii="Times New Roman" w:hAnsi="Times New Roman" w:cs="Times New Roman"/>
          <w:sz w:val="24"/>
          <w:szCs w:val="24"/>
        </w:rPr>
        <w:t>Trustees will be given (2) two uniforms for decontamination each day.</w:t>
      </w:r>
    </w:p>
    <w:p w14:paraId="6FCA8839" w14:textId="77777777" w:rsidR="00417747" w:rsidRPr="00815C83" w:rsidRDefault="00417747" w:rsidP="002F7F0D">
      <w:pPr>
        <w:pStyle w:val="ListParagraph"/>
        <w:numPr>
          <w:ilvl w:val="2"/>
          <w:numId w:val="62"/>
        </w:numPr>
        <w:rPr>
          <w:rFonts w:ascii="Times New Roman" w:hAnsi="Times New Roman" w:cs="Times New Roman"/>
          <w:b/>
          <w:bCs/>
          <w:sz w:val="28"/>
          <w:szCs w:val="28"/>
        </w:rPr>
      </w:pPr>
      <w:r>
        <w:rPr>
          <w:rFonts w:ascii="Times New Roman" w:hAnsi="Times New Roman" w:cs="Times New Roman"/>
          <w:sz w:val="24"/>
          <w:szCs w:val="24"/>
        </w:rPr>
        <w:t xml:space="preserve">Trustees who care for the animals will be required to take a shower immediately after they have completed the QT animals care.  </w:t>
      </w:r>
    </w:p>
    <w:p w14:paraId="47D8E892" w14:textId="77777777" w:rsidR="00417747" w:rsidRPr="0025114A" w:rsidRDefault="00417747" w:rsidP="002F7F0D">
      <w:pPr>
        <w:pStyle w:val="ListParagraph"/>
        <w:numPr>
          <w:ilvl w:val="2"/>
          <w:numId w:val="62"/>
        </w:numPr>
        <w:rPr>
          <w:rFonts w:ascii="Times New Roman" w:hAnsi="Times New Roman" w:cs="Times New Roman"/>
          <w:b/>
          <w:bCs/>
          <w:sz w:val="28"/>
          <w:szCs w:val="28"/>
        </w:rPr>
      </w:pPr>
      <w:r>
        <w:rPr>
          <w:rFonts w:ascii="Times New Roman" w:hAnsi="Times New Roman" w:cs="Times New Roman"/>
          <w:sz w:val="24"/>
          <w:szCs w:val="24"/>
        </w:rPr>
        <w:t xml:space="preserve">Uniforms will be doubled bagged before they get into the shower to be returned to the jail. </w:t>
      </w:r>
    </w:p>
    <w:p w14:paraId="675EF83C" w14:textId="77777777" w:rsidR="00417747" w:rsidRPr="00A029A3" w:rsidRDefault="00417747" w:rsidP="002F7F0D">
      <w:pPr>
        <w:pStyle w:val="ListParagraph"/>
        <w:numPr>
          <w:ilvl w:val="1"/>
          <w:numId w:val="62"/>
        </w:numPr>
        <w:rPr>
          <w:rFonts w:ascii="Times New Roman" w:hAnsi="Times New Roman" w:cs="Times New Roman"/>
          <w:b/>
          <w:bCs/>
          <w:sz w:val="28"/>
          <w:szCs w:val="28"/>
        </w:rPr>
      </w:pPr>
      <w:r w:rsidRPr="00A029A3">
        <w:rPr>
          <w:rFonts w:ascii="Times New Roman" w:hAnsi="Times New Roman" w:cs="Times New Roman"/>
          <w:sz w:val="24"/>
          <w:szCs w:val="24"/>
        </w:rPr>
        <w:t>Trustees and Staff will be trained on how to properly don and doff protective equipment.</w:t>
      </w:r>
    </w:p>
    <w:p w14:paraId="416615C6" w14:textId="77777777" w:rsidR="00417747" w:rsidRPr="00BB4AB4" w:rsidRDefault="00417747" w:rsidP="002F7F0D">
      <w:pPr>
        <w:pStyle w:val="ListParagraph"/>
        <w:numPr>
          <w:ilvl w:val="1"/>
          <w:numId w:val="62"/>
        </w:numPr>
        <w:rPr>
          <w:rFonts w:ascii="Times New Roman" w:hAnsi="Times New Roman" w:cs="Times New Roman"/>
          <w:b/>
          <w:bCs/>
          <w:sz w:val="28"/>
          <w:szCs w:val="28"/>
        </w:rPr>
      </w:pPr>
      <w:r w:rsidRPr="00A029A3">
        <w:rPr>
          <w:rFonts w:ascii="Times New Roman" w:hAnsi="Times New Roman" w:cs="Times New Roman"/>
          <w:sz w:val="24"/>
          <w:szCs w:val="24"/>
        </w:rPr>
        <w:t xml:space="preserve">Trustees and Staff will be fitted for N95 masks. </w:t>
      </w:r>
    </w:p>
    <w:p w14:paraId="045E3010" w14:textId="77777777" w:rsidR="00417747" w:rsidRPr="00A029A3" w:rsidRDefault="00417747" w:rsidP="00417747">
      <w:pPr>
        <w:pStyle w:val="ListParagraph"/>
        <w:ind w:left="1440"/>
        <w:rPr>
          <w:rFonts w:ascii="Times New Roman" w:hAnsi="Times New Roman" w:cs="Times New Roman"/>
          <w:b/>
          <w:bCs/>
          <w:sz w:val="28"/>
          <w:szCs w:val="28"/>
        </w:rPr>
      </w:pPr>
    </w:p>
    <w:p w14:paraId="2C669534" w14:textId="77777777" w:rsidR="00417747" w:rsidRPr="00BB4AB4" w:rsidRDefault="00417747" w:rsidP="00417747">
      <w:pPr>
        <w:pStyle w:val="ListParagraph"/>
        <w:rPr>
          <w:rFonts w:ascii="Times New Roman" w:hAnsi="Times New Roman" w:cs="Times New Roman"/>
          <w:bCs/>
          <w:i/>
          <w:sz w:val="24"/>
          <w:szCs w:val="28"/>
        </w:rPr>
      </w:pPr>
      <w:r w:rsidRPr="00BB4AB4">
        <w:rPr>
          <w:rFonts w:ascii="Times New Roman" w:hAnsi="Times New Roman" w:cs="Times New Roman"/>
          <w:bCs/>
          <w:i/>
          <w:sz w:val="24"/>
          <w:szCs w:val="28"/>
        </w:rPr>
        <w:t>Animal Services Activities</w:t>
      </w:r>
    </w:p>
    <w:p w14:paraId="7676B8FD" w14:textId="77777777" w:rsidR="00417747" w:rsidRPr="00815C83" w:rsidRDefault="00417747" w:rsidP="002F7F0D">
      <w:pPr>
        <w:pStyle w:val="ListParagraph"/>
        <w:numPr>
          <w:ilvl w:val="1"/>
          <w:numId w:val="62"/>
        </w:numPr>
        <w:rPr>
          <w:rFonts w:ascii="Times New Roman" w:hAnsi="Times New Roman" w:cs="Times New Roman"/>
          <w:b/>
          <w:bCs/>
          <w:sz w:val="24"/>
          <w:szCs w:val="24"/>
        </w:rPr>
      </w:pPr>
      <w:r w:rsidRPr="00815C83">
        <w:rPr>
          <w:rFonts w:ascii="Times New Roman" w:hAnsi="Times New Roman" w:cs="Times New Roman"/>
          <w:sz w:val="24"/>
          <w:szCs w:val="24"/>
        </w:rPr>
        <w:t xml:space="preserve">ACO’s are called to respond to a COVID 19 location, PPE equipment will be used. No other animal may be in your truck. </w:t>
      </w:r>
    </w:p>
    <w:p w14:paraId="43A3BE97" w14:textId="77777777" w:rsidR="00417747" w:rsidRPr="00815C83" w:rsidRDefault="00417747" w:rsidP="002F7F0D">
      <w:pPr>
        <w:pStyle w:val="ListParagraph"/>
        <w:numPr>
          <w:ilvl w:val="1"/>
          <w:numId w:val="62"/>
        </w:numPr>
        <w:rPr>
          <w:rFonts w:ascii="Times New Roman" w:hAnsi="Times New Roman" w:cs="Times New Roman"/>
          <w:b/>
          <w:bCs/>
          <w:sz w:val="24"/>
          <w:szCs w:val="24"/>
        </w:rPr>
      </w:pPr>
      <w:r w:rsidRPr="00815C83">
        <w:rPr>
          <w:rFonts w:ascii="Times New Roman" w:hAnsi="Times New Roman" w:cs="Times New Roman"/>
          <w:sz w:val="24"/>
          <w:szCs w:val="24"/>
        </w:rPr>
        <w:t>ACO will call the Kennel Technician and advise that they are bringing a positive case in type of animal and eta.</w:t>
      </w:r>
    </w:p>
    <w:p w14:paraId="7BD38A48" w14:textId="77777777" w:rsidR="00417747" w:rsidRPr="00815C83" w:rsidRDefault="00417747" w:rsidP="002F7F0D">
      <w:pPr>
        <w:pStyle w:val="ListParagraph"/>
        <w:numPr>
          <w:ilvl w:val="1"/>
          <w:numId w:val="62"/>
        </w:numPr>
        <w:rPr>
          <w:rFonts w:ascii="Times New Roman" w:hAnsi="Times New Roman" w:cs="Times New Roman"/>
          <w:b/>
          <w:bCs/>
          <w:sz w:val="24"/>
          <w:szCs w:val="24"/>
        </w:rPr>
      </w:pPr>
      <w:r w:rsidRPr="00815C83">
        <w:rPr>
          <w:rFonts w:ascii="Times New Roman" w:hAnsi="Times New Roman" w:cs="Times New Roman"/>
          <w:sz w:val="24"/>
          <w:szCs w:val="24"/>
        </w:rPr>
        <w:t xml:space="preserve">Kennel Technician or designee will set up the kennel. </w:t>
      </w:r>
    </w:p>
    <w:p w14:paraId="7D6CEDC7" w14:textId="77777777" w:rsidR="00417747" w:rsidRPr="00815C83" w:rsidRDefault="00417747" w:rsidP="002F7F0D">
      <w:pPr>
        <w:pStyle w:val="ListParagraph"/>
        <w:numPr>
          <w:ilvl w:val="1"/>
          <w:numId w:val="62"/>
        </w:numPr>
        <w:rPr>
          <w:rFonts w:ascii="Times New Roman" w:hAnsi="Times New Roman" w:cs="Times New Roman"/>
          <w:b/>
          <w:bCs/>
          <w:sz w:val="24"/>
          <w:szCs w:val="24"/>
        </w:rPr>
      </w:pPr>
      <w:r w:rsidRPr="00815C83">
        <w:rPr>
          <w:rFonts w:ascii="Times New Roman" w:hAnsi="Times New Roman" w:cs="Times New Roman"/>
          <w:sz w:val="24"/>
          <w:szCs w:val="24"/>
        </w:rPr>
        <w:t>ACO will bring the animal to the Shelter and shelter staff will don the PPE equipment and place animal in the correct location.</w:t>
      </w:r>
    </w:p>
    <w:p w14:paraId="56EAF4C9" w14:textId="77777777" w:rsidR="00417747" w:rsidRPr="00815C83" w:rsidRDefault="00417747" w:rsidP="002F7F0D">
      <w:pPr>
        <w:pStyle w:val="ListParagraph"/>
        <w:numPr>
          <w:ilvl w:val="2"/>
          <w:numId w:val="62"/>
        </w:numPr>
        <w:rPr>
          <w:rFonts w:ascii="Times New Roman" w:hAnsi="Times New Roman" w:cs="Times New Roman"/>
          <w:b/>
          <w:bCs/>
          <w:sz w:val="24"/>
          <w:szCs w:val="24"/>
        </w:rPr>
      </w:pPr>
      <w:r w:rsidRPr="00815C83">
        <w:rPr>
          <w:rFonts w:ascii="Times New Roman" w:hAnsi="Times New Roman" w:cs="Times New Roman"/>
          <w:sz w:val="24"/>
          <w:szCs w:val="24"/>
        </w:rPr>
        <w:t>Dogs will be placed in BN and appropriate QT sign placed</w:t>
      </w:r>
    </w:p>
    <w:p w14:paraId="0EBDA8DA" w14:textId="77777777" w:rsidR="00417747" w:rsidRPr="00815C83" w:rsidRDefault="00417747" w:rsidP="002F7F0D">
      <w:pPr>
        <w:pStyle w:val="ListParagraph"/>
        <w:numPr>
          <w:ilvl w:val="2"/>
          <w:numId w:val="62"/>
        </w:numPr>
        <w:rPr>
          <w:rFonts w:ascii="Times New Roman" w:hAnsi="Times New Roman" w:cs="Times New Roman"/>
          <w:b/>
          <w:bCs/>
          <w:sz w:val="24"/>
          <w:szCs w:val="24"/>
        </w:rPr>
      </w:pPr>
      <w:r w:rsidRPr="00815C83">
        <w:rPr>
          <w:rFonts w:ascii="Times New Roman" w:hAnsi="Times New Roman" w:cs="Times New Roman"/>
          <w:sz w:val="24"/>
          <w:szCs w:val="24"/>
        </w:rPr>
        <w:t>Cats will be placed in the Barn and appropriate QT sign placed.</w:t>
      </w:r>
    </w:p>
    <w:p w14:paraId="1D0360E7" w14:textId="77777777" w:rsidR="00417747" w:rsidRPr="00815C83" w:rsidRDefault="00417747" w:rsidP="002F7F0D">
      <w:pPr>
        <w:pStyle w:val="ListParagraph"/>
        <w:numPr>
          <w:ilvl w:val="1"/>
          <w:numId w:val="62"/>
        </w:numPr>
        <w:rPr>
          <w:rFonts w:ascii="Times New Roman" w:hAnsi="Times New Roman" w:cs="Times New Roman"/>
          <w:b/>
          <w:bCs/>
          <w:sz w:val="24"/>
          <w:szCs w:val="24"/>
        </w:rPr>
      </w:pPr>
      <w:r w:rsidRPr="00815C83">
        <w:rPr>
          <w:rFonts w:ascii="Times New Roman" w:hAnsi="Times New Roman" w:cs="Times New Roman"/>
          <w:sz w:val="24"/>
          <w:szCs w:val="24"/>
        </w:rPr>
        <w:t xml:space="preserve">ACO’s will decontaminate their dog box with </w:t>
      </w:r>
      <w:proofErr w:type="spellStart"/>
      <w:r w:rsidRPr="00815C83">
        <w:rPr>
          <w:rFonts w:ascii="Times New Roman" w:hAnsi="Times New Roman" w:cs="Times New Roman"/>
          <w:sz w:val="24"/>
          <w:szCs w:val="24"/>
        </w:rPr>
        <w:t>ProLogic</w:t>
      </w:r>
      <w:proofErr w:type="spellEnd"/>
      <w:r w:rsidRPr="00815C83">
        <w:rPr>
          <w:rFonts w:ascii="Times New Roman" w:hAnsi="Times New Roman" w:cs="Times New Roman"/>
          <w:sz w:val="24"/>
          <w:szCs w:val="24"/>
        </w:rPr>
        <w:t xml:space="preserve"> before they respond to another call. </w:t>
      </w:r>
    </w:p>
    <w:p w14:paraId="25A9501E" w14:textId="77777777" w:rsidR="00417747" w:rsidRPr="00BB4AB4" w:rsidRDefault="00417747" w:rsidP="002F7F0D">
      <w:pPr>
        <w:pStyle w:val="ListParagraph"/>
        <w:numPr>
          <w:ilvl w:val="1"/>
          <w:numId w:val="62"/>
        </w:numPr>
        <w:rPr>
          <w:rFonts w:ascii="Times New Roman" w:hAnsi="Times New Roman" w:cs="Times New Roman"/>
          <w:b/>
          <w:bCs/>
          <w:sz w:val="24"/>
          <w:szCs w:val="24"/>
        </w:rPr>
      </w:pPr>
      <w:r w:rsidRPr="00815C83">
        <w:rPr>
          <w:rFonts w:ascii="Times New Roman" w:hAnsi="Times New Roman" w:cs="Times New Roman"/>
          <w:sz w:val="24"/>
          <w:szCs w:val="24"/>
        </w:rPr>
        <w:t>ACO’s will also go to the Jail for PPE replacement.</w:t>
      </w:r>
    </w:p>
    <w:p w14:paraId="6B734C56" w14:textId="77777777" w:rsidR="00417747" w:rsidRPr="00815C83" w:rsidRDefault="00417747" w:rsidP="00417747">
      <w:pPr>
        <w:pStyle w:val="ListParagraph"/>
        <w:ind w:left="1440"/>
        <w:rPr>
          <w:rFonts w:ascii="Times New Roman" w:hAnsi="Times New Roman" w:cs="Times New Roman"/>
          <w:b/>
          <w:bCs/>
          <w:sz w:val="24"/>
          <w:szCs w:val="24"/>
        </w:rPr>
      </w:pPr>
    </w:p>
    <w:p w14:paraId="41447D59" w14:textId="77777777" w:rsidR="00417747" w:rsidRPr="00BB4AB4" w:rsidRDefault="00417747" w:rsidP="00417747">
      <w:pPr>
        <w:pStyle w:val="ListParagraph"/>
        <w:rPr>
          <w:rFonts w:ascii="Times New Roman" w:hAnsi="Times New Roman" w:cs="Times New Roman"/>
          <w:bCs/>
          <w:i/>
          <w:sz w:val="24"/>
          <w:szCs w:val="28"/>
        </w:rPr>
      </w:pPr>
      <w:r w:rsidRPr="00BB4AB4">
        <w:rPr>
          <w:rFonts w:ascii="Times New Roman" w:hAnsi="Times New Roman" w:cs="Times New Roman"/>
          <w:bCs/>
          <w:i/>
          <w:sz w:val="24"/>
          <w:szCs w:val="28"/>
        </w:rPr>
        <w:t>Care of Animals</w:t>
      </w:r>
    </w:p>
    <w:p w14:paraId="7B898DC7" w14:textId="77777777" w:rsidR="00417747" w:rsidRPr="00815C83" w:rsidRDefault="00417747" w:rsidP="002F7F0D">
      <w:pPr>
        <w:pStyle w:val="ListParagraph"/>
        <w:numPr>
          <w:ilvl w:val="1"/>
          <w:numId w:val="63"/>
        </w:numPr>
        <w:rPr>
          <w:rFonts w:ascii="Times New Roman" w:hAnsi="Times New Roman" w:cs="Times New Roman"/>
          <w:b/>
          <w:bCs/>
          <w:sz w:val="28"/>
          <w:szCs w:val="28"/>
        </w:rPr>
      </w:pPr>
      <w:r>
        <w:rPr>
          <w:rFonts w:ascii="Times New Roman" w:hAnsi="Times New Roman" w:cs="Times New Roman"/>
          <w:sz w:val="24"/>
          <w:szCs w:val="24"/>
        </w:rPr>
        <w:t>Animals kennels will only be cleaned once a day.</w:t>
      </w:r>
    </w:p>
    <w:p w14:paraId="67111250" w14:textId="77777777" w:rsidR="00417747" w:rsidRPr="00815C83" w:rsidRDefault="00417747" w:rsidP="002F7F0D">
      <w:pPr>
        <w:pStyle w:val="ListParagraph"/>
        <w:numPr>
          <w:ilvl w:val="1"/>
          <w:numId w:val="63"/>
        </w:numPr>
        <w:rPr>
          <w:rFonts w:ascii="Times New Roman" w:hAnsi="Times New Roman" w:cs="Times New Roman"/>
          <w:b/>
          <w:bCs/>
          <w:sz w:val="28"/>
          <w:szCs w:val="28"/>
        </w:rPr>
      </w:pPr>
      <w:r>
        <w:rPr>
          <w:rFonts w:ascii="Times New Roman" w:hAnsi="Times New Roman" w:cs="Times New Roman"/>
          <w:sz w:val="24"/>
          <w:szCs w:val="24"/>
        </w:rPr>
        <w:t>Animals will only be fed once a day.</w:t>
      </w:r>
    </w:p>
    <w:p w14:paraId="14F86D31" w14:textId="77777777" w:rsidR="00417747" w:rsidRPr="00815C83" w:rsidRDefault="00417747" w:rsidP="002F7F0D">
      <w:pPr>
        <w:pStyle w:val="ListParagraph"/>
        <w:numPr>
          <w:ilvl w:val="2"/>
          <w:numId w:val="63"/>
        </w:numPr>
        <w:rPr>
          <w:rFonts w:ascii="Times New Roman" w:hAnsi="Times New Roman" w:cs="Times New Roman"/>
          <w:b/>
          <w:bCs/>
          <w:sz w:val="28"/>
          <w:szCs w:val="28"/>
        </w:rPr>
      </w:pPr>
      <w:r>
        <w:rPr>
          <w:rFonts w:ascii="Times New Roman" w:hAnsi="Times New Roman" w:cs="Times New Roman"/>
          <w:sz w:val="24"/>
          <w:szCs w:val="24"/>
        </w:rPr>
        <w:t>Unless medically required</w:t>
      </w:r>
    </w:p>
    <w:p w14:paraId="1981BA62" w14:textId="77777777" w:rsidR="00417747" w:rsidRPr="00815C83" w:rsidRDefault="00417747" w:rsidP="002F7F0D">
      <w:pPr>
        <w:pStyle w:val="ListParagraph"/>
        <w:numPr>
          <w:ilvl w:val="1"/>
          <w:numId w:val="63"/>
        </w:numPr>
        <w:rPr>
          <w:rFonts w:ascii="Times New Roman" w:hAnsi="Times New Roman" w:cs="Times New Roman"/>
          <w:b/>
          <w:bCs/>
          <w:sz w:val="28"/>
          <w:szCs w:val="28"/>
        </w:rPr>
      </w:pPr>
      <w:r>
        <w:rPr>
          <w:rFonts w:ascii="Times New Roman" w:hAnsi="Times New Roman" w:cs="Times New Roman"/>
          <w:sz w:val="24"/>
          <w:szCs w:val="24"/>
        </w:rPr>
        <w:t>Animals will have to be held for 14 days before they can be adopted.</w:t>
      </w:r>
    </w:p>
    <w:p w14:paraId="18C48D57" w14:textId="73AFE7D6" w:rsidR="0081198A" w:rsidRDefault="0081198A" w:rsidP="00417747">
      <w:pPr>
        <w:rPr>
          <w:rFonts w:ascii="Times New Roman" w:eastAsia="Times New Roman" w:hAnsi="Times New Roman" w:cs="Times New Roman"/>
          <w:sz w:val="24"/>
          <w:szCs w:val="24"/>
        </w:rPr>
      </w:pPr>
    </w:p>
    <w:p w14:paraId="54675E45" w14:textId="77777777" w:rsidR="00417747" w:rsidRDefault="00417747" w:rsidP="00417747">
      <w:pPr>
        <w:rPr>
          <w:rFonts w:ascii="Times New Roman" w:eastAsia="Times New Roman" w:hAnsi="Times New Roman" w:cs="Times New Roman"/>
          <w:sz w:val="24"/>
          <w:szCs w:val="24"/>
        </w:rPr>
      </w:pPr>
    </w:p>
    <w:p w14:paraId="2274A0B1" w14:textId="77777777" w:rsidR="00417747" w:rsidRDefault="00417747" w:rsidP="00417747">
      <w:pPr>
        <w:rPr>
          <w:rFonts w:ascii="Times New Roman" w:eastAsia="Times New Roman" w:hAnsi="Times New Roman" w:cs="Times New Roman"/>
          <w:sz w:val="24"/>
          <w:szCs w:val="24"/>
        </w:rPr>
      </w:pPr>
    </w:p>
    <w:p w14:paraId="09DE184B" w14:textId="77777777" w:rsidR="00417747" w:rsidRPr="00DD0B9F" w:rsidRDefault="00417747" w:rsidP="00417747">
      <w:pPr>
        <w:rPr>
          <w:rFonts w:ascii="Times New Roman" w:eastAsia="Times New Roman" w:hAnsi="Times New Roman" w:cs="Times New Roman"/>
          <w:sz w:val="24"/>
          <w:szCs w:val="24"/>
        </w:rPr>
      </w:pPr>
    </w:p>
    <w:p w14:paraId="20B04C87" w14:textId="3230739C" w:rsidR="0081198A" w:rsidRPr="0081198A" w:rsidRDefault="0081198A" w:rsidP="00CA19BB">
      <w:pPr>
        <w:spacing w:after="0" w:line="300" w:lineRule="auto"/>
        <w:jc w:val="both"/>
        <w:rPr>
          <w:rFonts w:ascii="Times New Roman" w:eastAsia="Times New Roman" w:hAnsi="Times New Roman" w:cs="Times New Roman"/>
          <w:sz w:val="24"/>
          <w:szCs w:val="24"/>
        </w:rPr>
      </w:pPr>
    </w:p>
    <w:p w14:paraId="1B084E0A" w14:textId="3969BEAC" w:rsidR="00A47C28" w:rsidRDefault="7AE0EE2E" w:rsidP="009F7F61">
      <w:pPr>
        <w:spacing w:line="300" w:lineRule="auto"/>
        <w:jc w:val="both"/>
        <w:rPr>
          <w:rFonts w:ascii="Times New Roman" w:eastAsia="Times New Roman" w:hAnsi="Times New Roman" w:cs="Times New Roman"/>
          <w:b/>
          <w:bCs/>
          <w:sz w:val="28"/>
          <w:szCs w:val="28"/>
        </w:rPr>
      </w:pPr>
      <w:bookmarkStart w:id="15" w:name="Courthouse"/>
      <w:bookmarkEnd w:id="15"/>
      <w:r w:rsidRPr="7AE0EE2E">
        <w:rPr>
          <w:rFonts w:ascii="Times New Roman" w:eastAsia="Times New Roman" w:hAnsi="Times New Roman" w:cs="Times New Roman"/>
          <w:b/>
          <w:bCs/>
          <w:sz w:val="28"/>
          <w:szCs w:val="28"/>
        </w:rPr>
        <w:lastRenderedPageBreak/>
        <w:t>Courthouse Deputies</w:t>
      </w:r>
    </w:p>
    <w:p w14:paraId="06F65158" w14:textId="4AEE8726" w:rsidR="00A47C28" w:rsidRPr="00FA59FA" w:rsidRDefault="00A47C28" w:rsidP="00CA19BB">
      <w:pPr>
        <w:pStyle w:val="ListParagraph"/>
        <w:numPr>
          <w:ilvl w:val="0"/>
          <w:numId w:val="11"/>
        </w:numPr>
        <w:spacing w:after="0" w:line="300" w:lineRule="auto"/>
        <w:jc w:val="both"/>
        <w:rPr>
          <w:rFonts w:ascii="Times New Roman" w:eastAsia="Times New Roman" w:hAnsi="Times New Roman" w:cs="Times New Roman"/>
          <w:sz w:val="24"/>
          <w:szCs w:val="24"/>
        </w:rPr>
      </w:pPr>
      <w:r w:rsidRPr="00FA59FA">
        <w:rPr>
          <w:rFonts w:ascii="Times New Roman" w:eastAsia="Times New Roman" w:hAnsi="Times New Roman" w:cs="Times New Roman"/>
          <w:sz w:val="24"/>
          <w:szCs w:val="24"/>
        </w:rPr>
        <w:t xml:space="preserve">All Deputies working the entrance and exits of the facility must wear </w:t>
      </w:r>
      <w:r w:rsidR="00344D31">
        <w:rPr>
          <w:rFonts w:ascii="Times New Roman" w:eastAsia="Times New Roman" w:hAnsi="Times New Roman" w:cs="Times New Roman"/>
          <w:sz w:val="24"/>
          <w:szCs w:val="24"/>
        </w:rPr>
        <w:t xml:space="preserve">disposable </w:t>
      </w:r>
      <w:r w:rsidRPr="00FA59FA">
        <w:rPr>
          <w:rFonts w:ascii="Times New Roman" w:eastAsia="Times New Roman" w:hAnsi="Times New Roman" w:cs="Times New Roman"/>
          <w:sz w:val="24"/>
          <w:szCs w:val="24"/>
        </w:rPr>
        <w:t>gloves</w:t>
      </w:r>
      <w:r w:rsidR="00344D31">
        <w:rPr>
          <w:rFonts w:ascii="Times New Roman" w:eastAsia="Times New Roman" w:hAnsi="Times New Roman" w:cs="Times New Roman"/>
          <w:sz w:val="24"/>
          <w:szCs w:val="24"/>
        </w:rPr>
        <w:t>.</w:t>
      </w:r>
    </w:p>
    <w:p w14:paraId="0E770DEC" w14:textId="3BC39C6A" w:rsidR="00A47C28" w:rsidRPr="00FA59FA" w:rsidRDefault="00A47C28" w:rsidP="00CA19BB">
      <w:pPr>
        <w:pStyle w:val="ListParagraph"/>
        <w:numPr>
          <w:ilvl w:val="0"/>
          <w:numId w:val="11"/>
        </w:numPr>
        <w:spacing w:after="0" w:line="300" w:lineRule="auto"/>
        <w:jc w:val="both"/>
        <w:rPr>
          <w:rFonts w:ascii="Times New Roman" w:eastAsia="Times New Roman" w:hAnsi="Times New Roman" w:cs="Times New Roman"/>
          <w:sz w:val="24"/>
          <w:szCs w:val="24"/>
        </w:rPr>
      </w:pPr>
      <w:r w:rsidRPr="00FA59FA">
        <w:rPr>
          <w:rFonts w:ascii="Times New Roman" w:eastAsia="Times New Roman" w:hAnsi="Times New Roman" w:cs="Times New Roman"/>
          <w:sz w:val="24"/>
          <w:szCs w:val="24"/>
        </w:rPr>
        <w:t>The Clerk of Courts has requested the community to utilize all online features available to renew their tags, print available documents, and mail-in voting ballots</w:t>
      </w:r>
      <w:r w:rsidR="00344D31">
        <w:rPr>
          <w:rFonts w:ascii="Times New Roman" w:eastAsia="Times New Roman" w:hAnsi="Times New Roman" w:cs="Times New Roman"/>
          <w:sz w:val="24"/>
          <w:szCs w:val="24"/>
        </w:rPr>
        <w:t>.</w:t>
      </w:r>
    </w:p>
    <w:p w14:paraId="2FDCE039" w14:textId="3969BEAC" w:rsidR="00A47C28" w:rsidRPr="00FA59FA" w:rsidRDefault="00A47C28" w:rsidP="00CA19BB">
      <w:pPr>
        <w:pStyle w:val="ListParagraph"/>
        <w:numPr>
          <w:ilvl w:val="0"/>
          <w:numId w:val="11"/>
        </w:numPr>
        <w:spacing w:after="0" w:line="300" w:lineRule="auto"/>
        <w:jc w:val="both"/>
        <w:rPr>
          <w:rFonts w:ascii="Times New Roman" w:eastAsia="Times New Roman" w:hAnsi="Times New Roman" w:cs="Times New Roman"/>
          <w:sz w:val="24"/>
          <w:szCs w:val="24"/>
        </w:rPr>
      </w:pPr>
      <w:r w:rsidRPr="00FA59FA">
        <w:rPr>
          <w:rFonts w:ascii="Times New Roman" w:eastAsia="Times New Roman" w:hAnsi="Times New Roman" w:cs="Times New Roman"/>
          <w:sz w:val="24"/>
          <w:szCs w:val="24"/>
        </w:rPr>
        <w:t xml:space="preserve">First Appearance will be conducted via </w:t>
      </w:r>
      <w:r w:rsidR="000A5F50" w:rsidRPr="00FA59FA">
        <w:rPr>
          <w:rFonts w:ascii="Times New Roman" w:eastAsia="Times New Roman" w:hAnsi="Times New Roman" w:cs="Times New Roman"/>
          <w:sz w:val="24"/>
          <w:szCs w:val="24"/>
        </w:rPr>
        <w:t>video conferencing</w:t>
      </w:r>
    </w:p>
    <w:p w14:paraId="7328C30E" w14:textId="79E756CA" w:rsidR="0055313D" w:rsidRDefault="00FA59FA" w:rsidP="0055313D">
      <w:pPr>
        <w:pStyle w:val="ListParagraph"/>
        <w:numPr>
          <w:ilvl w:val="0"/>
          <w:numId w:val="11"/>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Judges have suspended</w:t>
      </w:r>
      <w:r w:rsidR="000A5F50" w:rsidRPr="00FA59FA">
        <w:rPr>
          <w:rFonts w:ascii="Times New Roman" w:eastAsia="Times New Roman" w:hAnsi="Times New Roman" w:cs="Times New Roman"/>
          <w:sz w:val="24"/>
          <w:szCs w:val="24"/>
        </w:rPr>
        <w:t xml:space="preserve"> their dockets </w:t>
      </w:r>
      <w:r w:rsidR="009E5C5D" w:rsidRPr="00FA59FA">
        <w:rPr>
          <w:rFonts w:ascii="Times New Roman" w:eastAsia="Times New Roman" w:hAnsi="Times New Roman" w:cs="Times New Roman"/>
          <w:sz w:val="24"/>
          <w:szCs w:val="24"/>
        </w:rPr>
        <w:t>except for</w:t>
      </w:r>
      <w:r w:rsidR="000A5F50" w:rsidRPr="00FA59FA">
        <w:rPr>
          <w:rFonts w:ascii="Times New Roman" w:eastAsia="Times New Roman" w:hAnsi="Times New Roman" w:cs="Times New Roman"/>
          <w:sz w:val="24"/>
          <w:szCs w:val="24"/>
        </w:rPr>
        <w:t xml:space="preserve"> one</w:t>
      </w:r>
      <w:r w:rsidR="009E5C5D">
        <w:rPr>
          <w:rFonts w:ascii="Times New Roman" w:eastAsia="Times New Roman" w:hAnsi="Times New Roman" w:cs="Times New Roman"/>
          <w:sz w:val="24"/>
          <w:szCs w:val="24"/>
        </w:rPr>
        <w:t>s</w:t>
      </w:r>
      <w:r w:rsidR="000A5F50" w:rsidRPr="00FA59FA">
        <w:rPr>
          <w:rFonts w:ascii="Times New Roman" w:eastAsia="Times New Roman" w:hAnsi="Times New Roman" w:cs="Times New Roman"/>
          <w:sz w:val="24"/>
          <w:szCs w:val="24"/>
        </w:rPr>
        <w:t>, who will utilize video conferencing</w:t>
      </w:r>
    </w:p>
    <w:p w14:paraId="3AF98C0D" w14:textId="2C44BA52" w:rsidR="0055313D" w:rsidRPr="0055313D" w:rsidRDefault="0055313D" w:rsidP="0055313D">
      <w:pPr>
        <w:pStyle w:val="ListParagraph"/>
        <w:numPr>
          <w:ilvl w:val="0"/>
          <w:numId w:val="11"/>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longer serving HUD Evictions </w:t>
      </w:r>
      <w:r w:rsidR="008F0E6A">
        <w:rPr>
          <w:rFonts w:ascii="Times New Roman" w:eastAsia="Times New Roman" w:hAnsi="Times New Roman" w:cs="Times New Roman"/>
          <w:sz w:val="24"/>
          <w:szCs w:val="24"/>
        </w:rPr>
        <w:t xml:space="preserve">for confirmation on HUD only evictions e-mail Kerri </w:t>
      </w:r>
      <w:proofErr w:type="spellStart"/>
      <w:r w:rsidR="008F0E6A">
        <w:rPr>
          <w:rFonts w:ascii="Times New Roman" w:eastAsia="Times New Roman" w:hAnsi="Times New Roman" w:cs="Times New Roman"/>
          <w:sz w:val="24"/>
          <w:szCs w:val="24"/>
        </w:rPr>
        <w:t>Aplin</w:t>
      </w:r>
      <w:proofErr w:type="spellEnd"/>
      <w:r w:rsidR="008F0E6A">
        <w:rPr>
          <w:rFonts w:ascii="Times New Roman" w:eastAsia="Times New Roman" w:hAnsi="Times New Roman" w:cs="Times New Roman"/>
          <w:sz w:val="24"/>
          <w:szCs w:val="24"/>
        </w:rPr>
        <w:t xml:space="preserve"> at </w:t>
      </w:r>
      <w:hyperlink r:id="rId22" w:history="1">
        <w:r w:rsidR="008F0E6A" w:rsidRPr="00E53D6E">
          <w:rPr>
            <w:rStyle w:val="Hyperlink"/>
            <w:rFonts w:ascii="Times New Roman" w:eastAsia="Times New Roman" w:hAnsi="Times New Roman" w:cs="Times New Roman"/>
            <w:sz w:val="24"/>
            <w:szCs w:val="24"/>
          </w:rPr>
          <w:t>aplkerri@co.walton.fl.us</w:t>
        </w:r>
      </w:hyperlink>
      <w:r w:rsidR="008F0E6A">
        <w:rPr>
          <w:rFonts w:ascii="Times New Roman" w:eastAsia="Times New Roman" w:hAnsi="Times New Roman" w:cs="Times New Roman"/>
          <w:sz w:val="24"/>
          <w:szCs w:val="24"/>
        </w:rPr>
        <w:t xml:space="preserve">. </w:t>
      </w:r>
    </w:p>
    <w:p w14:paraId="5090DBAA" w14:textId="77777777" w:rsidR="009E5C5D" w:rsidRPr="00FA59FA" w:rsidRDefault="009E5C5D" w:rsidP="009E5C5D">
      <w:pPr>
        <w:pStyle w:val="ListParagraph"/>
        <w:spacing w:after="0" w:line="300" w:lineRule="auto"/>
        <w:jc w:val="both"/>
        <w:rPr>
          <w:rFonts w:ascii="Times New Roman" w:eastAsia="Times New Roman" w:hAnsi="Times New Roman" w:cs="Times New Roman"/>
          <w:sz w:val="24"/>
          <w:szCs w:val="24"/>
        </w:rPr>
      </w:pPr>
    </w:p>
    <w:p w14:paraId="6D9F7261" w14:textId="77777777" w:rsidR="00FA59FA" w:rsidRDefault="7AE0EE2E" w:rsidP="009F7F61">
      <w:pPr>
        <w:spacing w:line="300" w:lineRule="auto"/>
        <w:jc w:val="both"/>
        <w:rPr>
          <w:rFonts w:ascii="Times New Roman" w:eastAsia="Times New Roman" w:hAnsi="Times New Roman" w:cs="Times New Roman"/>
          <w:b/>
          <w:bCs/>
          <w:sz w:val="28"/>
          <w:szCs w:val="28"/>
        </w:rPr>
      </w:pPr>
      <w:bookmarkStart w:id="16" w:name="Communications"/>
      <w:bookmarkEnd w:id="16"/>
      <w:r w:rsidRPr="7AE0EE2E">
        <w:rPr>
          <w:rFonts w:ascii="Times New Roman" w:eastAsia="Times New Roman" w:hAnsi="Times New Roman" w:cs="Times New Roman"/>
          <w:b/>
          <w:bCs/>
          <w:sz w:val="28"/>
          <w:szCs w:val="28"/>
        </w:rPr>
        <w:t>Communications</w:t>
      </w:r>
    </w:p>
    <w:p w14:paraId="7656A775" w14:textId="77777777" w:rsidR="00CC72F7" w:rsidRPr="008308D1" w:rsidRDefault="00CC72F7" w:rsidP="00CA19BB">
      <w:pPr>
        <w:pStyle w:val="ListParagraph"/>
        <w:numPr>
          <w:ilvl w:val="0"/>
          <w:numId w:val="21"/>
        </w:numPr>
        <w:spacing w:after="0" w:line="300" w:lineRule="auto"/>
        <w:jc w:val="both"/>
        <w:rPr>
          <w:rFonts w:ascii="Times New Roman" w:eastAsia="Times New Roman" w:hAnsi="Times New Roman" w:cs="Times New Roman"/>
          <w:sz w:val="36"/>
          <w:szCs w:val="36"/>
        </w:rPr>
      </w:pPr>
      <w:r>
        <w:rPr>
          <w:rFonts w:ascii="Times New Roman" w:eastAsia="Times New Roman" w:hAnsi="Times New Roman" w:cs="Times New Roman"/>
          <w:sz w:val="24"/>
          <w:szCs w:val="24"/>
        </w:rPr>
        <w:t>Post methods for proper handwashing procedures inside Communications.</w:t>
      </w:r>
    </w:p>
    <w:p w14:paraId="756319C7" w14:textId="77777777" w:rsidR="00CC72F7" w:rsidRPr="006E4E71" w:rsidRDefault="00CC72F7" w:rsidP="00CA19BB">
      <w:pPr>
        <w:pStyle w:val="ListParagraph"/>
        <w:numPr>
          <w:ilvl w:val="0"/>
          <w:numId w:val="21"/>
        </w:numPr>
        <w:spacing w:after="0" w:line="300" w:lineRule="auto"/>
        <w:jc w:val="both"/>
        <w:rPr>
          <w:rFonts w:ascii="Times New Roman" w:eastAsia="Times New Roman" w:hAnsi="Times New Roman" w:cs="Times New Roman"/>
          <w:sz w:val="36"/>
          <w:szCs w:val="36"/>
        </w:rPr>
      </w:pPr>
      <w:r>
        <w:rPr>
          <w:rFonts w:ascii="Times New Roman" w:eastAsia="Times New Roman" w:hAnsi="Times New Roman" w:cs="Times New Roman"/>
          <w:sz w:val="24"/>
          <w:szCs w:val="24"/>
        </w:rPr>
        <w:t>Require Communications Officers to disinfect Communications center between each shift.</w:t>
      </w:r>
    </w:p>
    <w:p w14:paraId="75E0E53F" w14:textId="77777777" w:rsidR="00CC72F7" w:rsidRPr="00F52357" w:rsidRDefault="00CC72F7" w:rsidP="00CA19BB">
      <w:pPr>
        <w:pStyle w:val="ListParagraph"/>
        <w:numPr>
          <w:ilvl w:val="0"/>
          <w:numId w:val="21"/>
        </w:numPr>
        <w:spacing w:after="0" w:line="300" w:lineRule="auto"/>
        <w:jc w:val="both"/>
        <w:rPr>
          <w:rFonts w:ascii="Times New Roman" w:eastAsia="Times New Roman" w:hAnsi="Times New Roman" w:cs="Times New Roman"/>
          <w:sz w:val="36"/>
          <w:szCs w:val="36"/>
        </w:rPr>
      </w:pPr>
      <w:r>
        <w:rPr>
          <w:rFonts w:ascii="Times New Roman" w:eastAsia="Times New Roman" w:hAnsi="Times New Roman" w:cs="Times New Roman"/>
          <w:sz w:val="24"/>
          <w:szCs w:val="24"/>
        </w:rPr>
        <w:t xml:space="preserve">Require Communications to run air purifiers constantly. </w:t>
      </w:r>
    </w:p>
    <w:p w14:paraId="4FC788C3" w14:textId="0E4A0626" w:rsidR="00CC72F7" w:rsidRPr="006E4E71" w:rsidRDefault="00CC72F7" w:rsidP="00CA19BB">
      <w:pPr>
        <w:pStyle w:val="ListParagraph"/>
        <w:numPr>
          <w:ilvl w:val="0"/>
          <w:numId w:val="21"/>
        </w:numPr>
        <w:spacing w:after="0" w:line="300" w:lineRule="auto"/>
        <w:jc w:val="both"/>
        <w:rPr>
          <w:rFonts w:ascii="Times New Roman" w:eastAsia="Times New Roman" w:hAnsi="Times New Roman" w:cs="Times New Roman"/>
          <w:sz w:val="36"/>
          <w:szCs w:val="36"/>
        </w:rPr>
      </w:pPr>
      <w:r>
        <w:rPr>
          <w:rFonts w:ascii="Times New Roman" w:eastAsia="Times New Roman" w:hAnsi="Times New Roman" w:cs="Times New Roman"/>
          <w:sz w:val="24"/>
          <w:szCs w:val="24"/>
        </w:rPr>
        <w:t xml:space="preserve">Require Communications to utilize </w:t>
      </w:r>
      <w:r w:rsidR="0024770A">
        <w:rPr>
          <w:rFonts w:ascii="Times New Roman" w:eastAsia="Times New Roman" w:hAnsi="Times New Roman" w:cs="Times New Roman"/>
          <w:sz w:val="24"/>
          <w:szCs w:val="24"/>
        </w:rPr>
        <w:t>Emergency Infectious</w:t>
      </w:r>
      <w:r w:rsidR="004B53A1">
        <w:rPr>
          <w:rFonts w:ascii="Times New Roman" w:eastAsia="Times New Roman" w:hAnsi="Times New Roman" w:cs="Times New Roman"/>
          <w:sz w:val="24"/>
          <w:szCs w:val="24"/>
        </w:rPr>
        <w:t xml:space="preserve"> Disease Surveillance Tool (EIDS)</w:t>
      </w:r>
      <w:r>
        <w:rPr>
          <w:rFonts w:ascii="Times New Roman" w:eastAsia="Times New Roman" w:hAnsi="Times New Roman" w:cs="Times New Roman"/>
          <w:sz w:val="24"/>
          <w:szCs w:val="24"/>
        </w:rPr>
        <w:t xml:space="preserve">, as directed by </w:t>
      </w:r>
      <w:r w:rsidR="004B53A1">
        <w:rPr>
          <w:rFonts w:ascii="Times New Roman" w:eastAsia="Times New Roman" w:hAnsi="Times New Roman" w:cs="Times New Roman"/>
          <w:sz w:val="24"/>
          <w:szCs w:val="24"/>
        </w:rPr>
        <w:t xml:space="preserve">the International Academies of Emergency Dispatch and the Florida </w:t>
      </w:r>
      <w:r>
        <w:rPr>
          <w:rFonts w:ascii="Times New Roman" w:eastAsia="Times New Roman" w:hAnsi="Times New Roman" w:cs="Times New Roman"/>
          <w:sz w:val="24"/>
          <w:szCs w:val="24"/>
        </w:rPr>
        <w:t>Department of Health.</w:t>
      </w:r>
    </w:p>
    <w:p w14:paraId="34D689D1" w14:textId="77777777" w:rsidR="00CC72F7" w:rsidRPr="000C54C8" w:rsidRDefault="00CC72F7" w:rsidP="00CA19BB">
      <w:pPr>
        <w:pStyle w:val="ListParagraph"/>
        <w:numPr>
          <w:ilvl w:val="0"/>
          <w:numId w:val="21"/>
        </w:numPr>
        <w:spacing w:after="0" w:line="300" w:lineRule="auto"/>
        <w:jc w:val="both"/>
        <w:rPr>
          <w:rFonts w:ascii="Times New Roman" w:eastAsia="Times New Roman" w:hAnsi="Times New Roman" w:cs="Times New Roman"/>
          <w:sz w:val="36"/>
          <w:szCs w:val="36"/>
        </w:rPr>
      </w:pPr>
      <w:r w:rsidRPr="000C54C8">
        <w:rPr>
          <w:rFonts w:ascii="Times New Roman" w:eastAsia="Times New Roman" w:hAnsi="Times New Roman" w:cs="Times New Roman"/>
          <w:sz w:val="24"/>
          <w:szCs w:val="24"/>
        </w:rPr>
        <w:t xml:space="preserve">Communications shall enter alerts into the Computer Aided Dispatch system on addresses for all suspected COVID 19 patients, upon notification by the Department of Health, or upon being made aware through any other means. </w:t>
      </w:r>
    </w:p>
    <w:p w14:paraId="2571DCC3" w14:textId="77777777" w:rsidR="00CC72F7" w:rsidRPr="000C54C8" w:rsidRDefault="00CC72F7" w:rsidP="00CA19BB">
      <w:pPr>
        <w:pStyle w:val="ListParagraph"/>
        <w:numPr>
          <w:ilvl w:val="0"/>
          <w:numId w:val="21"/>
        </w:numPr>
        <w:spacing w:after="0" w:line="300" w:lineRule="auto"/>
        <w:jc w:val="both"/>
        <w:rPr>
          <w:rFonts w:ascii="Times New Roman" w:eastAsia="Times New Roman" w:hAnsi="Times New Roman" w:cs="Times New Roman"/>
          <w:sz w:val="36"/>
          <w:szCs w:val="36"/>
        </w:rPr>
      </w:pPr>
      <w:r w:rsidRPr="000C54C8">
        <w:rPr>
          <w:rFonts w:ascii="Times New Roman" w:eastAsia="Times New Roman" w:hAnsi="Times New Roman" w:cs="Times New Roman"/>
          <w:sz w:val="24"/>
          <w:szCs w:val="24"/>
        </w:rPr>
        <w:t>Require Communications to notify all responding units of potential Code 19 patients.</w:t>
      </w:r>
    </w:p>
    <w:p w14:paraId="1C2EE368" w14:textId="241015AA" w:rsidR="00CC72F7" w:rsidRPr="000C54C8" w:rsidRDefault="00CC72F7" w:rsidP="00CA19BB">
      <w:pPr>
        <w:pStyle w:val="ListParagraph"/>
        <w:numPr>
          <w:ilvl w:val="0"/>
          <w:numId w:val="21"/>
        </w:numPr>
        <w:spacing w:after="0" w:line="300" w:lineRule="auto"/>
        <w:jc w:val="both"/>
        <w:rPr>
          <w:rFonts w:ascii="Times New Roman" w:eastAsia="Times New Roman" w:hAnsi="Times New Roman" w:cs="Times New Roman"/>
          <w:sz w:val="36"/>
          <w:szCs w:val="36"/>
        </w:rPr>
      </w:pPr>
      <w:r w:rsidRPr="000C54C8">
        <w:rPr>
          <w:rFonts w:ascii="Times New Roman" w:eastAsia="Times New Roman" w:hAnsi="Times New Roman" w:cs="Times New Roman"/>
          <w:sz w:val="24"/>
          <w:szCs w:val="24"/>
        </w:rPr>
        <w:t xml:space="preserve">Law Enforcement will be dispatched to only Echo Level Medical calls. </w:t>
      </w:r>
    </w:p>
    <w:p w14:paraId="4674694A" w14:textId="64B495B9" w:rsidR="00CC72F7" w:rsidRPr="000C54C8" w:rsidRDefault="00CC72F7" w:rsidP="00CA19BB">
      <w:pPr>
        <w:pStyle w:val="ListParagraph"/>
        <w:numPr>
          <w:ilvl w:val="0"/>
          <w:numId w:val="21"/>
        </w:numPr>
        <w:spacing w:after="0" w:line="300" w:lineRule="auto"/>
        <w:jc w:val="both"/>
        <w:rPr>
          <w:rFonts w:ascii="Times New Roman" w:eastAsia="Times New Roman" w:hAnsi="Times New Roman" w:cs="Times New Roman"/>
          <w:sz w:val="24"/>
          <w:szCs w:val="36"/>
        </w:rPr>
      </w:pPr>
      <w:r w:rsidRPr="000C54C8">
        <w:rPr>
          <w:rFonts w:ascii="Times New Roman" w:eastAsia="Times New Roman" w:hAnsi="Times New Roman" w:cs="Times New Roman"/>
          <w:sz w:val="24"/>
          <w:szCs w:val="36"/>
        </w:rPr>
        <w:t xml:space="preserve">Communications shall maintain necessary emergency equipment so that it is immediately available.  All emergency equipment shall be checked weekly, at minimum. </w:t>
      </w:r>
    </w:p>
    <w:p w14:paraId="7AF81B30" w14:textId="62E83073" w:rsidR="00CC72F7" w:rsidRPr="000C54C8" w:rsidRDefault="00CC72F7" w:rsidP="00CA19BB">
      <w:pPr>
        <w:pStyle w:val="ListParagraph"/>
        <w:numPr>
          <w:ilvl w:val="0"/>
          <w:numId w:val="21"/>
        </w:numPr>
        <w:spacing w:after="0" w:line="300" w:lineRule="auto"/>
        <w:jc w:val="both"/>
        <w:rPr>
          <w:rFonts w:ascii="Times New Roman" w:eastAsia="Times New Roman" w:hAnsi="Times New Roman" w:cs="Times New Roman"/>
          <w:sz w:val="24"/>
          <w:szCs w:val="36"/>
        </w:rPr>
      </w:pPr>
      <w:r w:rsidRPr="000C54C8">
        <w:rPr>
          <w:rFonts w:ascii="Times New Roman" w:eastAsia="Times New Roman" w:hAnsi="Times New Roman" w:cs="Times New Roman"/>
          <w:sz w:val="24"/>
          <w:szCs w:val="36"/>
        </w:rPr>
        <w:t xml:space="preserve">Access to the Communications center shall be limited to essential personnel only. Business will be handled by phone, radio, or dispatch window whenever possible. </w:t>
      </w:r>
    </w:p>
    <w:p w14:paraId="1B380271" w14:textId="1F97E865" w:rsidR="00CC72F7" w:rsidRPr="000C54C8" w:rsidRDefault="00CC72F7" w:rsidP="00CA19BB">
      <w:pPr>
        <w:pStyle w:val="ListParagraph"/>
        <w:numPr>
          <w:ilvl w:val="0"/>
          <w:numId w:val="21"/>
        </w:numPr>
        <w:spacing w:after="0" w:line="300" w:lineRule="auto"/>
        <w:jc w:val="both"/>
        <w:rPr>
          <w:rFonts w:ascii="Times New Roman" w:eastAsia="Times New Roman" w:hAnsi="Times New Roman" w:cs="Times New Roman"/>
          <w:sz w:val="24"/>
          <w:szCs w:val="24"/>
        </w:rPr>
      </w:pPr>
      <w:r w:rsidRPr="000C54C8">
        <w:rPr>
          <w:rFonts w:ascii="Times New Roman" w:eastAsia="Times New Roman" w:hAnsi="Times New Roman" w:cs="Times New Roman"/>
          <w:sz w:val="24"/>
          <w:szCs w:val="24"/>
        </w:rPr>
        <w:t>Communications Officers will be re-a</w:t>
      </w:r>
      <w:r w:rsidR="0024770A">
        <w:rPr>
          <w:rFonts w:ascii="Times New Roman" w:eastAsia="Times New Roman" w:hAnsi="Times New Roman" w:cs="Times New Roman"/>
          <w:sz w:val="24"/>
          <w:szCs w:val="24"/>
        </w:rPr>
        <w:t>ssigned to work from 3 separate</w:t>
      </w:r>
      <w:r w:rsidRPr="000C54C8">
        <w:rPr>
          <w:rFonts w:ascii="Times New Roman" w:eastAsia="Times New Roman" w:hAnsi="Times New Roman" w:cs="Times New Roman"/>
          <w:sz w:val="24"/>
          <w:szCs w:val="24"/>
        </w:rPr>
        <w:t xml:space="preserve"> locations to avoid a group exposure. Access to these locations shall be extremely limited. </w:t>
      </w:r>
    </w:p>
    <w:p w14:paraId="19ABF3CF" w14:textId="61D4F982" w:rsidR="00F20940" w:rsidRDefault="00CC72F7" w:rsidP="00CA19BB">
      <w:pPr>
        <w:pStyle w:val="ListParagraph"/>
        <w:numPr>
          <w:ilvl w:val="0"/>
          <w:numId w:val="21"/>
        </w:numPr>
        <w:spacing w:after="0" w:line="300" w:lineRule="auto"/>
        <w:jc w:val="both"/>
        <w:rPr>
          <w:rFonts w:ascii="Times New Roman" w:eastAsia="Times New Roman" w:hAnsi="Times New Roman" w:cs="Times New Roman"/>
          <w:sz w:val="24"/>
          <w:szCs w:val="24"/>
        </w:rPr>
      </w:pPr>
      <w:r w:rsidRPr="000C54C8">
        <w:rPr>
          <w:rFonts w:ascii="Times New Roman" w:eastAsia="Times New Roman" w:hAnsi="Times New Roman" w:cs="Times New Roman"/>
          <w:sz w:val="24"/>
          <w:szCs w:val="24"/>
        </w:rPr>
        <w:t xml:space="preserve">All 12pm to 12am shift personnel will be assigned to a standard day or night shift. </w:t>
      </w:r>
    </w:p>
    <w:p w14:paraId="4274E0D9" w14:textId="77777777" w:rsidR="009E5C5D" w:rsidRDefault="009E5C5D" w:rsidP="009E5C5D">
      <w:pPr>
        <w:pStyle w:val="ListParagraph"/>
        <w:spacing w:after="0" w:line="300" w:lineRule="auto"/>
        <w:jc w:val="both"/>
        <w:rPr>
          <w:rFonts w:ascii="Times New Roman" w:eastAsia="Times New Roman" w:hAnsi="Times New Roman" w:cs="Times New Roman"/>
          <w:sz w:val="24"/>
          <w:szCs w:val="24"/>
        </w:rPr>
      </w:pPr>
    </w:p>
    <w:p w14:paraId="26FCFAA7" w14:textId="29D67EE1" w:rsidR="00F20940" w:rsidRDefault="00F20940" w:rsidP="009F7F61">
      <w:pPr>
        <w:spacing w:line="300" w:lineRule="auto"/>
        <w:jc w:val="both"/>
        <w:rPr>
          <w:rFonts w:ascii="Times New Roman" w:eastAsia="Times New Roman" w:hAnsi="Times New Roman" w:cs="Times New Roman"/>
          <w:b/>
          <w:sz w:val="28"/>
          <w:szCs w:val="24"/>
        </w:rPr>
      </w:pPr>
      <w:bookmarkStart w:id="17" w:name="Administration"/>
      <w:bookmarkEnd w:id="17"/>
      <w:r w:rsidRPr="00F20940">
        <w:rPr>
          <w:rFonts w:ascii="Times New Roman" w:eastAsia="Times New Roman" w:hAnsi="Times New Roman" w:cs="Times New Roman"/>
          <w:b/>
          <w:sz w:val="28"/>
          <w:szCs w:val="24"/>
        </w:rPr>
        <w:t>Administration (Human Resources, Finance, Purchasing</w:t>
      </w:r>
      <w:r w:rsidR="00BA42FA">
        <w:rPr>
          <w:rFonts w:ascii="Times New Roman" w:eastAsia="Times New Roman" w:hAnsi="Times New Roman" w:cs="Times New Roman"/>
          <w:b/>
          <w:sz w:val="28"/>
          <w:szCs w:val="24"/>
        </w:rPr>
        <w:t>, IT</w:t>
      </w:r>
      <w:r w:rsidRPr="00F20940">
        <w:rPr>
          <w:rFonts w:ascii="Times New Roman" w:eastAsia="Times New Roman" w:hAnsi="Times New Roman" w:cs="Times New Roman"/>
          <w:b/>
          <w:sz w:val="28"/>
          <w:szCs w:val="24"/>
        </w:rPr>
        <w:t>)</w:t>
      </w:r>
    </w:p>
    <w:p w14:paraId="420332C3" w14:textId="1DE82A0F" w:rsidR="00F20940" w:rsidRPr="00F20940" w:rsidRDefault="00F20940" w:rsidP="00CA19BB">
      <w:pPr>
        <w:pStyle w:val="ListParagraph"/>
        <w:numPr>
          <w:ilvl w:val="0"/>
          <w:numId w:val="24"/>
        </w:numPr>
        <w:spacing w:after="0" w:line="300" w:lineRule="auto"/>
        <w:jc w:val="both"/>
        <w:rPr>
          <w:rFonts w:ascii="Times New Roman" w:eastAsia="Times New Roman" w:hAnsi="Times New Roman" w:cs="Times New Roman"/>
          <w:b/>
          <w:sz w:val="24"/>
          <w:szCs w:val="24"/>
        </w:rPr>
      </w:pPr>
      <w:r w:rsidRPr="00F20940">
        <w:rPr>
          <w:rFonts w:ascii="Times New Roman" w:eastAsia="Times New Roman" w:hAnsi="Times New Roman" w:cs="Times New Roman"/>
          <w:sz w:val="24"/>
          <w:szCs w:val="24"/>
        </w:rPr>
        <w:t>Suspend all onboarding</w:t>
      </w:r>
      <w:r>
        <w:rPr>
          <w:rFonts w:ascii="Times New Roman" w:eastAsia="Times New Roman" w:hAnsi="Times New Roman" w:cs="Times New Roman"/>
          <w:sz w:val="24"/>
          <w:szCs w:val="24"/>
        </w:rPr>
        <w:t xml:space="preserve"> activities </w:t>
      </w:r>
    </w:p>
    <w:p w14:paraId="6EA24A5A" w14:textId="56462085" w:rsidR="00F20940" w:rsidRPr="00BA42FA" w:rsidRDefault="00F20940" w:rsidP="00CA19BB">
      <w:pPr>
        <w:pStyle w:val="ListParagraph"/>
        <w:numPr>
          <w:ilvl w:val="0"/>
          <w:numId w:val="24"/>
        </w:numPr>
        <w:spacing w:after="0"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All staff will be separated in respective parts of the county to work remotely</w:t>
      </w:r>
    </w:p>
    <w:p w14:paraId="5B5A6335" w14:textId="4A6DE462" w:rsidR="00BA42FA" w:rsidRPr="009E5C5D" w:rsidRDefault="00BA42FA" w:rsidP="00CA19BB">
      <w:pPr>
        <w:pStyle w:val="ListParagraph"/>
        <w:numPr>
          <w:ilvl w:val="0"/>
          <w:numId w:val="24"/>
        </w:numPr>
        <w:spacing w:after="0"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For end-users needing I.T. support they must contact the Help Desk Line at 850-951-4700 or dialing 3560 from agency desk phones</w:t>
      </w:r>
    </w:p>
    <w:p w14:paraId="7D5CDECD" w14:textId="116CF546" w:rsidR="00483720" w:rsidRPr="00D11FAD" w:rsidRDefault="00D84B01" w:rsidP="00D11F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bookmarkStart w:id="18" w:name="Fire"/>
      <w:bookmarkEnd w:id="18"/>
      <w:r>
        <w:rPr>
          <w:rFonts w:ascii="Times New Roman" w:eastAsia="Times New Roman" w:hAnsi="Times New Roman" w:cs="Times New Roman"/>
          <w:b/>
          <w:sz w:val="28"/>
          <w:szCs w:val="24"/>
        </w:rPr>
        <w:lastRenderedPageBreak/>
        <w:t>Fire Rescue</w:t>
      </w:r>
    </w:p>
    <w:p w14:paraId="5BE526E1" w14:textId="164117C3" w:rsidR="00D84B01" w:rsidRDefault="00A27685" w:rsidP="00251828">
      <w:pPr>
        <w:pStyle w:val="NormalWeb"/>
        <w:numPr>
          <w:ilvl w:val="0"/>
          <w:numId w:val="48"/>
        </w:numPr>
        <w:shd w:val="clear" w:color="auto" w:fill="FFFFFF"/>
        <w:spacing w:before="0" w:beforeAutospacing="0" w:after="0" w:afterAutospacing="0" w:line="300" w:lineRule="auto"/>
        <w:rPr>
          <w:color w:val="000000"/>
        </w:rPr>
      </w:pPr>
      <w:r w:rsidRPr="00D84B01">
        <w:rPr>
          <w:color w:val="000000"/>
        </w:rPr>
        <w:t>High priority must be placed on protecting individuals at increased risk for adverse outcomes from COVID-19 (e.g. older individuals with comorbid conditions), including Walton County Sheriff’s Office staff who are in a recognized risk category.</w:t>
      </w:r>
    </w:p>
    <w:p w14:paraId="5A395BFF" w14:textId="77777777" w:rsidR="00D84B01" w:rsidRDefault="00D84B01" w:rsidP="00D84B01">
      <w:pPr>
        <w:pStyle w:val="NormalWeb"/>
        <w:shd w:val="clear" w:color="auto" w:fill="FFFFFF"/>
        <w:spacing w:before="0" w:beforeAutospacing="0" w:after="0" w:afterAutospacing="0" w:line="300" w:lineRule="auto"/>
        <w:ind w:left="720"/>
        <w:rPr>
          <w:color w:val="000000"/>
        </w:rPr>
      </w:pPr>
    </w:p>
    <w:p w14:paraId="1E4D34C4" w14:textId="0111784F" w:rsidR="00483720" w:rsidRPr="00D84B01" w:rsidRDefault="00483720" w:rsidP="00D84B01">
      <w:pPr>
        <w:pStyle w:val="NormalWeb"/>
        <w:shd w:val="clear" w:color="auto" w:fill="FFFFFF"/>
        <w:spacing w:before="0" w:beforeAutospacing="0" w:after="0" w:afterAutospacing="0" w:line="300" w:lineRule="auto"/>
        <w:ind w:left="720"/>
        <w:rPr>
          <w:color w:val="000000"/>
        </w:rPr>
      </w:pPr>
      <w:r w:rsidRPr="00D84B01">
        <w:rPr>
          <w:rStyle w:val="Strong"/>
          <w:color w:val="000000"/>
        </w:rPr>
        <w:t>Before Arrival on Scene</w:t>
      </w:r>
    </w:p>
    <w:p w14:paraId="04765288" w14:textId="77777777" w:rsidR="00483720" w:rsidRPr="00483720" w:rsidRDefault="00483720" w:rsidP="00CA19BB">
      <w:pPr>
        <w:pStyle w:val="ListParagraph"/>
        <w:numPr>
          <w:ilvl w:val="1"/>
          <w:numId w:val="25"/>
        </w:numPr>
        <w:shd w:val="clear" w:color="auto" w:fill="FFFFFF"/>
        <w:spacing w:after="0" w:line="300" w:lineRule="auto"/>
        <w:jc w:val="both"/>
        <w:rPr>
          <w:rFonts w:ascii="Times New Roman" w:hAnsi="Times New Roman" w:cs="Times New Roman"/>
          <w:color w:val="000000"/>
          <w:sz w:val="24"/>
          <w:szCs w:val="24"/>
        </w:rPr>
      </w:pPr>
      <w:r w:rsidRPr="00483720">
        <w:rPr>
          <w:rFonts w:ascii="Times New Roman" w:hAnsi="Times New Roman" w:cs="Times New Roman"/>
          <w:color w:val="000000"/>
          <w:sz w:val="24"/>
          <w:szCs w:val="24"/>
        </w:rPr>
        <w:t xml:space="preserve">Implement medical dispatch enhanced screening procedures and syndromic surveillance tool: </w:t>
      </w:r>
    </w:p>
    <w:p w14:paraId="4A48E5C6" w14:textId="77777777" w:rsidR="00483720" w:rsidRPr="0033266E" w:rsidRDefault="00483720" w:rsidP="00CA19BB">
      <w:pPr>
        <w:numPr>
          <w:ilvl w:val="2"/>
          <w:numId w:val="25"/>
        </w:numPr>
        <w:shd w:val="clear" w:color="auto" w:fill="FFFFFF"/>
        <w:spacing w:after="0" w:line="300" w:lineRule="auto"/>
        <w:jc w:val="both"/>
        <w:rPr>
          <w:rFonts w:ascii="Times New Roman" w:hAnsi="Times New Roman" w:cs="Times New Roman"/>
          <w:color w:val="000000"/>
          <w:sz w:val="24"/>
          <w:szCs w:val="24"/>
        </w:rPr>
      </w:pPr>
      <w:r w:rsidRPr="0033266E">
        <w:rPr>
          <w:rFonts w:ascii="Times New Roman" w:hAnsi="Times New Roman" w:cs="Times New Roman"/>
          <w:color w:val="000000"/>
          <w:sz w:val="24"/>
          <w:szCs w:val="24"/>
        </w:rPr>
        <w:t xml:space="preserve">Emergency Infectious Disease Surveillance Tool (EIDS) should be used for all chief complaints when the caller offers information that would lead the Emergency Medical Dispatcher (EMD) to suspect a respiratory-type illness. </w:t>
      </w:r>
    </w:p>
    <w:p w14:paraId="69A3C9E0" w14:textId="77777777" w:rsidR="00483720" w:rsidRPr="0033266E" w:rsidRDefault="00483720" w:rsidP="00CA19BB">
      <w:pPr>
        <w:numPr>
          <w:ilvl w:val="3"/>
          <w:numId w:val="25"/>
        </w:numPr>
        <w:shd w:val="clear" w:color="auto" w:fill="FFFFFF"/>
        <w:spacing w:after="0" w:line="300" w:lineRule="auto"/>
        <w:jc w:val="both"/>
        <w:rPr>
          <w:rFonts w:ascii="Times New Roman" w:hAnsi="Times New Roman" w:cs="Times New Roman"/>
          <w:color w:val="000000"/>
          <w:sz w:val="24"/>
          <w:szCs w:val="24"/>
        </w:rPr>
      </w:pPr>
      <w:r w:rsidRPr="0033266E">
        <w:rPr>
          <w:rFonts w:ascii="Times New Roman" w:hAnsi="Times New Roman" w:cs="Times New Roman"/>
          <w:color w:val="000000"/>
          <w:sz w:val="24"/>
          <w:szCs w:val="24"/>
        </w:rPr>
        <w:t xml:space="preserve">Sick Person (Protocol 26) </w:t>
      </w:r>
    </w:p>
    <w:p w14:paraId="3ECF9E74" w14:textId="5B5FD747" w:rsidR="00483720" w:rsidRPr="00483720" w:rsidRDefault="00483720" w:rsidP="00CA19BB">
      <w:pPr>
        <w:numPr>
          <w:ilvl w:val="3"/>
          <w:numId w:val="25"/>
        </w:numPr>
        <w:shd w:val="clear" w:color="auto" w:fill="FFFFFF"/>
        <w:spacing w:after="0" w:line="300" w:lineRule="auto"/>
        <w:jc w:val="both"/>
        <w:rPr>
          <w:rFonts w:ascii="Times New Roman" w:hAnsi="Times New Roman" w:cs="Times New Roman"/>
          <w:color w:val="000000"/>
          <w:sz w:val="24"/>
          <w:szCs w:val="24"/>
        </w:rPr>
      </w:pPr>
      <w:r w:rsidRPr="0033266E">
        <w:rPr>
          <w:rFonts w:ascii="Times New Roman" w:hAnsi="Times New Roman" w:cs="Times New Roman"/>
          <w:color w:val="000000"/>
          <w:sz w:val="24"/>
          <w:szCs w:val="24"/>
        </w:rPr>
        <w:t>Breathing Problems (Protocol 6)</w:t>
      </w:r>
    </w:p>
    <w:p w14:paraId="6319AF5A" w14:textId="77777777" w:rsidR="00483720" w:rsidRPr="0033266E" w:rsidRDefault="00483720" w:rsidP="00CA19BB">
      <w:pPr>
        <w:numPr>
          <w:ilvl w:val="1"/>
          <w:numId w:val="25"/>
        </w:numPr>
        <w:shd w:val="clear" w:color="auto" w:fill="FFFFFF"/>
        <w:spacing w:after="0" w:line="300" w:lineRule="auto"/>
        <w:jc w:val="both"/>
        <w:rPr>
          <w:rFonts w:ascii="Times New Roman" w:hAnsi="Times New Roman" w:cs="Times New Roman"/>
          <w:color w:val="000000"/>
          <w:sz w:val="24"/>
          <w:szCs w:val="24"/>
        </w:rPr>
      </w:pPr>
      <w:r w:rsidRPr="0033266E">
        <w:rPr>
          <w:rFonts w:ascii="Times New Roman" w:hAnsi="Times New Roman" w:cs="Times New Roman"/>
          <w:color w:val="000000"/>
          <w:sz w:val="24"/>
          <w:szCs w:val="24"/>
        </w:rPr>
        <w:t xml:space="preserve">Reporting surveillance findings: </w:t>
      </w:r>
    </w:p>
    <w:p w14:paraId="6B68F885" w14:textId="318687BD" w:rsidR="00483720" w:rsidRPr="00D84B01" w:rsidRDefault="00483720" w:rsidP="00CA19BB">
      <w:pPr>
        <w:numPr>
          <w:ilvl w:val="2"/>
          <w:numId w:val="25"/>
        </w:numPr>
        <w:shd w:val="clear" w:color="auto" w:fill="FFFFFF"/>
        <w:spacing w:after="0" w:line="30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Any time the call taker or EMD </w:t>
      </w:r>
      <w:r w:rsidRPr="0033266E">
        <w:rPr>
          <w:rFonts w:ascii="Times New Roman" w:hAnsi="Times New Roman" w:cs="Times New Roman"/>
          <w:sz w:val="24"/>
          <w:szCs w:val="24"/>
        </w:rPr>
        <w:t xml:space="preserve">discovers symptoms of fever and respiratory illness in coincidence with </w:t>
      </w:r>
      <w:r>
        <w:rPr>
          <w:rFonts w:ascii="Times New Roman" w:hAnsi="Times New Roman" w:cs="Times New Roman"/>
          <w:sz w:val="24"/>
          <w:szCs w:val="24"/>
        </w:rPr>
        <w:t xml:space="preserve">international </w:t>
      </w:r>
      <w:r w:rsidRPr="0033266E">
        <w:rPr>
          <w:rFonts w:ascii="Times New Roman" w:hAnsi="Times New Roman" w:cs="Times New Roman"/>
          <w:sz w:val="24"/>
          <w:szCs w:val="24"/>
        </w:rPr>
        <w:t xml:space="preserve">travel or contact with a laboratory-confirmed </w:t>
      </w:r>
      <w:r>
        <w:rPr>
          <w:rFonts w:ascii="Times New Roman" w:hAnsi="Times New Roman" w:cs="Times New Roman"/>
          <w:sz w:val="24"/>
          <w:szCs w:val="24"/>
        </w:rPr>
        <w:t>COVID-19</w:t>
      </w:r>
      <w:r w:rsidRPr="0033266E">
        <w:rPr>
          <w:rFonts w:ascii="Times New Roman" w:hAnsi="Times New Roman" w:cs="Times New Roman"/>
          <w:sz w:val="24"/>
          <w:szCs w:val="24"/>
        </w:rPr>
        <w:t xml:space="preserve"> patient in the past 14 days, responding crews should be notified </w:t>
      </w:r>
      <w:r>
        <w:rPr>
          <w:rFonts w:ascii="Times New Roman" w:hAnsi="Times New Roman" w:cs="Times New Roman"/>
          <w:sz w:val="24"/>
          <w:szCs w:val="24"/>
        </w:rPr>
        <w:t xml:space="preserve">prior to their arrival. The alert for </w:t>
      </w:r>
      <w:r w:rsidRPr="0033266E">
        <w:rPr>
          <w:rFonts w:ascii="Times New Roman" w:hAnsi="Times New Roman" w:cs="Times New Roman"/>
          <w:sz w:val="24"/>
          <w:szCs w:val="24"/>
        </w:rPr>
        <w:t>patient</w:t>
      </w:r>
      <w:r>
        <w:rPr>
          <w:rFonts w:ascii="Times New Roman" w:hAnsi="Times New Roman" w:cs="Times New Roman"/>
          <w:sz w:val="24"/>
          <w:szCs w:val="24"/>
        </w:rPr>
        <w:t xml:space="preserve">s who are </w:t>
      </w:r>
      <w:r w:rsidRPr="0033266E">
        <w:rPr>
          <w:rFonts w:ascii="Times New Roman" w:hAnsi="Times New Roman" w:cs="Times New Roman"/>
          <w:sz w:val="24"/>
          <w:szCs w:val="24"/>
        </w:rPr>
        <w:t>symptomat</w:t>
      </w:r>
      <w:r>
        <w:rPr>
          <w:rFonts w:ascii="Times New Roman" w:hAnsi="Times New Roman" w:cs="Times New Roman"/>
          <w:sz w:val="24"/>
          <w:szCs w:val="24"/>
        </w:rPr>
        <w:t>ic and travel/contact positive will be “</w:t>
      </w:r>
      <w:r w:rsidR="004B53A1">
        <w:rPr>
          <w:rFonts w:ascii="Times New Roman" w:hAnsi="Times New Roman" w:cs="Times New Roman"/>
          <w:sz w:val="24"/>
          <w:szCs w:val="24"/>
        </w:rPr>
        <w:t>Code 19</w:t>
      </w:r>
      <w:r>
        <w:rPr>
          <w:rFonts w:ascii="Times New Roman" w:hAnsi="Times New Roman" w:cs="Times New Roman"/>
          <w:sz w:val="24"/>
          <w:szCs w:val="24"/>
        </w:rPr>
        <w:t>.”</w:t>
      </w:r>
    </w:p>
    <w:p w14:paraId="2686BE68" w14:textId="77777777" w:rsidR="00D84B01" w:rsidRPr="0033266E" w:rsidRDefault="00D84B01" w:rsidP="00D84B01">
      <w:pPr>
        <w:shd w:val="clear" w:color="auto" w:fill="FFFFFF"/>
        <w:spacing w:after="0" w:line="300" w:lineRule="auto"/>
        <w:ind w:left="2160"/>
        <w:jc w:val="both"/>
        <w:rPr>
          <w:rFonts w:ascii="Times New Roman" w:hAnsi="Times New Roman" w:cs="Times New Roman"/>
          <w:color w:val="000000"/>
          <w:sz w:val="24"/>
          <w:szCs w:val="24"/>
        </w:rPr>
      </w:pPr>
    </w:p>
    <w:p w14:paraId="23FCAF35" w14:textId="77777777" w:rsidR="00483720" w:rsidRPr="004F6EDB" w:rsidRDefault="00483720" w:rsidP="009E5C5D">
      <w:pPr>
        <w:shd w:val="clear" w:color="auto" w:fill="FFFFFF"/>
        <w:spacing w:after="0" w:line="300" w:lineRule="auto"/>
        <w:ind w:left="720"/>
        <w:jc w:val="both"/>
        <w:rPr>
          <w:rFonts w:ascii="Times New Roman" w:hAnsi="Times New Roman" w:cs="Times New Roman"/>
          <w:color w:val="000000"/>
          <w:sz w:val="26"/>
          <w:szCs w:val="26"/>
        </w:rPr>
      </w:pPr>
      <w:r w:rsidRPr="004F6EDB">
        <w:rPr>
          <w:rStyle w:val="Strong"/>
          <w:rFonts w:ascii="Times New Roman" w:hAnsi="Times New Roman" w:cs="Times New Roman"/>
          <w:color w:val="000000"/>
          <w:sz w:val="26"/>
          <w:szCs w:val="26"/>
        </w:rPr>
        <w:t xml:space="preserve">Upon Arrival and During the </w:t>
      </w:r>
      <w:r>
        <w:rPr>
          <w:rStyle w:val="Strong"/>
          <w:rFonts w:ascii="Times New Roman" w:hAnsi="Times New Roman" w:cs="Times New Roman"/>
          <w:color w:val="000000"/>
          <w:sz w:val="26"/>
          <w:szCs w:val="26"/>
        </w:rPr>
        <w:t xml:space="preserve">Transport </w:t>
      </w:r>
    </w:p>
    <w:p w14:paraId="07316DC6" w14:textId="2D9F7E7E" w:rsidR="002A5DDB" w:rsidRPr="003465BC" w:rsidRDefault="002A5DDB" w:rsidP="002A5DDB">
      <w:pPr>
        <w:pStyle w:val="ListParagraph"/>
        <w:numPr>
          <w:ilvl w:val="1"/>
          <w:numId w:val="25"/>
        </w:numPr>
        <w:rPr>
          <w:rFonts w:ascii="Times New Roman" w:hAnsi="Times New Roman" w:cs="Times New Roman"/>
          <w:color w:val="000000"/>
          <w:sz w:val="24"/>
          <w:szCs w:val="26"/>
        </w:rPr>
      </w:pPr>
      <w:r w:rsidRPr="003465BC">
        <w:rPr>
          <w:rFonts w:ascii="Times New Roman" w:hAnsi="Times New Roman" w:cs="Times New Roman"/>
          <w:color w:val="000000"/>
          <w:sz w:val="24"/>
          <w:szCs w:val="26"/>
        </w:rPr>
        <w:t>Always use a surgical/simple facemask or the issued black microbe safety masks by members when caring for a</w:t>
      </w:r>
      <w:r w:rsidR="00D730F4" w:rsidRPr="003465BC">
        <w:rPr>
          <w:rFonts w:ascii="Times New Roman" w:hAnsi="Times New Roman" w:cs="Times New Roman"/>
          <w:color w:val="000000"/>
          <w:sz w:val="24"/>
          <w:szCs w:val="26"/>
        </w:rPr>
        <w:t>ll</w:t>
      </w:r>
      <w:r w:rsidRPr="003465BC">
        <w:rPr>
          <w:rFonts w:ascii="Times New Roman" w:hAnsi="Times New Roman" w:cs="Times New Roman"/>
          <w:color w:val="000000"/>
          <w:sz w:val="24"/>
          <w:szCs w:val="26"/>
        </w:rPr>
        <w:t xml:space="preserve"> patient</w:t>
      </w:r>
      <w:r w:rsidR="00D730F4" w:rsidRPr="003465BC">
        <w:rPr>
          <w:rFonts w:ascii="Times New Roman" w:hAnsi="Times New Roman" w:cs="Times New Roman"/>
          <w:color w:val="000000"/>
          <w:sz w:val="24"/>
          <w:szCs w:val="26"/>
        </w:rPr>
        <w:t>s</w:t>
      </w:r>
      <w:r w:rsidRPr="003465BC">
        <w:rPr>
          <w:rFonts w:ascii="Times New Roman" w:hAnsi="Times New Roman" w:cs="Times New Roman"/>
          <w:color w:val="000000"/>
          <w:sz w:val="24"/>
          <w:szCs w:val="26"/>
        </w:rPr>
        <w:t xml:space="preserve"> (except when a N95 respirator is indicated for use).</w:t>
      </w:r>
    </w:p>
    <w:p w14:paraId="2E45D072" w14:textId="1E3B80AC" w:rsidR="002A5DDB" w:rsidRPr="003465BC" w:rsidRDefault="002A5DDB" w:rsidP="00CA19BB">
      <w:pPr>
        <w:numPr>
          <w:ilvl w:val="1"/>
          <w:numId w:val="25"/>
        </w:numPr>
        <w:shd w:val="clear" w:color="auto" w:fill="FFFFFF"/>
        <w:spacing w:after="0" w:line="300" w:lineRule="auto"/>
        <w:jc w:val="both"/>
        <w:rPr>
          <w:rFonts w:ascii="Times New Roman" w:hAnsi="Times New Roman" w:cs="Times New Roman"/>
          <w:color w:val="000000"/>
          <w:sz w:val="24"/>
          <w:szCs w:val="26"/>
        </w:rPr>
      </w:pPr>
      <w:r w:rsidRPr="003465BC">
        <w:rPr>
          <w:rFonts w:ascii="Times New Roman" w:eastAsia="Times New Roman" w:hAnsi="Times New Roman" w:cs="Times New Roman"/>
          <w:sz w:val="24"/>
          <w:szCs w:val="24"/>
        </w:rPr>
        <w:t xml:space="preserve">Use of surgical/simple facemask on </w:t>
      </w:r>
      <w:r w:rsidRPr="003465BC">
        <w:rPr>
          <w:rFonts w:ascii="Times New Roman" w:eastAsia="Times New Roman" w:hAnsi="Times New Roman" w:cs="Times New Roman"/>
          <w:b/>
          <w:bCs/>
          <w:sz w:val="24"/>
          <w:szCs w:val="24"/>
        </w:rPr>
        <w:t>ALL</w:t>
      </w:r>
      <w:r w:rsidRPr="003465BC">
        <w:rPr>
          <w:rFonts w:ascii="Times New Roman" w:eastAsia="Times New Roman" w:hAnsi="Times New Roman" w:cs="Times New Roman"/>
          <w:sz w:val="24"/>
          <w:szCs w:val="24"/>
        </w:rPr>
        <w:t xml:space="preserve"> patients as a means of source control.</w:t>
      </w:r>
    </w:p>
    <w:p w14:paraId="4F3FAA9F" w14:textId="77777777" w:rsidR="002A5DDB" w:rsidRPr="003465BC" w:rsidRDefault="002A5DDB" w:rsidP="002A5DDB">
      <w:pPr>
        <w:pStyle w:val="ListParagraph"/>
        <w:numPr>
          <w:ilvl w:val="1"/>
          <w:numId w:val="25"/>
        </w:numPr>
        <w:rPr>
          <w:rFonts w:ascii="Times New Roman" w:hAnsi="Times New Roman" w:cs="Times New Roman"/>
          <w:color w:val="000000"/>
          <w:sz w:val="24"/>
          <w:szCs w:val="26"/>
        </w:rPr>
      </w:pPr>
      <w:r w:rsidRPr="003465BC">
        <w:rPr>
          <w:rFonts w:ascii="Times New Roman" w:hAnsi="Times New Roman" w:cs="Times New Roman"/>
          <w:color w:val="000000"/>
          <w:sz w:val="24"/>
          <w:szCs w:val="26"/>
        </w:rPr>
        <w:t xml:space="preserve">Use of surgical/simple facemask for all non-patient passengers in ambulances. </w:t>
      </w:r>
    </w:p>
    <w:p w14:paraId="6BC4056C" w14:textId="4D70658A" w:rsidR="002A5DDB" w:rsidRPr="003465BC" w:rsidRDefault="002A5DDB" w:rsidP="00CA19BB">
      <w:pPr>
        <w:numPr>
          <w:ilvl w:val="1"/>
          <w:numId w:val="25"/>
        </w:numPr>
        <w:shd w:val="clear" w:color="auto" w:fill="FFFFFF"/>
        <w:spacing w:after="0" w:line="300" w:lineRule="auto"/>
        <w:jc w:val="both"/>
        <w:rPr>
          <w:rFonts w:ascii="Times New Roman" w:hAnsi="Times New Roman" w:cs="Times New Roman"/>
          <w:color w:val="000000"/>
          <w:sz w:val="24"/>
          <w:szCs w:val="26"/>
        </w:rPr>
      </w:pPr>
      <w:r w:rsidRPr="003465BC">
        <w:rPr>
          <w:rFonts w:ascii="Times New Roman" w:eastAsia="Times New Roman" w:hAnsi="Times New Roman" w:cs="Times New Roman"/>
          <w:sz w:val="24"/>
          <w:szCs w:val="24"/>
        </w:rPr>
        <w:t>All patients must have their temperature taken upon initial evaluation.</w:t>
      </w:r>
    </w:p>
    <w:p w14:paraId="2FDA41C5" w14:textId="473DF0A5" w:rsidR="00483720" w:rsidRPr="00D912F2" w:rsidRDefault="00483720" w:rsidP="00CA19BB">
      <w:pPr>
        <w:numPr>
          <w:ilvl w:val="1"/>
          <w:numId w:val="25"/>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Consider limiting the number of responders </w:t>
      </w:r>
      <w:proofErr w:type="gramStart"/>
      <w:r w:rsidRPr="00D912F2">
        <w:rPr>
          <w:rFonts w:ascii="Times New Roman" w:hAnsi="Times New Roman" w:cs="Times New Roman"/>
          <w:color w:val="000000"/>
          <w:sz w:val="24"/>
          <w:szCs w:val="26"/>
        </w:rPr>
        <w:t>making contact with</w:t>
      </w:r>
      <w:proofErr w:type="gramEnd"/>
      <w:r w:rsidRPr="00D912F2">
        <w:rPr>
          <w:rFonts w:ascii="Times New Roman" w:hAnsi="Times New Roman" w:cs="Times New Roman"/>
          <w:color w:val="000000"/>
          <w:sz w:val="24"/>
          <w:szCs w:val="26"/>
        </w:rPr>
        <w:t xml:space="preserve"> the patient. </w:t>
      </w:r>
    </w:p>
    <w:p w14:paraId="631A0146" w14:textId="081F68C2" w:rsidR="00483720" w:rsidRPr="00D912F2" w:rsidRDefault="00483720" w:rsidP="00CA19BB">
      <w:pPr>
        <w:numPr>
          <w:ilvl w:val="2"/>
          <w:numId w:val="25"/>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If alerted by dispatch of “</w:t>
      </w:r>
      <w:r w:rsidR="004B53A1">
        <w:rPr>
          <w:rFonts w:ascii="Times New Roman" w:hAnsi="Times New Roman" w:cs="Times New Roman"/>
          <w:color w:val="000000"/>
          <w:sz w:val="24"/>
          <w:szCs w:val="26"/>
        </w:rPr>
        <w:t>Code 19</w:t>
      </w:r>
      <w:r w:rsidRPr="00D912F2">
        <w:rPr>
          <w:rFonts w:ascii="Times New Roman" w:hAnsi="Times New Roman" w:cs="Times New Roman"/>
          <w:color w:val="000000"/>
          <w:sz w:val="24"/>
          <w:szCs w:val="26"/>
        </w:rPr>
        <w:t xml:space="preserve">,” initial patient contact should be made by one provider in full personal protective equipment (PPE) to evaluate the patient, decide if more resources will be necessary, and make a transport decision.  </w:t>
      </w:r>
    </w:p>
    <w:p w14:paraId="2E0D656D" w14:textId="24CE2F5A" w:rsidR="00483720" w:rsidRPr="00D912F2" w:rsidRDefault="00483720" w:rsidP="00CA19BB">
      <w:pPr>
        <w:numPr>
          <w:ilvl w:val="1"/>
          <w:numId w:val="25"/>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If notification about potential for COVID-19 has not been provided by the dispatcher, responders should exercise appropriate precautions when responding to any patient with signs or symptoms of a respiratory infection. Initial assessment should begin from a distance of at least 6 feet from the patient, if possible. Patient </w:t>
      </w:r>
      <w:r w:rsidRPr="00D912F2">
        <w:rPr>
          <w:rFonts w:ascii="Times New Roman" w:hAnsi="Times New Roman" w:cs="Times New Roman"/>
          <w:color w:val="000000"/>
          <w:sz w:val="24"/>
          <w:szCs w:val="26"/>
        </w:rPr>
        <w:lastRenderedPageBreak/>
        <w:t>contact should be minimized to the extent possible until a facemask is on the patient. If COVID-19 is suspected, all PPE as described below should be used.</w:t>
      </w:r>
    </w:p>
    <w:p w14:paraId="52F8C6F6" w14:textId="77777777" w:rsidR="00483720" w:rsidRPr="00D912F2" w:rsidRDefault="00483720" w:rsidP="00CA19BB">
      <w:pPr>
        <w:numPr>
          <w:ilvl w:val="1"/>
          <w:numId w:val="25"/>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If a patient is transported by EMS to a hospital Emergency Department (ED), transporting personnel should contact the receiving ED and report the patient condition and travel / contact history prior to arrival.</w:t>
      </w:r>
    </w:p>
    <w:p w14:paraId="3D55E26E" w14:textId="77777777" w:rsidR="00483720" w:rsidRPr="00D912F2" w:rsidRDefault="00483720" w:rsidP="00CA19BB">
      <w:pPr>
        <w:numPr>
          <w:ilvl w:val="1"/>
          <w:numId w:val="26"/>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Ensure rapid safe triage and isolation of patients with symptoms of suspected COVID-19 or other respiratory infection (e.g., fever, cough).</w:t>
      </w:r>
    </w:p>
    <w:p w14:paraId="22DC70ED" w14:textId="77777777" w:rsidR="00483720" w:rsidRPr="00D912F2" w:rsidRDefault="00483720" w:rsidP="00CA19BB">
      <w:pPr>
        <w:numPr>
          <w:ilvl w:val="2"/>
          <w:numId w:val="26"/>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Responding Fire and EMS personnel should have a supply of facemasks for patients with symptoms of respiratory infection. These should be provided to patients with symptoms of respiratory infection at the initial evaluation </w:t>
      </w:r>
    </w:p>
    <w:p w14:paraId="7DE4FB33" w14:textId="77777777" w:rsidR="00483720" w:rsidRPr="00D912F2" w:rsidRDefault="00483720" w:rsidP="00CA19BB">
      <w:pPr>
        <w:numPr>
          <w:ilvl w:val="2"/>
          <w:numId w:val="26"/>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Source control (putting a facemask over the mouth and nose of a symptomatic patient) can help to prevent transmission to others.</w:t>
      </w:r>
    </w:p>
    <w:p w14:paraId="5485E231" w14:textId="77777777" w:rsidR="00483720" w:rsidRPr="00D912F2" w:rsidRDefault="00483720" w:rsidP="00CA19BB">
      <w:pPr>
        <w:numPr>
          <w:ilvl w:val="2"/>
          <w:numId w:val="26"/>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If a nasal cannula is in place, a facemask should be worn over the nasal cannula. Alternatively, an oxygen mask can be used if clinically indicated. If the patient requires intubation, see below for additional precautions for aerosol-generating procedures.</w:t>
      </w:r>
    </w:p>
    <w:p w14:paraId="0FC8399C" w14:textId="0502730D" w:rsidR="00483720" w:rsidRDefault="00483720" w:rsidP="00CA19BB">
      <w:pPr>
        <w:numPr>
          <w:ilvl w:val="1"/>
          <w:numId w:val="26"/>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Minimize the number of responders in the back of an ambulance with a symptomatic patient. Only the minimum number of providers necessary to provide effective care should be permitted. </w:t>
      </w:r>
      <w:bookmarkStart w:id="19" w:name="_Toc34897912"/>
    </w:p>
    <w:p w14:paraId="4A047B6F" w14:textId="77777777" w:rsidR="009E5C5D" w:rsidRPr="00A27685" w:rsidRDefault="009E5C5D" w:rsidP="009E5C5D">
      <w:pPr>
        <w:shd w:val="clear" w:color="auto" w:fill="FFFFFF"/>
        <w:spacing w:after="0" w:line="300" w:lineRule="auto"/>
        <w:ind w:left="1440"/>
        <w:jc w:val="both"/>
        <w:rPr>
          <w:rFonts w:ascii="Times New Roman" w:hAnsi="Times New Roman" w:cs="Times New Roman"/>
          <w:color w:val="000000"/>
          <w:sz w:val="24"/>
          <w:szCs w:val="26"/>
        </w:rPr>
      </w:pPr>
    </w:p>
    <w:p w14:paraId="7642DF9A" w14:textId="7E8916C5" w:rsidR="009E5C5D" w:rsidRPr="009E5C5D" w:rsidRDefault="00483720" w:rsidP="009E5C5D">
      <w:pPr>
        <w:pStyle w:val="Heading1"/>
        <w:spacing w:before="0" w:after="160" w:line="300" w:lineRule="auto"/>
        <w:ind w:left="360"/>
        <w:jc w:val="both"/>
        <w:rPr>
          <w:rFonts w:ascii="Times New Roman" w:hAnsi="Times New Roman" w:cs="Times New Roman"/>
          <w:b/>
          <w:color w:val="auto"/>
          <w:sz w:val="28"/>
        </w:rPr>
      </w:pPr>
      <w:r w:rsidRPr="00B729BE">
        <w:rPr>
          <w:rFonts w:ascii="Times New Roman" w:hAnsi="Times New Roman" w:cs="Times New Roman"/>
          <w:b/>
          <w:color w:val="auto"/>
          <w:sz w:val="28"/>
        </w:rPr>
        <w:t>Patient Placement / EMS Transport of a PUI or Patient with Confirmed COVID-19 to a Healthcare Facility (including inter</w:t>
      </w:r>
      <w:r w:rsidR="00B729BE" w:rsidRPr="00B729BE">
        <w:rPr>
          <w:rFonts w:ascii="Times New Roman" w:hAnsi="Times New Roman" w:cs="Times New Roman"/>
          <w:b/>
          <w:color w:val="auto"/>
          <w:sz w:val="28"/>
        </w:rPr>
        <w:t>-</w:t>
      </w:r>
      <w:r w:rsidRPr="00B729BE">
        <w:rPr>
          <w:rFonts w:ascii="Times New Roman" w:hAnsi="Times New Roman" w:cs="Times New Roman"/>
          <w:b/>
          <w:color w:val="auto"/>
          <w:sz w:val="28"/>
        </w:rPr>
        <w:t>facility transport)</w:t>
      </w:r>
      <w:bookmarkEnd w:id="19"/>
    </w:p>
    <w:p w14:paraId="49C2EA6D" w14:textId="34685D87" w:rsidR="009E5C5D" w:rsidRDefault="00483720" w:rsidP="009E5C5D">
      <w:pPr>
        <w:pStyle w:val="ListParagraph"/>
        <w:shd w:val="clear" w:color="auto" w:fill="FFFFFF"/>
        <w:spacing w:after="0" w:line="300" w:lineRule="auto"/>
        <w:ind w:left="3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For patients with COVID-19 or other respiratory infections, it may be necessary to evaluate need for transport to a hospital. In some cases, home care is preferable if the patient’s situation allows. If transport is not medically necessary, </w:t>
      </w:r>
      <w:r w:rsidR="004B53A1">
        <w:rPr>
          <w:rFonts w:ascii="Times New Roman" w:hAnsi="Times New Roman" w:cs="Times New Roman"/>
          <w:color w:val="000000"/>
          <w:sz w:val="24"/>
          <w:szCs w:val="26"/>
        </w:rPr>
        <w:t>the</w:t>
      </w:r>
      <w:r w:rsidRPr="00D912F2">
        <w:rPr>
          <w:rFonts w:ascii="Times New Roman" w:hAnsi="Times New Roman" w:cs="Times New Roman"/>
          <w:color w:val="000000"/>
          <w:sz w:val="24"/>
          <w:szCs w:val="26"/>
        </w:rPr>
        <w:t xml:space="preserve"> protocol</w:t>
      </w:r>
      <w:r w:rsidR="004B53A1">
        <w:rPr>
          <w:rFonts w:ascii="Times New Roman" w:hAnsi="Times New Roman" w:cs="Times New Roman"/>
          <w:color w:val="000000"/>
          <w:sz w:val="24"/>
          <w:szCs w:val="26"/>
        </w:rPr>
        <w:t xml:space="preserve"> </w:t>
      </w:r>
      <w:r w:rsidRPr="00D912F2">
        <w:rPr>
          <w:rFonts w:ascii="Times New Roman" w:hAnsi="Times New Roman" w:cs="Times New Roman"/>
          <w:color w:val="000000"/>
          <w:sz w:val="24"/>
          <w:szCs w:val="26"/>
        </w:rPr>
        <w:t>promulgated by the Medical Director</w:t>
      </w:r>
      <w:r w:rsidR="009421D3">
        <w:rPr>
          <w:rFonts w:ascii="Times New Roman" w:hAnsi="Times New Roman" w:cs="Times New Roman"/>
          <w:color w:val="000000"/>
          <w:sz w:val="24"/>
          <w:szCs w:val="26"/>
        </w:rPr>
        <w:t xml:space="preserve"> should be followed</w:t>
      </w:r>
      <w:r w:rsidRPr="00D912F2">
        <w:rPr>
          <w:rFonts w:ascii="Times New Roman" w:hAnsi="Times New Roman" w:cs="Times New Roman"/>
          <w:color w:val="000000"/>
          <w:sz w:val="24"/>
          <w:szCs w:val="26"/>
        </w:rPr>
        <w:t>.  </w:t>
      </w:r>
    </w:p>
    <w:p w14:paraId="10D6D850" w14:textId="60E1994C" w:rsidR="00483720" w:rsidRPr="00D912F2" w:rsidRDefault="00483720" w:rsidP="009E5C5D">
      <w:pPr>
        <w:pStyle w:val="ListParagraph"/>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 </w:t>
      </w:r>
    </w:p>
    <w:p w14:paraId="1D353E0C" w14:textId="77777777" w:rsidR="00483720" w:rsidRPr="00D912F2" w:rsidRDefault="00483720" w:rsidP="009E5C5D">
      <w:pPr>
        <w:numPr>
          <w:ilvl w:val="0"/>
          <w:numId w:val="28"/>
        </w:numPr>
        <w:shd w:val="clear" w:color="auto" w:fill="FFFFFF"/>
        <w:tabs>
          <w:tab w:val="num" w:pos="1080"/>
        </w:tabs>
        <w:spacing w:after="0" w:line="300" w:lineRule="auto"/>
        <w:ind w:left="144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If a patient with an exposure history and signs and symptoms suggestive of COVID-19 requires transport to a healthcare facility for further evaluation and management (subject to EMS medical direction), the following actions should occur during transport:</w:t>
      </w:r>
    </w:p>
    <w:p w14:paraId="1E9A02B1" w14:textId="77777777"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EMS clinicians should notify the receiving healthcare facility that the patient has an exposure history and signs and symptoms suggestive of COVID-19 so that appropriate infection control precautions may be taken prior to patient arrival.</w:t>
      </w:r>
    </w:p>
    <w:p w14:paraId="1565F9D9" w14:textId="77777777"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Keep the patient separated from other people as much as possible.</w:t>
      </w:r>
    </w:p>
    <w:p w14:paraId="042EC07E" w14:textId="3B3DC823"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lastRenderedPageBreak/>
        <w:t xml:space="preserve">Family members and other contacts of patients with possible COVID-19 should not ride in the transport vehicle, if possible. If riding in the transport vehicle, they </w:t>
      </w:r>
      <w:r w:rsidR="004949A7" w:rsidRPr="00A70A86">
        <w:rPr>
          <w:rFonts w:ascii="Times New Roman" w:hAnsi="Times New Roman" w:cs="Times New Roman"/>
          <w:color w:val="000000"/>
          <w:sz w:val="24"/>
          <w:szCs w:val="26"/>
        </w:rPr>
        <w:t>will</w:t>
      </w:r>
      <w:r w:rsidRPr="00D912F2">
        <w:rPr>
          <w:rFonts w:ascii="Times New Roman" w:hAnsi="Times New Roman" w:cs="Times New Roman"/>
          <w:color w:val="000000"/>
          <w:sz w:val="24"/>
          <w:szCs w:val="26"/>
        </w:rPr>
        <w:t xml:space="preserve"> wear a facemask.</w:t>
      </w:r>
    </w:p>
    <w:p w14:paraId="109B6044" w14:textId="77777777"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Isolate the ambulance driver from the patient compartment and keep pass-through doors and windows tightly shut.</w:t>
      </w:r>
    </w:p>
    <w:p w14:paraId="33C8D6E9" w14:textId="77777777"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When possible, use vehicles that have isolated driver and patient compartments that can provide separate ventilation to each area.</w:t>
      </w:r>
    </w:p>
    <w:p w14:paraId="3AE98A0D" w14:textId="77777777" w:rsidR="00483720" w:rsidRPr="00D912F2" w:rsidRDefault="00483720" w:rsidP="009E5C5D">
      <w:pPr>
        <w:numPr>
          <w:ilvl w:val="2"/>
          <w:numId w:val="28"/>
        </w:numPr>
        <w:shd w:val="clear" w:color="auto" w:fill="FFFFFF"/>
        <w:tabs>
          <w:tab w:val="clear" w:pos="3600"/>
          <w:tab w:val="num" w:pos="3330"/>
        </w:tabs>
        <w:spacing w:after="0" w:line="300" w:lineRule="auto"/>
        <w:ind w:left="2970" w:hanging="27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Close the door/window between these compartments before bringing the patient on board.</w:t>
      </w:r>
    </w:p>
    <w:p w14:paraId="2C61F3A9" w14:textId="77777777" w:rsidR="00483720" w:rsidRPr="00D912F2" w:rsidRDefault="00483720" w:rsidP="009E5C5D">
      <w:pPr>
        <w:numPr>
          <w:ilvl w:val="2"/>
          <w:numId w:val="28"/>
        </w:numPr>
        <w:shd w:val="clear" w:color="auto" w:fill="FFFFFF"/>
        <w:tabs>
          <w:tab w:val="clear" w:pos="3600"/>
          <w:tab w:val="num" w:pos="2520"/>
          <w:tab w:val="num" w:pos="3330"/>
        </w:tabs>
        <w:spacing w:after="0" w:line="300" w:lineRule="auto"/>
        <w:ind w:left="2970" w:hanging="27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During transport, vehicle ventilation in both compartments should be on non-recirculated mode to maximize air changes that reduce potentially infectious particles in the vehicle.</w:t>
      </w:r>
    </w:p>
    <w:p w14:paraId="44CD5331" w14:textId="77777777" w:rsidR="00483720" w:rsidRPr="00D912F2" w:rsidRDefault="00483720" w:rsidP="009E5C5D">
      <w:pPr>
        <w:numPr>
          <w:ilvl w:val="2"/>
          <w:numId w:val="28"/>
        </w:numPr>
        <w:shd w:val="clear" w:color="auto" w:fill="FFFFFF"/>
        <w:tabs>
          <w:tab w:val="clear" w:pos="3600"/>
          <w:tab w:val="num" w:pos="2520"/>
          <w:tab w:val="num" w:pos="3330"/>
        </w:tabs>
        <w:spacing w:after="0" w:line="300" w:lineRule="auto"/>
        <w:ind w:left="2970" w:hanging="27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If the vehicle has a rear exhaust fan, use it to draw air away from the cab, toward the patient-care area, and out the back end of the vehicle.</w:t>
      </w:r>
    </w:p>
    <w:p w14:paraId="776CB233" w14:textId="77777777"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If a vehicle without an isolated driver compartment and ventilation must be used, open the outside air vents in the driver area and turn on the rear exhaust ventilation fans to the highest setting. This will create a negative pressure gradient in the patient area.</w:t>
      </w:r>
    </w:p>
    <w:p w14:paraId="1FFD375B" w14:textId="77777777"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Follow routine procedures for a transfer of the patient to the receiving healthcare facility (e.g., wheel the patient directly into an examination room).</w:t>
      </w:r>
    </w:p>
    <w:p w14:paraId="50415608" w14:textId="77777777" w:rsidR="00483720" w:rsidRPr="00B729BE" w:rsidRDefault="00483720" w:rsidP="009E5C5D">
      <w:pPr>
        <w:numPr>
          <w:ilvl w:val="0"/>
          <w:numId w:val="28"/>
        </w:numPr>
        <w:shd w:val="clear" w:color="auto" w:fill="FFFFFF"/>
        <w:tabs>
          <w:tab w:val="num" w:pos="1080"/>
        </w:tabs>
        <w:spacing w:after="0" w:line="300" w:lineRule="auto"/>
        <w:ind w:left="1440"/>
        <w:jc w:val="both"/>
        <w:rPr>
          <w:rFonts w:ascii="Times New Roman" w:hAnsi="Times New Roman" w:cs="Times New Roman"/>
          <w:color w:val="000000"/>
          <w:sz w:val="24"/>
          <w:szCs w:val="24"/>
        </w:rPr>
      </w:pPr>
      <w:r w:rsidRPr="00B729BE">
        <w:rPr>
          <w:rFonts w:ascii="Times New Roman" w:hAnsi="Times New Roman" w:cs="Times New Roman"/>
          <w:color w:val="000000"/>
          <w:sz w:val="24"/>
          <w:szCs w:val="24"/>
        </w:rPr>
        <w:t>Documentation of patient care</w:t>
      </w:r>
    </w:p>
    <w:p w14:paraId="758E3EAE" w14:textId="77777777"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Documentation of patient care should be done after EMS clinicians have completed transport, removed their PPE, and performed hand hygiene.</w:t>
      </w:r>
    </w:p>
    <w:p w14:paraId="6D0787E1" w14:textId="77777777"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Any written documentation should match the verbal communication given to the emergency department providers at the time patient care was transferred.</w:t>
      </w:r>
    </w:p>
    <w:p w14:paraId="54F4A784" w14:textId="77777777" w:rsidR="00483720" w:rsidRPr="00D912F2"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EMS documentation should include a listing of EMS clinicians and public safety providers involved in the response and level of contact with the patient (for example, no contact with patient, provided direct patient care). This documentation may need to be shared with local public health authorities.</w:t>
      </w:r>
    </w:p>
    <w:p w14:paraId="3C1404FC" w14:textId="24C98B16" w:rsidR="00483720" w:rsidRDefault="00483720" w:rsidP="009E5C5D">
      <w:pPr>
        <w:numPr>
          <w:ilvl w:val="1"/>
          <w:numId w:val="28"/>
        </w:numPr>
        <w:shd w:val="clear" w:color="auto" w:fill="FFFFFF"/>
        <w:tabs>
          <w:tab w:val="num" w:pos="1800"/>
        </w:tabs>
        <w:spacing w:after="0" w:line="300" w:lineRule="auto"/>
        <w:ind w:left="2160"/>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Data Collection: If dispatch reports a possible case of COVID-19, as an Emergency Medical Services Tracking and Reporting System (EMSTARS) agencies should document eDispatch.01 as Pandemic /Epidemic /Outbreak </w:t>
      </w:r>
      <w:r w:rsidRPr="00D912F2">
        <w:rPr>
          <w:rFonts w:ascii="Times New Roman" w:hAnsi="Times New Roman" w:cs="Times New Roman"/>
          <w:color w:val="000000"/>
          <w:sz w:val="24"/>
          <w:szCs w:val="26"/>
        </w:rPr>
        <w:lastRenderedPageBreak/>
        <w:t xml:space="preserve">(2301055). In addition, using “Suspected </w:t>
      </w:r>
      <w:proofErr w:type="spellStart"/>
      <w:r w:rsidRPr="00D912F2">
        <w:rPr>
          <w:rFonts w:ascii="Times New Roman" w:hAnsi="Times New Roman" w:cs="Times New Roman"/>
          <w:color w:val="000000"/>
          <w:sz w:val="24"/>
          <w:szCs w:val="26"/>
        </w:rPr>
        <w:t>nCoV</w:t>
      </w:r>
      <w:proofErr w:type="spellEnd"/>
      <w:r w:rsidRPr="00D912F2">
        <w:rPr>
          <w:rFonts w:ascii="Times New Roman" w:hAnsi="Times New Roman" w:cs="Times New Roman"/>
          <w:color w:val="000000"/>
          <w:sz w:val="24"/>
          <w:szCs w:val="26"/>
        </w:rPr>
        <w:t>” in the patient narrative will aid in syndromic surveillance.</w:t>
      </w:r>
    </w:p>
    <w:p w14:paraId="62E9862F" w14:textId="77777777" w:rsidR="00D84B01" w:rsidRPr="00B729BE" w:rsidRDefault="00D84B01" w:rsidP="00D84B01">
      <w:pPr>
        <w:shd w:val="clear" w:color="auto" w:fill="FFFFFF"/>
        <w:spacing w:after="0" w:line="300" w:lineRule="auto"/>
        <w:ind w:left="2160"/>
        <w:jc w:val="both"/>
        <w:rPr>
          <w:rFonts w:ascii="Times New Roman" w:hAnsi="Times New Roman" w:cs="Times New Roman"/>
          <w:color w:val="000000"/>
          <w:sz w:val="24"/>
          <w:szCs w:val="26"/>
        </w:rPr>
      </w:pPr>
    </w:p>
    <w:p w14:paraId="671011FC" w14:textId="4016F8D5" w:rsidR="00483720" w:rsidRPr="00B729BE" w:rsidRDefault="00483720" w:rsidP="009E5C5D">
      <w:pPr>
        <w:pStyle w:val="Heading1"/>
        <w:spacing w:before="0" w:after="160" w:line="300" w:lineRule="auto"/>
        <w:jc w:val="both"/>
        <w:rPr>
          <w:rFonts w:ascii="Times New Roman" w:hAnsi="Times New Roman" w:cs="Times New Roman"/>
          <w:b/>
          <w:color w:val="auto"/>
          <w:sz w:val="28"/>
        </w:rPr>
      </w:pPr>
      <w:bookmarkStart w:id="20" w:name="_Toc34897913"/>
      <w:r w:rsidRPr="00B729BE">
        <w:rPr>
          <w:rFonts w:ascii="Times New Roman" w:hAnsi="Times New Roman" w:cs="Times New Roman"/>
          <w:b/>
          <w:color w:val="auto"/>
          <w:sz w:val="28"/>
        </w:rPr>
        <w:t>Take Precautions When Performing Aerosol-Generating Procedures (AGPs)</w:t>
      </w:r>
      <w:bookmarkEnd w:id="20"/>
    </w:p>
    <w:p w14:paraId="6E8ED399" w14:textId="77777777" w:rsidR="00483720" w:rsidRPr="00D912F2" w:rsidRDefault="00483720" w:rsidP="009E5C5D">
      <w:pPr>
        <w:numPr>
          <w:ilvl w:val="0"/>
          <w:numId w:val="29"/>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If possible, consult with medical control before performing aerosol-generating procedures for specific guidance.</w:t>
      </w:r>
    </w:p>
    <w:p w14:paraId="785899BA" w14:textId="77777777" w:rsidR="00483720" w:rsidRPr="00D912F2" w:rsidRDefault="00483720" w:rsidP="009E5C5D">
      <w:pPr>
        <w:numPr>
          <w:ilvl w:val="0"/>
          <w:numId w:val="29"/>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An N-95 or higher-level respirator, instead of a facemask, should be worn in addition to the other PPE described above, for EMS clinicians present for or performing aerosol-generating procedures.,</w:t>
      </w:r>
    </w:p>
    <w:p w14:paraId="7A0E6C3A" w14:textId="77777777" w:rsidR="00483720" w:rsidRPr="00D912F2" w:rsidRDefault="00483720" w:rsidP="00CA19BB">
      <w:pPr>
        <w:numPr>
          <w:ilvl w:val="0"/>
          <w:numId w:val="29"/>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EMS clinicians should exercise caution if an aerosol-generating procedure (e.g., bag valve mask (BVM) ventilation, oropharyngeal suctioning, endotracheal intubation, nebulizer treatment, continuous positive airway pressure (CPAP), bi-phasic positive airway pressure (</w:t>
      </w:r>
      <w:proofErr w:type="spellStart"/>
      <w:r w:rsidRPr="00D912F2">
        <w:rPr>
          <w:rFonts w:ascii="Times New Roman" w:hAnsi="Times New Roman" w:cs="Times New Roman"/>
          <w:color w:val="000000"/>
          <w:sz w:val="24"/>
          <w:szCs w:val="26"/>
        </w:rPr>
        <w:t>biPAP</w:t>
      </w:r>
      <w:proofErr w:type="spellEnd"/>
      <w:r w:rsidRPr="00D912F2">
        <w:rPr>
          <w:rFonts w:ascii="Times New Roman" w:hAnsi="Times New Roman" w:cs="Times New Roman"/>
          <w:color w:val="000000"/>
          <w:sz w:val="24"/>
          <w:szCs w:val="26"/>
        </w:rPr>
        <w:t>), or resuscitation involving emergency intubation or cardiopulmonary resuscitation (CPR)) is necessary.</w:t>
      </w:r>
    </w:p>
    <w:p w14:paraId="165AF06C" w14:textId="77777777" w:rsidR="00483720" w:rsidRPr="00D912F2" w:rsidRDefault="00483720" w:rsidP="00CA19BB">
      <w:pPr>
        <w:numPr>
          <w:ilvl w:val="0"/>
          <w:numId w:val="29"/>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Ensure BVMs, and other ventilatory equipment, are be equipped with HEPA filtration to filter expired air. Order necessary equipment if not available in current stores. </w:t>
      </w:r>
    </w:p>
    <w:p w14:paraId="39C622BF" w14:textId="77777777" w:rsidR="00483720" w:rsidRPr="00D912F2" w:rsidRDefault="00483720" w:rsidP="00CA19BB">
      <w:pPr>
        <w:numPr>
          <w:ilvl w:val="0"/>
          <w:numId w:val="29"/>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If possible, the rear doors of the transport vehicle should be </w:t>
      </w:r>
      <w:proofErr w:type="gramStart"/>
      <w:r w:rsidRPr="00D912F2">
        <w:rPr>
          <w:rFonts w:ascii="Times New Roman" w:hAnsi="Times New Roman" w:cs="Times New Roman"/>
          <w:color w:val="000000"/>
          <w:sz w:val="24"/>
          <w:szCs w:val="26"/>
        </w:rPr>
        <w:t>opened</w:t>
      </w:r>
      <w:proofErr w:type="gramEnd"/>
      <w:r w:rsidRPr="00D912F2">
        <w:rPr>
          <w:rFonts w:ascii="Times New Roman" w:hAnsi="Times New Roman" w:cs="Times New Roman"/>
          <w:color w:val="000000"/>
          <w:sz w:val="24"/>
          <w:szCs w:val="26"/>
        </w:rPr>
        <w:t xml:space="preserve"> and the HVAC system should be activated (generating positive pressure in the patient compartment) during aerosol-generating procedures. This should be done away from pedestrian traffic.</w:t>
      </w:r>
    </w:p>
    <w:p w14:paraId="012FC61E" w14:textId="77777777" w:rsidR="00483720" w:rsidRPr="00D912F2" w:rsidRDefault="00483720" w:rsidP="00CA19BB">
      <w:pPr>
        <w:numPr>
          <w:ilvl w:val="0"/>
          <w:numId w:val="29"/>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If performed, the following should occur:</w:t>
      </w:r>
    </w:p>
    <w:p w14:paraId="20D02060" w14:textId="77777777" w:rsidR="00483720" w:rsidRPr="00D912F2" w:rsidRDefault="00483720" w:rsidP="00CA19BB">
      <w:pPr>
        <w:numPr>
          <w:ilvl w:val="1"/>
          <w:numId w:val="29"/>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Provider performing the procedure should wear an N95 or higher-level respirator, eye protection, gloves, and a gown.</w:t>
      </w:r>
    </w:p>
    <w:p w14:paraId="6B76D48C" w14:textId="77777777" w:rsidR="00483720" w:rsidRPr="00D912F2" w:rsidRDefault="00483720" w:rsidP="00CA19BB">
      <w:pPr>
        <w:numPr>
          <w:ilvl w:val="1"/>
          <w:numId w:val="29"/>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The number of providers present during the procedure should be limited to only those essential for patient care and procedure support. </w:t>
      </w:r>
    </w:p>
    <w:p w14:paraId="446219BC" w14:textId="7AC204AE" w:rsidR="00483720" w:rsidRDefault="00483720" w:rsidP="00CA19BB">
      <w:pPr>
        <w:numPr>
          <w:ilvl w:val="1"/>
          <w:numId w:val="29"/>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Promptly clean and disinfect surfaces in the room / patient compartment in which the procedure was performed. </w:t>
      </w:r>
      <w:bookmarkStart w:id="21" w:name="_Toc34897914"/>
    </w:p>
    <w:p w14:paraId="003A76EF" w14:textId="77777777" w:rsidR="00D11FAD" w:rsidRDefault="00D11FAD" w:rsidP="00D11FAD">
      <w:pPr>
        <w:shd w:val="clear" w:color="auto" w:fill="FFFFFF"/>
        <w:spacing w:after="0" w:line="300" w:lineRule="auto"/>
        <w:ind w:left="1440"/>
        <w:jc w:val="both"/>
        <w:rPr>
          <w:rFonts w:ascii="Times New Roman" w:hAnsi="Times New Roman" w:cs="Times New Roman"/>
          <w:color w:val="000000"/>
          <w:sz w:val="24"/>
          <w:szCs w:val="26"/>
        </w:rPr>
      </w:pPr>
    </w:p>
    <w:p w14:paraId="02822B1A" w14:textId="31747584" w:rsidR="00483720" w:rsidRPr="00D11FAD" w:rsidRDefault="00483720" w:rsidP="00D11FAD">
      <w:pPr>
        <w:rPr>
          <w:rFonts w:ascii="Times New Roman" w:hAnsi="Times New Roman" w:cs="Times New Roman"/>
          <w:color w:val="000000"/>
          <w:sz w:val="24"/>
          <w:szCs w:val="26"/>
        </w:rPr>
      </w:pPr>
      <w:r w:rsidRPr="00483720">
        <w:rPr>
          <w:rFonts w:ascii="Times New Roman" w:hAnsi="Times New Roman" w:cs="Times New Roman"/>
          <w:b/>
          <w:sz w:val="28"/>
        </w:rPr>
        <w:t>Collection of Diagnostic Respiratory Specimens</w:t>
      </w:r>
      <w:bookmarkEnd w:id="21"/>
    </w:p>
    <w:p w14:paraId="56BC23D7" w14:textId="77777777" w:rsidR="00483720" w:rsidRPr="00D912F2" w:rsidRDefault="00483720" w:rsidP="00CA19BB">
      <w:pPr>
        <w:numPr>
          <w:ilvl w:val="0"/>
          <w:numId w:val="30"/>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It may become necessary to perform collection of diagnostic respiratory specimens (e.g., nasopharyngeal swab) from a possible COVID-19 patient. </w:t>
      </w:r>
    </w:p>
    <w:p w14:paraId="0AB7CD12" w14:textId="77777777" w:rsidR="00483720" w:rsidRPr="00D912F2" w:rsidRDefault="00483720" w:rsidP="00CA19BB">
      <w:pPr>
        <w:numPr>
          <w:ilvl w:val="0"/>
          <w:numId w:val="30"/>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Providers performing these procedures will receive DOH-guided training prior to implementation. </w:t>
      </w:r>
    </w:p>
    <w:p w14:paraId="4842ED7A" w14:textId="77777777" w:rsidR="00483720" w:rsidRPr="00D912F2" w:rsidRDefault="00483720" w:rsidP="00CA19BB">
      <w:pPr>
        <w:numPr>
          <w:ilvl w:val="0"/>
          <w:numId w:val="30"/>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On implementation the following should occur:</w:t>
      </w:r>
    </w:p>
    <w:p w14:paraId="4A9D352A" w14:textId="77777777" w:rsidR="00483720" w:rsidRPr="00D912F2" w:rsidRDefault="00483720" w:rsidP="00CA19BB">
      <w:pPr>
        <w:numPr>
          <w:ilvl w:val="1"/>
          <w:numId w:val="30"/>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Provider in the room should wear an N-95 or higher-level respirator (or facemask if a respirator is not available), eye protection, gloves, and a gown.</w:t>
      </w:r>
    </w:p>
    <w:p w14:paraId="0C0D6FEA" w14:textId="77777777" w:rsidR="00483720" w:rsidRPr="00D912F2" w:rsidRDefault="00483720" w:rsidP="00CA19BB">
      <w:pPr>
        <w:numPr>
          <w:ilvl w:val="1"/>
          <w:numId w:val="30"/>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lastRenderedPageBreak/>
        <w:t xml:space="preserve">The number of providers present during the procedure should be limited to only those essential for patient care and procedure support. </w:t>
      </w:r>
    </w:p>
    <w:p w14:paraId="7A8B2DCF" w14:textId="771DF554" w:rsidR="00483720" w:rsidRDefault="00483720" w:rsidP="00CA19BB">
      <w:pPr>
        <w:numPr>
          <w:ilvl w:val="1"/>
          <w:numId w:val="30"/>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Clean and disinfect procedure area surfaces promptly as described in the section on environmental infection control below.</w:t>
      </w:r>
    </w:p>
    <w:p w14:paraId="53599BC3" w14:textId="77777777" w:rsidR="00D84B01" w:rsidRPr="00D912F2" w:rsidRDefault="00D84B01" w:rsidP="00D84B01">
      <w:pPr>
        <w:shd w:val="clear" w:color="auto" w:fill="FFFFFF"/>
        <w:spacing w:after="0" w:line="300" w:lineRule="auto"/>
        <w:ind w:left="1440"/>
        <w:jc w:val="both"/>
        <w:rPr>
          <w:rFonts w:ascii="Times New Roman" w:hAnsi="Times New Roman" w:cs="Times New Roman"/>
          <w:color w:val="000000"/>
          <w:sz w:val="24"/>
          <w:szCs w:val="26"/>
        </w:rPr>
      </w:pPr>
    </w:p>
    <w:p w14:paraId="0CDBCCA7" w14:textId="09247F13" w:rsidR="00483720" w:rsidRPr="00483720" w:rsidRDefault="00483720" w:rsidP="009F7F61">
      <w:pPr>
        <w:pStyle w:val="Heading1"/>
        <w:spacing w:before="0" w:after="160" w:line="300" w:lineRule="auto"/>
        <w:jc w:val="both"/>
        <w:rPr>
          <w:rFonts w:ascii="Times New Roman" w:hAnsi="Times New Roman" w:cs="Times New Roman"/>
          <w:b/>
          <w:color w:val="auto"/>
          <w:sz w:val="28"/>
        </w:rPr>
      </w:pPr>
      <w:bookmarkStart w:id="22" w:name="_Toc34897915"/>
      <w:r w:rsidRPr="00483720">
        <w:rPr>
          <w:rFonts w:ascii="Times New Roman" w:hAnsi="Times New Roman" w:cs="Times New Roman"/>
          <w:b/>
          <w:color w:val="auto"/>
          <w:sz w:val="28"/>
        </w:rPr>
        <w:t>Manage Responder Access to the Patient</w:t>
      </w:r>
      <w:bookmarkEnd w:id="22"/>
      <w:r w:rsidRPr="00483720">
        <w:rPr>
          <w:rFonts w:ascii="Times New Roman" w:hAnsi="Times New Roman" w:cs="Times New Roman"/>
          <w:b/>
          <w:color w:val="auto"/>
          <w:sz w:val="28"/>
        </w:rPr>
        <w:t xml:space="preserve"> </w:t>
      </w:r>
    </w:p>
    <w:p w14:paraId="6746ED72" w14:textId="77777777" w:rsidR="00483720" w:rsidRPr="00D912F2" w:rsidRDefault="00483720" w:rsidP="00CA19BB">
      <w:pPr>
        <w:numPr>
          <w:ilvl w:val="0"/>
          <w:numId w:val="31"/>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Develop / review policy for dispatching only the resources necessary to effectively manage patient screening and care at the scene. </w:t>
      </w:r>
    </w:p>
    <w:p w14:paraId="2EB1A4EC" w14:textId="266BCB82" w:rsidR="00483720" w:rsidRDefault="00483720" w:rsidP="00CA19BB">
      <w:pPr>
        <w:numPr>
          <w:ilvl w:val="0"/>
          <w:numId w:val="31"/>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Develop / review policy that contemplates eliminating multiple apparatus, volunteer and unnecessary law enforcement to a scene with a patient w</w:t>
      </w:r>
      <w:r w:rsidR="0024770A">
        <w:rPr>
          <w:rFonts w:ascii="Times New Roman" w:hAnsi="Times New Roman" w:cs="Times New Roman"/>
          <w:color w:val="000000"/>
          <w:sz w:val="24"/>
          <w:szCs w:val="26"/>
        </w:rPr>
        <w:t>ho meets</w:t>
      </w:r>
      <w:r w:rsidRPr="00D912F2">
        <w:rPr>
          <w:rFonts w:ascii="Times New Roman" w:hAnsi="Times New Roman" w:cs="Times New Roman"/>
          <w:color w:val="000000"/>
          <w:sz w:val="24"/>
          <w:szCs w:val="26"/>
        </w:rPr>
        <w:t xml:space="preserve"> </w:t>
      </w:r>
      <w:r w:rsidR="0024770A">
        <w:rPr>
          <w:rFonts w:ascii="Times New Roman" w:hAnsi="Times New Roman" w:cs="Times New Roman"/>
          <w:color w:val="000000"/>
          <w:sz w:val="24"/>
          <w:szCs w:val="26"/>
        </w:rPr>
        <w:t>COVID-19</w:t>
      </w:r>
      <w:r w:rsidRPr="00D912F2">
        <w:rPr>
          <w:rFonts w:ascii="Times New Roman" w:hAnsi="Times New Roman" w:cs="Times New Roman"/>
          <w:color w:val="000000"/>
          <w:sz w:val="24"/>
          <w:szCs w:val="26"/>
        </w:rPr>
        <w:t xml:space="preserve"> criteria. </w:t>
      </w:r>
      <w:bookmarkStart w:id="23" w:name="_Toc34897916"/>
    </w:p>
    <w:p w14:paraId="40247C83" w14:textId="77777777" w:rsidR="009F7F61" w:rsidRPr="00483720" w:rsidRDefault="009F7F61" w:rsidP="009F7F61">
      <w:pPr>
        <w:shd w:val="clear" w:color="auto" w:fill="FFFFFF"/>
        <w:spacing w:after="0" w:line="300" w:lineRule="auto"/>
        <w:ind w:left="720"/>
        <w:jc w:val="both"/>
        <w:rPr>
          <w:rFonts w:ascii="Times New Roman" w:hAnsi="Times New Roman" w:cs="Times New Roman"/>
          <w:color w:val="000000"/>
          <w:sz w:val="24"/>
          <w:szCs w:val="26"/>
        </w:rPr>
      </w:pPr>
    </w:p>
    <w:p w14:paraId="7010C161" w14:textId="002AB5C7" w:rsidR="00483720" w:rsidRPr="00483720" w:rsidRDefault="00483720" w:rsidP="009F7F61">
      <w:pPr>
        <w:pStyle w:val="Heading1"/>
        <w:spacing w:before="0" w:after="160" w:line="300" w:lineRule="auto"/>
        <w:jc w:val="both"/>
        <w:rPr>
          <w:rFonts w:ascii="Times New Roman" w:hAnsi="Times New Roman" w:cs="Times New Roman"/>
          <w:b/>
          <w:color w:val="auto"/>
          <w:sz w:val="24"/>
          <w:szCs w:val="27"/>
        </w:rPr>
      </w:pPr>
      <w:r w:rsidRPr="00483720">
        <w:rPr>
          <w:rFonts w:ascii="Times New Roman" w:hAnsi="Times New Roman" w:cs="Times New Roman"/>
          <w:b/>
          <w:color w:val="auto"/>
          <w:sz w:val="28"/>
        </w:rPr>
        <w:t>Implement Engineering Controls</w:t>
      </w:r>
      <w:bookmarkEnd w:id="23"/>
    </w:p>
    <w:p w14:paraId="4DD7A9A9" w14:textId="77777777" w:rsidR="00483720" w:rsidRPr="00D912F2" w:rsidRDefault="00483720" w:rsidP="00CA19BB">
      <w:pPr>
        <w:numPr>
          <w:ilvl w:val="0"/>
          <w:numId w:val="32"/>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Design and install engineering controls to reduce or eliminate exposures by shielding providers and other patients from infected patients. Examples of engineering controls in the pre-hospital context include:</w:t>
      </w:r>
    </w:p>
    <w:p w14:paraId="6594A94F" w14:textId="77777777" w:rsidR="00483720" w:rsidRPr="00D912F2" w:rsidRDefault="00483720" w:rsidP="00CA19BB">
      <w:pPr>
        <w:numPr>
          <w:ilvl w:val="1"/>
          <w:numId w:val="32"/>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Dedicated apparatus for COVID-19 or similar responses</w:t>
      </w:r>
    </w:p>
    <w:p w14:paraId="3AED104F" w14:textId="63F420D7" w:rsidR="00483720" w:rsidRDefault="00483720" w:rsidP="00CA19BB">
      <w:pPr>
        <w:numPr>
          <w:ilvl w:val="2"/>
          <w:numId w:val="32"/>
        </w:numPr>
        <w:shd w:val="clear" w:color="auto" w:fill="FFFFFF"/>
        <w:spacing w:after="0" w:line="300" w:lineRule="auto"/>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Ambulance with isolation curtains installed in the patient compartment to contain infectious materials. </w:t>
      </w:r>
      <w:bookmarkStart w:id="24" w:name="_Toc34897917"/>
      <w:r w:rsidR="009421D3">
        <w:rPr>
          <w:rFonts w:ascii="Times New Roman" w:hAnsi="Times New Roman" w:cs="Times New Roman"/>
          <w:color w:val="000000"/>
          <w:sz w:val="24"/>
          <w:szCs w:val="26"/>
        </w:rPr>
        <w:t>Fire rescue will use Medic 3 in these cases.</w:t>
      </w:r>
    </w:p>
    <w:p w14:paraId="31AE6178" w14:textId="77777777" w:rsidR="009F7F61" w:rsidRPr="00483720" w:rsidRDefault="009F7F61" w:rsidP="009F7F61">
      <w:pPr>
        <w:shd w:val="clear" w:color="auto" w:fill="FFFFFF"/>
        <w:spacing w:after="0" w:line="300" w:lineRule="auto"/>
        <w:ind w:left="2160"/>
        <w:jc w:val="both"/>
        <w:rPr>
          <w:rFonts w:ascii="Times New Roman" w:hAnsi="Times New Roman" w:cs="Times New Roman"/>
          <w:color w:val="000000"/>
          <w:sz w:val="24"/>
          <w:szCs w:val="26"/>
        </w:rPr>
      </w:pPr>
    </w:p>
    <w:p w14:paraId="3397753A" w14:textId="6B7BEC28" w:rsidR="00483720" w:rsidRPr="00483720" w:rsidRDefault="00483720" w:rsidP="009F7F61">
      <w:pPr>
        <w:pStyle w:val="Heading1"/>
        <w:spacing w:before="0" w:after="160" w:line="300" w:lineRule="auto"/>
        <w:jc w:val="both"/>
        <w:rPr>
          <w:rFonts w:ascii="Times New Roman" w:hAnsi="Times New Roman" w:cs="Times New Roman"/>
          <w:b/>
          <w:color w:val="auto"/>
          <w:sz w:val="28"/>
        </w:rPr>
      </w:pPr>
      <w:r w:rsidRPr="00483720">
        <w:rPr>
          <w:rFonts w:ascii="Times New Roman" w:hAnsi="Times New Roman" w:cs="Times New Roman"/>
          <w:b/>
          <w:color w:val="auto"/>
          <w:sz w:val="28"/>
        </w:rPr>
        <w:t xml:space="preserve">Follow-up and/or Reporting Measures by Responders </w:t>
      </w:r>
      <w:r w:rsidR="00D11FAD">
        <w:rPr>
          <w:rFonts w:ascii="Times New Roman" w:hAnsi="Times New Roman" w:cs="Times New Roman"/>
          <w:b/>
          <w:color w:val="auto"/>
          <w:sz w:val="28"/>
        </w:rPr>
        <w:t>A</w:t>
      </w:r>
      <w:r w:rsidR="00D11FAD" w:rsidRPr="00483720">
        <w:rPr>
          <w:rFonts w:ascii="Times New Roman" w:hAnsi="Times New Roman" w:cs="Times New Roman"/>
          <w:b/>
          <w:color w:val="auto"/>
          <w:sz w:val="28"/>
        </w:rPr>
        <w:t>fter</w:t>
      </w:r>
      <w:r w:rsidRPr="00483720">
        <w:rPr>
          <w:rFonts w:ascii="Times New Roman" w:hAnsi="Times New Roman" w:cs="Times New Roman"/>
          <w:b/>
          <w:color w:val="auto"/>
          <w:sz w:val="28"/>
        </w:rPr>
        <w:t xml:space="preserve"> Caring for a Patient Suspected of or with Confirmed COVID-19</w:t>
      </w:r>
      <w:bookmarkEnd w:id="24"/>
    </w:p>
    <w:p w14:paraId="5478F355" w14:textId="49EAB23D" w:rsidR="00483720" w:rsidRPr="00D912F2" w:rsidRDefault="00483720" w:rsidP="00251828">
      <w:pPr>
        <w:numPr>
          <w:ilvl w:val="0"/>
          <w:numId w:val="35"/>
        </w:numPr>
        <w:shd w:val="clear" w:color="auto" w:fill="FFFFFF"/>
        <w:spacing w:after="0" w:line="300" w:lineRule="auto"/>
        <w:contextualSpacing/>
        <w:jc w:val="both"/>
        <w:rPr>
          <w:rFonts w:ascii="Times New Roman" w:hAnsi="Times New Roman" w:cs="Times New Roman"/>
          <w:color w:val="000000"/>
          <w:sz w:val="24"/>
          <w:szCs w:val="24"/>
        </w:rPr>
      </w:pPr>
      <w:r w:rsidRPr="00D912F2">
        <w:rPr>
          <w:rFonts w:ascii="Times New Roman" w:hAnsi="Times New Roman" w:cs="Times New Roman"/>
          <w:color w:val="000000"/>
          <w:sz w:val="24"/>
          <w:szCs w:val="24"/>
        </w:rPr>
        <w:t>The Department of Health in Walton County should be notified about the patient so appropriate follow-up monitoring can occur</w:t>
      </w:r>
      <w:r w:rsidR="009421D3">
        <w:rPr>
          <w:rFonts w:ascii="Times New Roman" w:hAnsi="Times New Roman" w:cs="Times New Roman"/>
          <w:color w:val="000000"/>
          <w:sz w:val="24"/>
          <w:szCs w:val="24"/>
        </w:rPr>
        <w:t xml:space="preserve"> (850-892-8015)</w:t>
      </w:r>
      <w:r w:rsidRPr="00D912F2">
        <w:rPr>
          <w:rFonts w:ascii="Times New Roman" w:hAnsi="Times New Roman" w:cs="Times New Roman"/>
          <w:color w:val="000000"/>
          <w:sz w:val="24"/>
          <w:szCs w:val="24"/>
        </w:rPr>
        <w:t>.</w:t>
      </w:r>
    </w:p>
    <w:p w14:paraId="3F1BE5BC" w14:textId="5E1CA5E7" w:rsidR="00483720" w:rsidRPr="009421D3" w:rsidRDefault="00483720" w:rsidP="00251828">
      <w:pPr>
        <w:numPr>
          <w:ilvl w:val="0"/>
          <w:numId w:val="35"/>
        </w:numPr>
        <w:shd w:val="clear" w:color="auto" w:fill="FFFFFF"/>
        <w:spacing w:after="0" w:line="300" w:lineRule="auto"/>
        <w:contextualSpacing/>
        <w:jc w:val="both"/>
        <w:rPr>
          <w:rFonts w:ascii="Times New Roman" w:hAnsi="Times New Roman" w:cs="Times New Roman"/>
          <w:color w:val="000000" w:themeColor="text1"/>
          <w:sz w:val="24"/>
          <w:szCs w:val="24"/>
        </w:rPr>
      </w:pPr>
      <w:r w:rsidRPr="00D912F2">
        <w:rPr>
          <w:rFonts w:ascii="Times New Roman" w:hAnsi="Times New Roman" w:cs="Times New Roman"/>
          <w:color w:val="000000"/>
          <w:sz w:val="24"/>
          <w:szCs w:val="24"/>
        </w:rPr>
        <w:t>Personnel who have been exposed to a patient with suspected or confirmed COVID-19 should notify their chain of command to ensure appropriate follow-up</w:t>
      </w:r>
      <w:r w:rsidR="009421D3">
        <w:rPr>
          <w:rFonts w:ascii="Times New Roman" w:hAnsi="Times New Roman" w:cs="Times New Roman"/>
          <w:color w:val="000000"/>
          <w:sz w:val="24"/>
          <w:szCs w:val="24"/>
        </w:rPr>
        <w:t xml:space="preserve"> </w:t>
      </w:r>
      <w:r w:rsidR="009421D3" w:rsidRPr="009421D3">
        <w:rPr>
          <w:rFonts w:ascii="Times New Roman" w:hAnsi="Times New Roman" w:cs="Times New Roman"/>
          <w:color w:val="000000" w:themeColor="text1"/>
          <w:sz w:val="24"/>
          <w:szCs w:val="24"/>
        </w:rPr>
        <w:t xml:space="preserve">and assess risk according to the most current </w:t>
      </w:r>
      <w:r w:rsidR="009421D3" w:rsidRPr="009421D3">
        <w:rPr>
          <w:color w:val="000000" w:themeColor="text1"/>
        </w:rPr>
        <w:t xml:space="preserve"> </w:t>
      </w:r>
      <w:hyperlink r:id="rId23" w:history="1">
        <w:r w:rsidR="009421D3" w:rsidRPr="009421D3">
          <w:rPr>
            <w:rStyle w:val="Hyperlink"/>
            <w:rFonts w:ascii="Times New Roman" w:hAnsi="Times New Roman" w:cs="Times New Roman"/>
            <w:color w:val="000000" w:themeColor="text1"/>
            <w:sz w:val="24"/>
            <w:szCs w:val="24"/>
            <w:u w:val="none"/>
          </w:rPr>
          <w:t>Interim U.S. Guidance for Risk Assessment and Public Health Management of Healthcare Personnel with Potential Exposure in a Healthcare Setting to Patients with Coronavirus Disease (COVID-19)</w:t>
        </w:r>
      </w:hyperlink>
    </w:p>
    <w:p w14:paraId="2C493FAE" w14:textId="77777777" w:rsidR="00483720" w:rsidRPr="00D912F2" w:rsidRDefault="00483720" w:rsidP="00251828">
      <w:pPr>
        <w:numPr>
          <w:ilvl w:val="1"/>
          <w:numId w:val="35"/>
        </w:numPr>
        <w:shd w:val="clear" w:color="auto" w:fill="FFFFFF"/>
        <w:spacing w:after="0" w:line="300" w:lineRule="auto"/>
        <w:contextualSpacing/>
        <w:jc w:val="both"/>
        <w:rPr>
          <w:rFonts w:ascii="Times New Roman" w:hAnsi="Times New Roman" w:cs="Times New Roman"/>
          <w:color w:val="000000"/>
          <w:sz w:val="24"/>
          <w:szCs w:val="24"/>
        </w:rPr>
      </w:pPr>
      <w:r w:rsidRPr="00D912F2">
        <w:rPr>
          <w:rFonts w:ascii="Times New Roman" w:hAnsi="Times New Roman" w:cs="Times New Roman"/>
          <w:color w:val="000000"/>
          <w:sz w:val="24"/>
          <w:szCs w:val="24"/>
        </w:rPr>
        <w:t xml:space="preserve">Any unprotected exposure (e.g., not wearing recommended PPE) should be reported to the immediate supervisor, The Department of Health in Walton </w:t>
      </w:r>
      <w:proofErr w:type="gramStart"/>
      <w:r w:rsidRPr="00D912F2">
        <w:rPr>
          <w:rFonts w:ascii="Times New Roman" w:hAnsi="Times New Roman" w:cs="Times New Roman"/>
          <w:color w:val="000000"/>
          <w:sz w:val="24"/>
          <w:szCs w:val="24"/>
        </w:rPr>
        <w:t>County  and</w:t>
      </w:r>
      <w:proofErr w:type="gramEnd"/>
      <w:r w:rsidRPr="00D912F2">
        <w:rPr>
          <w:rFonts w:ascii="Times New Roman" w:hAnsi="Times New Roman" w:cs="Times New Roman"/>
          <w:color w:val="000000"/>
          <w:sz w:val="24"/>
          <w:szCs w:val="24"/>
        </w:rPr>
        <w:t xml:space="preserve"> the designated infection control officer for evaluation.</w:t>
      </w:r>
    </w:p>
    <w:p w14:paraId="111CBCA6" w14:textId="77777777" w:rsidR="00483720" w:rsidRPr="00D912F2" w:rsidRDefault="00483720" w:rsidP="00251828">
      <w:pPr>
        <w:numPr>
          <w:ilvl w:val="1"/>
          <w:numId w:val="35"/>
        </w:numPr>
        <w:shd w:val="clear" w:color="auto" w:fill="FFFFFF"/>
        <w:spacing w:after="0" w:line="300" w:lineRule="auto"/>
        <w:contextualSpacing/>
        <w:jc w:val="both"/>
        <w:rPr>
          <w:rFonts w:ascii="Times New Roman" w:hAnsi="Times New Roman" w:cs="Times New Roman"/>
          <w:color w:val="000000"/>
          <w:sz w:val="24"/>
          <w:szCs w:val="24"/>
        </w:rPr>
      </w:pPr>
      <w:r w:rsidRPr="00D912F2">
        <w:rPr>
          <w:rFonts w:ascii="Times New Roman" w:hAnsi="Times New Roman" w:cs="Times New Roman"/>
          <w:color w:val="000000"/>
          <w:sz w:val="24"/>
          <w:szCs w:val="24"/>
        </w:rPr>
        <w:t>Responders with patient contact should be alert for fever or respiratory symptoms (e.g., cough, shortness of breath, sore throat). If symptoms develop, they should self-isolate and notify the immediate supervisor, The Department of Health in Walton County</w:t>
      </w:r>
      <w:r>
        <w:rPr>
          <w:rFonts w:ascii="Times New Roman" w:hAnsi="Times New Roman" w:cs="Times New Roman"/>
          <w:color w:val="000000"/>
          <w:sz w:val="24"/>
          <w:szCs w:val="24"/>
        </w:rPr>
        <w:t>,</w:t>
      </w:r>
      <w:r w:rsidRPr="00D912F2">
        <w:rPr>
          <w:rFonts w:ascii="Times New Roman" w:hAnsi="Times New Roman" w:cs="Times New Roman"/>
          <w:color w:val="000000"/>
          <w:sz w:val="24"/>
          <w:szCs w:val="24"/>
        </w:rPr>
        <w:t xml:space="preserve"> and the designated infection control officer for evaluation.</w:t>
      </w:r>
    </w:p>
    <w:p w14:paraId="74835E65" w14:textId="3F2E02BE" w:rsidR="00483720" w:rsidRDefault="00483720" w:rsidP="00251828">
      <w:pPr>
        <w:numPr>
          <w:ilvl w:val="1"/>
          <w:numId w:val="35"/>
        </w:numPr>
        <w:shd w:val="clear" w:color="auto" w:fill="FFFFFF"/>
        <w:spacing w:after="0" w:line="300" w:lineRule="auto"/>
        <w:jc w:val="both"/>
        <w:rPr>
          <w:rFonts w:ascii="Times New Roman" w:hAnsi="Times New Roman" w:cs="Times New Roman"/>
          <w:color w:val="000000"/>
          <w:sz w:val="24"/>
          <w:szCs w:val="24"/>
        </w:rPr>
      </w:pPr>
      <w:r w:rsidRPr="00D912F2">
        <w:rPr>
          <w:rFonts w:ascii="Times New Roman" w:hAnsi="Times New Roman" w:cs="Times New Roman"/>
          <w:color w:val="000000"/>
          <w:sz w:val="24"/>
          <w:szCs w:val="24"/>
        </w:rPr>
        <w:lastRenderedPageBreak/>
        <w:t>Review and update agency Continuation of operations plan to address the potential loss of up to 30% of the work force due to COVID-19 exposure.</w:t>
      </w:r>
      <w:bookmarkStart w:id="25" w:name="_Toc34897918"/>
    </w:p>
    <w:p w14:paraId="632BF9FB" w14:textId="77777777" w:rsidR="009F7F61" w:rsidRPr="00483720" w:rsidRDefault="009F7F61" w:rsidP="009F7F61">
      <w:pPr>
        <w:shd w:val="clear" w:color="auto" w:fill="FFFFFF"/>
        <w:spacing w:after="0" w:line="300" w:lineRule="auto"/>
        <w:ind w:left="1440"/>
        <w:jc w:val="both"/>
        <w:rPr>
          <w:rFonts w:ascii="Times New Roman" w:hAnsi="Times New Roman" w:cs="Times New Roman"/>
          <w:color w:val="000000"/>
          <w:sz w:val="24"/>
          <w:szCs w:val="24"/>
        </w:rPr>
      </w:pPr>
    </w:p>
    <w:p w14:paraId="41B8087B" w14:textId="02D2D890" w:rsidR="00483720" w:rsidRPr="00483720" w:rsidRDefault="00483720" w:rsidP="009F7F61">
      <w:pPr>
        <w:pStyle w:val="Heading1"/>
        <w:spacing w:before="0" w:after="160" w:line="300" w:lineRule="auto"/>
        <w:ind w:left="360"/>
        <w:jc w:val="both"/>
        <w:rPr>
          <w:rFonts w:ascii="Times New Roman" w:hAnsi="Times New Roman" w:cs="Times New Roman"/>
          <w:b/>
          <w:color w:val="auto"/>
          <w:sz w:val="28"/>
        </w:rPr>
      </w:pPr>
      <w:bookmarkStart w:id="26" w:name="_Toc34897919"/>
      <w:bookmarkEnd w:id="25"/>
      <w:r w:rsidRPr="00483720">
        <w:rPr>
          <w:rFonts w:ascii="Times New Roman" w:hAnsi="Times New Roman" w:cs="Times New Roman"/>
          <w:b/>
          <w:color w:val="auto"/>
          <w:sz w:val="28"/>
        </w:rPr>
        <w:t>Cleaning EMS Transport Vehicles after Transporting a PUI or Patient with Confirmed COVID-19</w:t>
      </w:r>
      <w:bookmarkEnd w:id="26"/>
    </w:p>
    <w:p w14:paraId="4C2A3E89" w14:textId="77777777" w:rsidR="00483720" w:rsidRPr="00D912F2" w:rsidRDefault="00483720" w:rsidP="00CA19BB">
      <w:pPr>
        <w:pStyle w:val="NormalWeb"/>
        <w:shd w:val="clear" w:color="auto" w:fill="FFFFFF"/>
        <w:spacing w:before="0" w:beforeAutospacing="0" w:after="0" w:afterAutospacing="0" w:line="300" w:lineRule="auto"/>
        <w:ind w:left="360"/>
        <w:contextualSpacing/>
        <w:rPr>
          <w:color w:val="000000"/>
          <w:szCs w:val="26"/>
        </w:rPr>
      </w:pPr>
      <w:r w:rsidRPr="00D912F2">
        <w:rPr>
          <w:color w:val="000000"/>
          <w:szCs w:val="26"/>
        </w:rPr>
        <w:t>The following are general guidelines for cleaning or maintaining EMS transport vehicles and equipment after transporting a PUI:</w:t>
      </w:r>
    </w:p>
    <w:p w14:paraId="0BADDE2C" w14:textId="77777777" w:rsidR="00483720" w:rsidRPr="00D912F2" w:rsidRDefault="00483720" w:rsidP="00251828">
      <w:pPr>
        <w:numPr>
          <w:ilvl w:val="0"/>
          <w:numId w:val="36"/>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After transporting the patient, leave the rear doors of the transport vehicle open to allow for </w:t>
      </w:r>
      <w:proofErr w:type="gramStart"/>
      <w:r w:rsidRPr="00D912F2">
        <w:rPr>
          <w:rFonts w:ascii="Times New Roman" w:hAnsi="Times New Roman" w:cs="Times New Roman"/>
          <w:color w:val="000000"/>
          <w:sz w:val="24"/>
          <w:szCs w:val="26"/>
        </w:rPr>
        <w:t>sufficient</w:t>
      </w:r>
      <w:proofErr w:type="gramEnd"/>
      <w:r w:rsidRPr="00D912F2">
        <w:rPr>
          <w:rFonts w:ascii="Times New Roman" w:hAnsi="Times New Roman" w:cs="Times New Roman"/>
          <w:color w:val="000000"/>
          <w:sz w:val="24"/>
          <w:szCs w:val="26"/>
        </w:rPr>
        <w:t xml:space="preserve"> air changes to remove potentially infectious particles.</w:t>
      </w:r>
    </w:p>
    <w:p w14:paraId="2830EDA4" w14:textId="77777777" w:rsidR="00483720" w:rsidRPr="00D912F2" w:rsidRDefault="00483720" w:rsidP="00251828">
      <w:pPr>
        <w:numPr>
          <w:ilvl w:val="1"/>
          <w:numId w:val="36"/>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 xml:space="preserve">The time to complete transfer of the patient to the receiving facility and complete all documentation should provide </w:t>
      </w:r>
      <w:proofErr w:type="gramStart"/>
      <w:r w:rsidRPr="00D912F2">
        <w:rPr>
          <w:rFonts w:ascii="Times New Roman" w:hAnsi="Times New Roman" w:cs="Times New Roman"/>
          <w:color w:val="000000"/>
          <w:sz w:val="24"/>
          <w:szCs w:val="26"/>
        </w:rPr>
        <w:t>sufficient</w:t>
      </w:r>
      <w:proofErr w:type="gramEnd"/>
      <w:r w:rsidRPr="00D912F2">
        <w:rPr>
          <w:rFonts w:ascii="Times New Roman" w:hAnsi="Times New Roman" w:cs="Times New Roman"/>
          <w:color w:val="000000"/>
          <w:sz w:val="24"/>
          <w:szCs w:val="26"/>
        </w:rPr>
        <w:t xml:space="preserve"> air changes.</w:t>
      </w:r>
    </w:p>
    <w:p w14:paraId="78197422" w14:textId="77777777" w:rsidR="00483720" w:rsidRPr="00D912F2" w:rsidRDefault="00483720" w:rsidP="00251828">
      <w:pPr>
        <w:numPr>
          <w:ilvl w:val="0"/>
          <w:numId w:val="37"/>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When cleaning the vehicle, EMS clinicians should wear a disposable gown and gloves. A face shield or facemask and goggles should also be worn if splashes or sprays during cleaning are anticipated.</w:t>
      </w:r>
    </w:p>
    <w:p w14:paraId="0389281A" w14:textId="77777777" w:rsidR="00483720" w:rsidRPr="00D912F2" w:rsidRDefault="00483720" w:rsidP="00251828">
      <w:pPr>
        <w:numPr>
          <w:ilvl w:val="0"/>
          <w:numId w:val="38"/>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Ensure that environmental cleaning and disinfection procedures are followed consistently and correctly, to include the provision of adequate ventilation when chemicals are in use. Doors should remain open when cleaning the vehicle.</w:t>
      </w:r>
    </w:p>
    <w:p w14:paraId="3FD428B7" w14:textId="77777777" w:rsidR="00483720" w:rsidRPr="00D912F2" w:rsidRDefault="00483720" w:rsidP="00251828">
      <w:pPr>
        <w:numPr>
          <w:ilvl w:val="0"/>
          <w:numId w:val="39"/>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Routine cleaning and disinfection procedures (e.g., using cleaners and water to pre-clean surfaces prior to applying an EPA-registered, hospital-grade disinfectant to frequently touched surfaces or objects for appropriate contact times as indicated on the product’s label) are appropriate for severe acute respiratory syndrome coronavirus 2 (SARS-CoV-2) in healthcare settings, including those patient-care areas in which aerosol-generating procedures are performed.</w:t>
      </w:r>
    </w:p>
    <w:p w14:paraId="492AC1F5" w14:textId="77777777" w:rsidR="00483720" w:rsidRPr="00D912F2" w:rsidRDefault="00483720" w:rsidP="00251828">
      <w:pPr>
        <w:numPr>
          <w:ilvl w:val="0"/>
          <w:numId w:val="40"/>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Products with EPA-approved emerging viral pathogens claims are recommended for use against SARS-CoV-2. Refer to </w:t>
      </w:r>
      <w:hyperlink r:id="rId24" w:history="1">
        <w:r w:rsidRPr="00D912F2">
          <w:rPr>
            <w:rStyle w:val="Hyperlink"/>
            <w:rFonts w:ascii="Times New Roman" w:hAnsi="Times New Roman" w:cs="Times New Roman"/>
            <w:color w:val="075290"/>
            <w:sz w:val="24"/>
            <w:szCs w:val="26"/>
          </w:rPr>
          <w:t xml:space="preserve">List </w:t>
        </w:r>
        <w:proofErr w:type="spellStart"/>
        <w:r w:rsidRPr="00D912F2">
          <w:rPr>
            <w:rStyle w:val="Hyperlink"/>
            <w:rFonts w:ascii="Times New Roman" w:hAnsi="Times New Roman" w:cs="Times New Roman"/>
            <w:color w:val="075290"/>
            <w:sz w:val="24"/>
            <w:szCs w:val="26"/>
          </w:rPr>
          <w:t>N</w:t>
        </w:r>
        <w:r w:rsidRPr="00D912F2">
          <w:rPr>
            <w:rStyle w:val="sr-only"/>
            <w:rFonts w:ascii="Times New Roman" w:hAnsi="Times New Roman" w:cs="Times New Roman"/>
            <w:color w:val="075290"/>
            <w:sz w:val="24"/>
            <w:szCs w:val="26"/>
            <w:u w:val="single"/>
            <w:bdr w:val="none" w:sz="0" w:space="0" w:color="auto" w:frame="1"/>
          </w:rPr>
          <w:t>external</w:t>
        </w:r>
        <w:proofErr w:type="spellEnd"/>
        <w:r w:rsidRPr="00D912F2">
          <w:rPr>
            <w:rStyle w:val="sr-only"/>
            <w:rFonts w:ascii="Times New Roman" w:hAnsi="Times New Roman" w:cs="Times New Roman"/>
            <w:color w:val="075290"/>
            <w:sz w:val="24"/>
            <w:szCs w:val="26"/>
            <w:u w:val="single"/>
            <w:bdr w:val="none" w:sz="0" w:space="0" w:color="auto" w:frame="1"/>
          </w:rPr>
          <w:t xml:space="preserve"> icon</w:t>
        </w:r>
      </w:hyperlink>
      <w:r w:rsidRPr="00D912F2">
        <w:rPr>
          <w:rFonts w:ascii="Times New Roman" w:hAnsi="Times New Roman" w:cs="Times New Roman"/>
          <w:color w:val="000000"/>
          <w:sz w:val="24"/>
          <w:szCs w:val="26"/>
        </w:rPr>
        <w:t> on the EPA website for EPA-registered disinfectants that have qualified under EPA’s emerging viral pathogens program for use against SARS-CoV-2.</w:t>
      </w:r>
    </w:p>
    <w:p w14:paraId="085FA6CE" w14:textId="77777777" w:rsidR="00483720" w:rsidRPr="00D912F2" w:rsidRDefault="00483720" w:rsidP="00251828">
      <w:pPr>
        <w:numPr>
          <w:ilvl w:val="0"/>
          <w:numId w:val="41"/>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Clean and disinfect the vehicle in accordance with standard operating procedures. All surfaces that may have come in contact with the patient or materials contaminated during patient care (e.g., stretcher, rails, control panels, floors, walls, work surfaces) should be thoroughly cleaned and disinfected using an EPA-registered hospital grade disinfectant in accordance with the product label.</w:t>
      </w:r>
    </w:p>
    <w:p w14:paraId="588ED54C" w14:textId="77777777" w:rsidR="00483720" w:rsidRPr="00D912F2" w:rsidRDefault="00483720" w:rsidP="00251828">
      <w:pPr>
        <w:numPr>
          <w:ilvl w:val="0"/>
          <w:numId w:val="42"/>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Clean and disinfect reusable patient-care equipment before use on another patient, according to manufacturer’s instructions.</w:t>
      </w:r>
    </w:p>
    <w:p w14:paraId="7A99A1BE" w14:textId="77777777" w:rsidR="00483720" w:rsidRPr="00D912F2" w:rsidRDefault="00483720" w:rsidP="00251828">
      <w:pPr>
        <w:numPr>
          <w:ilvl w:val="0"/>
          <w:numId w:val="43"/>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t>Follow standard operating procedures for the containment and disposal of used PPE and regulated medical waste.</w:t>
      </w:r>
    </w:p>
    <w:p w14:paraId="6D540F81" w14:textId="558386CC" w:rsidR="00483720" w:rsidRPr="00483720" w:rsidRDefault="00483720" w:rsidP="00251828">
      <w:pPr>
        <w:numPr>
          <w:ilvl w:val="0"/>
          <w:numId w:val="44"/>
        </w:numPr>
        <w:shd w:val="clear" w:color="auto" w:fill="FFFFFF"/>
        <w:spacing w:after="0" w:line="300" w:lineRule="auto"/>
        <w:contextualSpacing/>
        <w:jc w:val="both"/>
        <w:rPr>
          <w:rFonts w:ascii="Times New Roman" w:hAnsi="Times New Roman" w:cs="Times New Roman"/>
          <w:color w:val="000000"/>
          <w:sz w:val="24"/>
          <w:szCs w:val="26"/>
        </w:rPr>
      </w:pPr>
      <w:r w:rsidRPr="00D912F2">
        <w:rPr>
          <w:rFonts w:ascii="Times New Roman" w:hAnsi="Times New Roman" w:cs="Times New Roman"/>
          <w:color w:val="000000"/>
          <w:sz w:val="24"/>
          <w:szCs w:val="26"/>
        </w:rPr>
        <w:lastRenderedPageBreak/>
        <w:t>Follow standard operating procedures for containing and laundering used linen. Avoid shaking the linen.</w:t>
      </w:r>
      <w:bookmarkStart w:id="27" w:name="_Toc34897920"/>
    </w:p>
    <w:bookmarkEnd w:id="27"/>
    <w:p w14:paraId="1DC3AF40" w14:textId="77777777" w:rsidR="00BD1AF2" w:rsidRDefault="00BD1AF2" w:rsidP="00BD1AF2">
      <w:pPr>
        <w:rPr>
          <w:rFonts w:ascii="Times New Roman" w:eastAsia="Times New Roman" w:hAnsi="Times New Roman" w:cs="Times New Roman"/>
          <w:b/>
          <w:sz w:val="32"/>
          <w:szCs w:val="32"/>
          <w:u w:val="single"/>
        </w:rPr>
      </w:pPr>
    </w:p>
    <w:p w14:paraId="29543766" w14:textId="77777777" w:rsidR="00BD1AF2" w:rsidRDefault="00BD1AF2">
      <w:pPr>
        <w:rPr>
          <w:rFonts w:ascii="Times New Roman" w:hAnsi="Times New Roman" w:cs="Times New Roman"/>
          <w:b/>
          <w:bCs/>
          <w:smallCaps/>
          <w:sz w:val="32"/>
          <w:szCs w:val="28"/>
        </w:rPr>
      </w:pPr>
      <w:r>
        <w:rPr>
          <w:rFonts w:ascii="Times New Roman" w:hAnsi="Times New Roman" w:cs="Times New Roman"/>
          <w:b/>
          <w:bCs/>
          <w:smallCaps/>
          <w:sz w:val="32"/>
          <w:szCs w:val="28"/>
        </w:rPr>
        <w:br w:type="page"/>
      </w:r>
    </w:p>
    <w:p w14:paraId="743C19B3" w14:textId="7726DF5F" w:rsidR="00D11FAD" w:rsidRPr="000851AA" w:rsidRDefault="00D11FAD" w:rsidP="00BD1AF2">
      <w:pPr>
        <w:jc w:val="center"/>
        <w:rPr>
          <w:rFonts w:ascii="Times New Roman" w:hAnsi="Times New Roman" w:cs="Times New Roman"/>
          <w:b/>
          <w:bCs/>
          <w:smallCaps/>
          <w:sz w:val="32"/>
          <w:szCs w:val="28"/>
        </w:rPr>
      </w:pPr>
      <w:r w:rsidRPr="000851AA">
        <w:rPr>
          <w:rFonts w:ascii="Times New Roman" w:hAnsi="Times New Roman" w:cs="Times New Roman"/>
          <w:b/>
          <w:bCs/>
          <w:smallCaps/>
          <w:sz w:val="32"/>
          <w:szCs w:val="28"/>
        </w:rPr>
        <w:lastRenderedPageBreak/>
        <w:t>EMS Documentation Requirements for COVID-19 Related Patients</w:t>
      </w:r>
    </w:p>
    <w:p w14:paraId="40B2D98B" w14:textId="77777777" w:rsidR="00D11FAD" w:rsidRDefault="00D11FAD" w:rsidP="00D11FAD">
      <w:pPr>
        <w:spacing w:after="0" w:line="300" w:lineRule="auto"/>
        <w:rPr>
          <w:rFonts w:ascii="Times New Roman" w:hAnsi="Times New Roman" w:cs="Times New Roman"/>
          <w:sz w:val="24"/>
          <w:szCs w:val="24"/>
        </w:rPr>
      </w:pPr>
    </w:p>
    <w:p w14:paraId="28508A88" w14:textId="77777777" w:rsidR="00D11FAD" w:rsidRDefault="00D11FAD" w:rsidP="00D11FAD">
      <w:p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 xml:space="preserve">The </w:t>
      </w:r>
      <w:r>
        <w:rPr>
          <w:rFonts w:ascii="Times New Roman" w:hAnsi="Times New Roman" w:cs="Times New Roman"/>
          <w:sz w:val="24"/>
          <w:szCs w:val="24"/>
        </w:rPr>
        <w:t>procedures below</w:t>
      </w:r>
      <w:r w:rsidRPr="005721B8">
        <w:rPr>
          <w:rFonts w:ascii="Times New Roman" w:hAnsi="Times New Roman" w:cs="Times New Roman"/>
          <w:sz w:val="24"/>
          <w:szCs w:val="24"/>
        </w:rPr>
        <w:t xml:space="preserve"> should be followed when documenting COVID-19 related calls</w:t>
      </w:r>
      <w:r>
        <w:rPr>
          <w:rFonts w:ascii="Times New Roman" w:hAnsi="Times New Roman" w:cs="Times New Roman"/>
          <w:sz w:val="24"/>
          <w:szCs w:val="24"/>
        </w:rPr>
        <w:t xml:space="preserve"> while writing your </w:t>
      </w:r>
      <w:proofErr w:type="spellStart"/>
      <w:r>
        <w:rPr>
          <w:rFonts w:ascii="Times New Roman" w:hAnsi="Times New Roman" w:cs="Times New Roman"/>
          <w:sz w:val="24"/>
          <w:szCs w:val="24"/>
        </w:rPr>
        <w:t>ePCR</w:t>
      </w:r>
      <w:proofErr w:type="spellEnd"/>
      <w:r>
        <w:rPr>
          <w:rFonts w:ascii="Times New Roman" w:hAnsi="Times New Roman" w:cs="Times New Roman"/>
          <w:sz w:val="24"/>
          <w:szCs w:val="24"/>
        </w:rPr>
        <w:t xml:space="preserve">. </w:t>
      </w:r>
    </w:p>
    <w:p w14:paraId="34DF3F80" w14:textId="77777777" w:rsidR="00D11FAD" w:rsidRDefault="00D11FAD" w:rsidP="00D11FAD">
      <w:pPr>
        <w:spacing w:after="0" w:line="300" w:lineRule="auto"/>
        <w:jc w:val="both"/>
        <w:rPr>
          <w:rFonts w:ascii="Times New Roman" w:hAnsi="Times New Roman" w:cs="Times New Roman"/>
          <w:sz w:val="24"/>
          <w:szCs w:val="24"/>
        </w:rPr>
      </w:pPr>
    </w:p>
    <w:p w14:paraId="7393DEE6" w14:textId="77777777" w:rsidR="00D11FAD" w:rsidRDefault="00D11FAD" w:rsidP="00D11FAD">
      <w:pPr>
        <w:spacing w:after="0" w:line="300" w:lineRule="auto"/>
        <w:jc w:val="both"/>
        <w:rPr>
          <w:rFonts w:ascii="Calibri" w:eastAsia="Times New Roman" w:hAnsi="Calibri" w:cs="Calibri"/>
          <w:b/>
          <w:bCs/>
          <w:color w:val="000000" w:themeColor="text1"/>
        </w:rPr>
      </w:pPr>
      <w:r>
        <w:rPr>
          <w:rFonts w:ascii="Times New Roman" w:hAnsi="Times New Roman" w:cs="Times New Roman"/>
          <w:sz w:val="24"/>
          <w:szCs w:val="24"/>
        </w:rPr>
        <w:t xml:space="preserve">When documenting protective equipment in the Incident tab on both, Transport and Non-transport calls, make sure to use the “Multiple Selection” option and select all PPE worn by each crew member. </w:t>
      </w:r>
    </w:p>
    <w:p w14:paraId="0ADB0FC0" w14:textId="77777777" w:rsidR="00D11FAD" w:rsidRPr="005721B8" w:rsidRDefault="00D11FAD" w:rsidP="00D11FAD">
      <w:pPr>
        <w:spacing w:after="0" w:line="300" w:lineRule="auto"/>
        <w:jc w:val="both"/>
        <w:rPr>
          <w:rFonts w:ascii="Times New Roman" w:hAnsi="Times New Roman" w:cs="Times New Roman"/>
          <w:sz w:val="24"/>
          <w:szCs w:val="24"/>
        </w:rPr>
      </w:pPr>
    </w:p>
    <w:p w14:paraId="10F7E556" w14:textId="77777777" w:rsidR="00D11FAD" w:rsidRPr="00527E1D" w:rsidRDefault="00D11FAD" w:rsidP="00D11FAD">
      <w:pPr>
        <w:spacing w:after="0" w:line="300" w:lineRule="auto"/>
        <w:jc w:val="both"/>
        <w:rPr>
          <w:rFonts w:ascii="Times New Roman" w:hAnsi="Times New Roman" w:cs="Times New Roman"/>
          <w:b/>
          <w:bCs/>
          <w:sz w:val="26"/>
          <w:szCs w:val="26"/>
        </w:rPr>
      </w:pPr>
      <w:r w:rsidRPr="00527E1D">
        <w:rPr>
          <w:rFonts w:ascii="Times New Roman" w:hAnsi="Times New Roman" w:cs="Times New Roman"/>
          <w:b/>
          <w:bCs/>
          <w:sz w:val="26"/>
          <w:szCs w:val="26"/>
        </w:rPr>
        <w:t>Non-Transport</w:t>
      </w:r>
    </w:p>
    <w:p w14:paraId="1125CAA5" w14:textId="77777777" w:rsidR="00D11FAD" w:rsidRPr="005721B8" w:rsidRDefault="00D11FAD" w:rsidP="002F7F0D">
      <w:pPr>
        <w:pStyle w:val="ListParagraph"/>
        <w:numPr>
          <w:ilvl w:val="0"/>
          <w:numId w:val="54"/>
        </w:num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Units responding to calls dispatched as CODE-19 where Protocol 1.2.4 is followed and the decision for non-transport has been made, the following fields must be documented as show below:</w:t>
      </w:r>
    </w:p>
    <w:p w14:paraId="71DBCA78" w14:textId="77777777" w:rsidR="00D11FAD" w:rsidRPr="005721B8" w:rsidRDefault="00D11FAD" w:rsidP="00D11FAD">
      <w:pPr>
        <w:spacing w:after="0" w:line="300" w:lineRule="auto"/>
        <w:jc w:val="both"/>
        <w:rPr>
          <w:rFonts w:ascii="Times New Roman" w:hAnsi="Times New Roman" w:cs="Times New Roman"/>
          <w:sz w:val="24"/>
          <w:szCs w:val="24"/>
        </w:rPr>
      </w:pPr>
    </w:p>
    <w:p w14:paraId="17F35615" w14:textId="77777777" w:rsidR="00D11FAD" w:rsidRPr="005721B8" w:rsidRDefault="00D11FAD" w:rsidP="002F7F0D">
      <w:pPr>
        <w:pStyle w:val="ListParagraph"/>
        <w:numPr>
          <w:ilvl w:val="0"/>
          <w:numId w:val="54"/>
        </w:numPr>
        <w:spacing w:after="0" w:line="300" w:lineRule="auto"/>
        <w:jc w:val="both"/>
        <w:rPr>
          <w:rFonts w:ascii="Times New Roman" w:hAnsi="Times New Roman" w:cs="Times New Roman"/>
          <w:b/>
          <w:bCs/>
          <w:i/>
          <w:iCs/>
          <w:sz w:val="24"/>
          <w:szCs w:val="24"/>
        </w:rPr>
      </w:pPr>
      <w:r w:rsidRPr="005721B8">
        <w:rPr>
          <w:rFonts w:ascii="Times New Roman" w:hAnsi="Times New Roman" w:cs="Times New Roman"/>
          <w:b/>
          <w:bCs/>
          <w:i/>
          <w:iCs/>
          <w:sz w:val="24"/>
          <w:szCs w:val="24"/>
        </w:rPr>
        <w:t>On the Incident Tab</w:t>
      </w:r>
    </w:p>
    <w:p w14:paraId="6D3A1A19" w14:textId="77777777" w:rsidR="00D11FAD" w:rsidRPr="005721B8" w:rsidRDefault="00D11FAD" w:rsidP="002F7F0D">
      <w:pPr>
        <w:pStyle w:val="ListParagraph"/>
        <w:numPr>
          <w:ilvl w:val="1"/>
          <w:numId w:val="54"/>
        </w:num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NOC as Dispatched = Pandemic/Epidemic/Outbreak</w:t>
      </w:r>
    </w:p>
    <w:p w14:paraId="6908334E" w14:textId="77777777" w:rsidR="00D11FAD" w:rsidRPr="005721B8" w:rsidRDefault="00D11FAD" w:rsidP="002F7F0D">
      <w:pPr>
        <w:pStyle w:val="ListParagraph"/>
        <w:numPr>
          <w:ilvl w:val="1"/>
          <w:numId w:val="54"/>
        </w:num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Patient Transport? = Non-Transport</w:t>
      </w:r>
    </w:p>
    <w:p w14:paraId="7AA52BD9" w14:textId="77777777" w:rsidR="00D11FAD" w:rsidRPr="005721B8" w:rsidRDefault="00D11FAD" w:rsidP="002F7F0D">
      <w:pPr>
        <w:pStyle w:val="ListParagraph"/>
        <w:numPr>
          <w:ilvl w:val="1"/>
          <w:numId w:val="54"/>
        </w:num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Disposition = COVID-19 Non-Transport</w:t>
      </w:r>
    </w:p>
    <w:p w14:paraId="2D900EFB" w14:textId="77777777" w:rsidR="00D11FAD" w:rsidRPr="005721B8" w:rsidRDefault="00D11FAD" w:rsidP="00D11FAD">
      <w:pPr>
        <w:spacing w:after="0" w:line="300" w:lineRule="auto"/>
        <w:jc w:val="both"/>
        <w:rPr>
          <w:rFonts w:ascii="Times New Roman" w:hAnsi="Times New Roman" w:cs="Times New Roman"/>
          <w:sz w:val="24"/>
          <w:szCs w:val="24"/>
        </w:rPr>
      </w:pPr>
    </w:p>
    <w:p w14:paraId="0A9B836F" w14:textId="77777777" w:rsidR="00D11FAD" w:rsidRPr="00527E1D" w:rsidRDefault="00D11FAD" w:rsidP="00D11FAD">
      <w:pPr>
        <w:spacing w:after="0" w:line="300" w:lineRule="auto"/>
        <w:jc w:val="both"/>
        <w:rPr>
          <w:rFonts w:ascii="Times New Roman" w:hAnsi="Times New Roman" w:cs="Times New Roman"/>
          <w:b/>
          <w:bCs/>
          <w:sz w:val="26"/>
          <w:szCs w:val="26"/>
        </w:rPr>
      </w:pPr>
      <w:r w:rsidRPr="00527E1D">
        <w:rPr>
          <w:rFonts w:ascii="Times New Roman" w:hAnsi="Times New Roman" w:cs="Times New Roman"/>
          <w:b/>
          <w:bCs/>
          <w:sz w:val="26"/>
          <w:szCs w:val="26"/>
        </w:rPr>
        <w:t>Transport</w:t>
      </w:r>
    </w:p>
    <w:p w14:paraId="0B0E0169" w14:textId="77777777" w:rsidR="00D11FAD" w:rsidRPr="005721B8" w:rsidRDefault="00D11FAD" w:rsidP="002F7F0D">
      <w:pPr>
        <w:pStyle w:val="ListParagraph"/>
        <w:numPr>
          <w:ilvl w:val="0"/>
          <w:numId w:val="55"/>
        </w:num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Units responding to calls dispatched as CODE-19 where Protocol 1.2.4 is followed and the decision to transport the patient has been made, the following fields must be documented as show below:</w:t>
      </w:r>
    </w:p>
    <w:p w14:paraId="3358C295" w14:textId="77777777" w:rsidR="00D11FAD" w:rsidRPr="005721B8" w:rsidRDefault="00D11FAD" w:rsidP="00D11FAD">
      <w:pPr>
        <w:spacing w:after="0" w:line="300" w:lineRule="auto"/>
        <w:jc w:val="both"/>
        <w:rPr>
          <w:rFonts w:ascii="Times New Roman" w:hAnsi="Times New Roman" w:cs="Times New Roman"/>
          <w:sz w:val="24"/>
          <w:szCs w:val="24"/>
        </w:rPr>
      </w:pPr>
    </w:p>
    <w:p w14:paraId="6F2D92C3" w14:textId="77777777" w:rsidR="00D11FAD" w:rsidRPr="005721B8" w:rsidRDefault="00D11FAD" w:rsidP="002F7F0D">
      <w:pPr>
        <w:pStyle w:val="ListParagraph"/>
        <w:numPr>
          <w:ilvl w:val="0"/>
          <w:numId w:val="55"/>
        </w:numPr>
        <w:spacing w:after="0" w:line="300" w:lineRule="auto"/>
        <w:jc w:val="both"/>
        <w:rPr>
          <w:rFonts w:ascii="Times New Roman" w:hAnsi="Times New Roman" w:cs="Times New Roman"/>
          <w:b/>
          <w:bCs/>
          <w:i/>
          <w:iCs/>
          <w:sz w:val="24"/>
          <w:szCs w:val="24"/>
        </w:rPr>
      </w:pPr>
      <w:r w:rsidRPr="005721B8">
        <w:rPr>
          <w:rFonts w:ascii="Times New Roman" w:hAnsi="Times New Roman" w:cs="Times New Roman"/>
          <w:b/>
          <w:bCs/>
          <w:i/>
          <w:iCs/>
          <w:sz w:val="24"/>
          <w:szCs w:val="24"/>
        </w:rPr>
        <w:t>On the Incident Tab</w:t>
      </w:r>
    </w:p>
    <w:p w14:paraId="42642B5D" w14:textId="77777777" w:rsidR="00D11FAD" w:rsidRPr="005721B8" w:rsidRDefault="00D11FAD" w:rsidP="002F7F0D">
      <w:pPr>
        <w:pStyle w:val="ListParagraph"/>
        <w:numPr>
          <w:ilvl w:val="1"/>
          <w:numId w:val="55"/>
        </w:num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NOC as Dispatched = Pandemic/Epidemic/Outbreak</w:t>
      </w:r>
    </w:p>
    <w:p w14:paraId="17E0779D" w14:textId="77777777" w:rsidR="00D11FAD" w:rsidRPr="005721B8" w:rsidRDefault="00D11FAD" w:rsidP="002F7F0D">
      <w:pPr>
        <w:pStyle w:val="ListParagraph"/>
        <w:numPr>
          <w:ilvl w:val="1"/>
          <w:numId w:val="55"/>
        </w:num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Patient Transport? = Transport</w:t>
      </w:r>
    </w:p>
    <w:p w14:paraId="195979EF" w14:textId="77777777" w:rsidR="00D11FAD" w:rsidRPr="005721B8" w:rsidRDefault="00D11FAD" w:rsidP="002F7F0D">
      <w:pPr>
        <w:pStyle w:val="ListParagraph"/>
        <w:numPr>
          <w:ilvl w:val="1"/>
          <w:numId w:val="55"/>
        </w:num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Disposition = (Choose as Appropriate)</w:t>
      </w:r>
    </w:p>
    <w:p w14:paraId="18A78CA2" w14:textId="77777777" w:rsidR="00D11FAD" w:rsidRPr="005721B8" w:rsidRDefault="00D11FAD" w:rsidP="00D11FAD">
      <w:pPr>
        <w:spacing w:after="0" w:line="300" w:lineRule="auto"/>
        <w:jc w:val="both"/>
        <w:rPr>
          <w:rFonts w:ascii="Times New Roman" w:hAnsi="Times New Roman" w:cs="Times New Roman"/>
          <w:sz w:val="24"/>
          <w:szCs w:val="24"/>
        </w:rPr>
      </w:pPr>
    </w:p>
    <w:p w14:paraId="6ECAEF47" w14:textId="77777777" w:rsidR="00D11FAD" w:rsidRPr="005721B8" w:rsidRDefault="00D11FAD" w:rsidP="002F7F0D">
      <w:pPr>
        <w:pStyle w:val="ListParagraph"/>
        <w:numPr>
          <w:ilvl w:val="0"/>
          <w:numId w:val="55"/>
        </w:numPr>
        <w:spacing w:after="0" w:line="300" w:lineRule="auto"/>
        <w:jc w:val="both"/>
        <w:rPr>
          <w:rFonts w:ascii="Times New Roman" w:hAnsi="Times New Roman" w:cs="Times New Roman"/>
          <w:b/>
          <w:bCs/>
          <w:i/>
          <w:iCs/>
          <w:sz w:val="24"/>
          <w:szCs w:val="24"/>
        </w:rPr>
      </w:pPr>
      <w:r w:rsidRPr="005721B8">
        <w:rPr>
          <w:rFonts w:ascii="Times New Roman" w:hAnsi="Times New Roman" w:cs="Times New Roman"/>
          <w:b/>
          <w:bCs/>
          <w:i/>
          <w:iCs/>
          <w:sz w:val="24"/>
          <w:szCs w:val="24"/>
        </w:rPr>
        <w:t>On the Situation Tab</w:t>
      </w:r>
    </w:p>
    <w:p w14:paraId="7A4A5B1E" w14:textId="77777777" w:rsidR="00D11FAD" w:rsidRPr="005721B8" w:rsidRDefault="00D11FAD" w:rsidP="002F7F0D">
      <w:pPr>
        <w:pStyle w:val="ListParagraph"/>
        <w:numPr>
          <w:ilvl w:val="1"/>
          <w:numId w:val="55"/>
        </w:numPr>
        <w:spacing w:after="0" w:line="300" w:lineRule="auto"/>
        <w:jc w:val="both"/>
        <w:rPr>
          <w:rFonts w:ascii="Times New Roman" w:hAnsi="Times New Roman" w:cs="Times New Roman"/>
          <w:sz w:val="24"/>
          <w:szCs w:val="24"/>
        </w:rPr>
      </w:pPr>
      <w:r w:rsidRPr="005721B8">
        <w:rPr>
          <w:rFonts w:ascii="Times New Roman" w:hAnsi="Times New Roman" w:cs="Times New Roman"/>
          <w:sz w:val="24"/>
          <w:szCs w:val="24"/>
        </w:rPr>
        <w:t>Chief Complaint = Pandemic/Epidemic/Outbreak</w:t>
      </w:r>
    </w:p>
    <w:p w14:paraId="1196967F" w14:textId="77777777" w:rsidR="00D11FAD" w:rsidRPr="005721B8" w:rsidRDefault="00D11FAD" w:rsidP="00D11FAD">
      <w:pPr>
        <w:spacing w:after="0" w:line="300" w:lineRule="auto"/>
        <w:jc w:val="both"/>
        <w:rPr>
          <w:rFonts w:ascii="Times New Roman" w:hAnsi="Times New Roman" w:cs="Times New Roman"/>
          <w:sz w:val="24"/>
          <w:szCs w:val="24"/>
        </w:rPr>
      </w:pPr>
    </w:p>
    <w:p w14:paraId="59183EB5" w14:textId="77777777" w:rsidR="00D11FAD" w:rsidRPr="005721B8" w:rsidRDefault="00D11FAD" w:rsidP="00D11FAD">
      <w:pPr>
        <w:spacing w:after="0" w:line="300" w:lineRule="auto"/>
        <w:ind w:firstLine="720"/>
        <w:jc w:val="both"/>
        <w:rPr>
          <w:rFonts w:ascii="Times New Roman" w:hAnsi="Times New Roman" w:cs="Times New Roman"/>
          <w:sz w:val="24"/>
          <w:szCs w:val="24"/>
        </w:rPr>
      </w:pPr>
      <w:r w:rsidRPr="005721B8">
        <w:rPr>
          <w:rFonts w:ascii="Times New Roman" w:hAnsi="Times New Roman" w:cs="Times New Roman"/>
          <w:sz w:val="24"/>
          <w:szCs w:val="24"/>
        </w:rPr>
        <w:t>*List the Primary and Other Associated Symptoms as you normally would.</w:t>
      </w:r>
    </w:p>
    <w:p w14:paraId="3CBB6FE5" w14:textId="77777777" w:rsidR="00D11FAD" w:rsidRDefault="00D11FAD">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br w:type="page"/>
      </w:r>
    </w:p>
    <w:p w14:paraId="17BB6C5B" w14:textId="4A992D34" w:rsidR="008308D1" w:rsidRPr="009F7F61" w:rsidRDefault="00CC4F71" w:rsidP="003811DF">
      <w:pPr>
        <w:spacing w:line="300" w:lineRule="auto"/>
        <w:jc w:val="center"/>
        <w:rPr>
          <w:rFonts w:ascii="Times New Roman" w:eastAsia="Times New Roman" w:hAnsi="Times New Roman" w:cs="Times New Roman"/>
          <w:b/>
          <w:smallCaps/>
          <w:sz w:val="32"/>
          <w:szCs w:val="32"/>
        </w:rPr>
      </w:pPr>
      <w:bookmarkStart w:id="28" w:name="Phase2"/>
      <w:bookmarkEnd w:id="28"/>
      <w:r>
        <w:rPr>
          <w:rFonts w:ascii="Times New Roman" w:eastAsia="Times New Roman" w:hAnsi="Times New Roman" w:cs="Times New Roman"/>
          <w:b/>
          <w:smallCaps/>
          <w:sz w:val="32"/>
          <w:szCs w:val="32"/>
        </w:rPr>
        <w:lastRenderedPageBreak/>
        <w:t xml:space="preserve">Phase II </w:t>
      </w:r>
    </w:p>
    <w:p w14:paraId="0C389097" w14:textId="48D04577" w:rsidR="00EF4EE1" w:rsidRPr="003811DF" w:rsidRDefault="00EF4EE1" w:rsidP="003811DF">
      <w:pPr>
        <w:spacing w:after="0" w:line="300" w:lineRule="auto"/>
        <w:jc w:val="center"/>
        <w:rPr>
          <w:rFonts w:ascii="Times New Roman" w:eastAsia="Times New Roman" w:hAnsi="Times New Roman" w:cs="Times New Roman"/>
          <w:sz w:val="24"/>
          <w:szCs w:val="24"/>
        </w:rPr>
      </w:pPr>
      <w:r w:rsidRPr="003811DF">
        <w:rPr>
          <w:rFonts w:ascii="Times New Roman" w:eastAsia="Times New Roman" w:hAnsi="Times New Roman" w:cs="Times New Roman"/>
          <w:sz w:val="24"/>
          <w:szCs w:val="24"/>
        </w:rPr>
        <w:t xml:space="preserve">Phase II will begin </w:t>
      </w:r>
      <w:r w:rsidR="003811DF" w:rsidRPr="003811DF">
        <w:rPr>
          <w:rFonts w:ascii="Times New Roman" w:eastAsia="Times New Roman" w:hAnsi="Times New Roman" w:cs="Times New Roman"/>
          <w:sz w:val="24"/>
          <w:szCs w:val="24"/>
        </w:rPr>
        <w:t xml:space="preserve">at the </w:t>
      </w:r>
      <w:r w:rsidR="003811DF" w:rsidRPr="003811DF">
        <w:rPr>
          <w:rFonts w:ascii="Times New Roman" w:eastAsia="Times New Roman" w:hAnsi="Times New Roman" w:cs="Times New Roman"/>
          <w:i/>
          <w:sz w:val="24"/>
          <w:szCs w:val="24"/>
        </w:rPr>
        <w:t>direction from the Incident Commander</w:t>
      </w:r>
      <w:r w:rsidR="003811DF" w:rsidRPr="003811DF">
        <w:rPr>
          <w:rFonts w:ascii="Times New Roman" w:eastAsia="Times New Roman" w:hAnsi="Times New Roman" w:cs="Times New Roman"/>
          <w:sz w:val="24"/>
          <w:szCs w:val="24"/>
        </w:rPr>
        <w:t>.</w:t>
      </w:r>
    </w:p>
    <w:p w14:paraId="752788B5" w14:textId="77777777" w:rsidR="00182591" w:rsidRDefault="00182591" w:rsidP="00CA19BB">
      <w:pPr>
        <w:spacing w:after="0" w:line="300" w:lineRule="auto"/>
        <w:jc w:val="both"/>
        <w:rPr>
          <w:rFonts w:ascii="Times New Roman" w:eastAsia="Times New Roman" w:hAnsi="Times New Roman" w:cs="Times New Roman"/>
          <w:sz w:val="24"/>
          <w:szCs w:val="24"/>
        </w:rPr>
      </w:pPr>
    </w:p>
    <w:p w14:paraId="710FA6CD" w14:textId="77777777" w:rsidR="00A45788" w:rsidRPr="00983050" w:rsidRDefault="00983050" w:rsidP="00D84B01">
      <w:pPr>
        <w:spacing w:line="300" w:lineRule="auto"/>
        <w:jc w:val="both"/>
        <w:rPr>
          <w:rFonts w:ascii="Times New Roman" w:eastAsia="Times New Roman" w:hAnsi="Times New Roman" w:cs="Times New Roman"/>
          <w:b/>
          <w:sz w:val="28"/>
          <w:szCs w:val="28"/>
        </w:rPr>
      </w:pPr>
      <w:bookmarkStart w:id="29" w:name="Patrol2"/>
      <w:bookmarkEnd w:id="29"/>
      <w:r w:rsidRPr="7AE0EE2E">
        <w:rPr>
          <w:rFonts w:ascii="Times New Roman" w:eastAsia="Times New Roman" w:hAnsi="Times New Roman" w:cs="Times New Roman"/>
          <w:b/>
          <w:sz w:val="28"/>
          <w:szCs w:val="28"/>
        </w:rPr>
        <w:t>Patrol Division</w:t>
      </w:r>
    </w:p>
    <w:p w14:paraId="02265EAA" w14:textId="74CB8216" w:rsidR="7AE0EE2E" w:rsidRDefault="7AE0EE2E" w:rsidP="00CA19BB">
      <w:pPr>
        <w:pStyle w:val="ListParagraph"/>
        <w:numPr>
          <w:ilvl w:val="0"/>
          <w:numId w:val="12"/>
        </w:numPr>
        <w:spacing w:after="0" w:line="300" w:lineRule="auto"/>
        <w:jc w:val="both"/>
        <w:rPr>
          <w:sz w:val="24"/>
          <w:szCs w:val="24"/>
        </w:rPr>
      </w:pPr>
      <w:r w:rsidRPr="7AE0EE2E">
        <w:rPr>
          <w:rFonts w:ascii="Times New Roman" w:eastAsia="Times New Roman" w:hAnsi="Times New Roman" w:cs="Times New Roman"/>
          <w:sz w:val="24"/>
          <w:szCs w:val="24"/>
        </w:rPr>
        <w:t xml:space="preserve">Arrests are to be limited to only when </w:t>
      </w:r>
      <w:proofErr w:type="gramStart"/>
      <w:r w:rsidRPr="7AE0EE2E">
        <w:rPr>
          <w:rFonts w:ascii="Times New Roman" w:eastAsia="Times New Roman" w:hAnsi="Times New Roman" w:cs="Times New Roman"/>
          <w:sz w:val="24"/>
          <w:szCs w:val="24"/>
        </w:rPr>
        <w:t>absolutely necessary</w:t>
      </w:r>
      <w:proofErr w:type="gramEnd"/>
      <w:r w:rsidRPr="7AE0EE2E">
        <w:rPr>
          <w:rFonts w:ascii="Times New Roman" w:eastAsia="Times New Roman" w:hAnsi="Times New Roman" w:cs="Times New Roman"/>
          <w:sz w:val="24"/>
          <w:szCs w:val="24"/>
        </w:rPr>
        <w:t xml:space="preserve"> (violent felonies)</w:t>
      </w:r>
      <w:r w:rsidR="00C76283">
        <w:rPr>
          <w:rFonts w:ascii="Times New Roman" w:eastAsia="Times New Roman" w:hAnsi="Times New Roman" w:cs="Times New Roman"/>
          <w:sz w:val="24"/>
          <w:szCs w:val="24"/>
        </w:rPr>
        <w:t xml:space="preserve"> and following all </w:t>
      </w:r>
      <w:r w:rsidR="001C0BF2">
        <w:rPr>
          <w:rFonts w:ascii="Times New Roman" w:eastAsia="Times New Roman" w:hAnsi="Times New Roman" w:cs="Times New Roman"/>
          <w:sz w:val="24"/>
          <w:szCs w:val="24"/>
        </w:rPr>
        <w:t xml:space="preserve">patrol vehicle </w:t>
      </w:r>
      <w:r w:rsidR="00C76283">
        <w:rPr>
          <w:rFonts w:ascii="Times New Roman" w:eastAsia="Times New Roman" w:hAnsi="Times New Roman" w:cs="Times New Roman"/>
          <w:sz w:val="24"/>
          <w:szCs w:val="24"/>
        </w:rPr>
        <w:t>decontamination procedures outlined in Phase I</w:t>
      </w:r>
    </w:p>
    <w:p w14:paraId="007EFE4A" w14:textId="0FB3F3BF" w:rsidR="00A45788" w:rsidRPr="00A45788" w:rsidRDefault="00EF4EE1" w:rsidP="00CA19BB">
      <w:pPr>
        <w:pStyle w:val="ListParagraph"/>
        <w:numPr>
          <w:ilvl w:val="0"/>
          <w:numId w:val="12"/>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Priority 3, 4 and 5 calls will be handled over the telephone</w:t>
      </w:r>
      <w:r w:rsidR="00D02F3A" w:rsidRPr="00662562">
        <w:rPr>
          <w:rFonts w:ascii="Times New Roman" w:eastAsia="Times New Roman" w:hAnsi="Times New Roman" w:cs="Times New Roman"/>
          <w:sz w:val="24"/>
          <w:szCs w:val="24"/>
        </w:rPr>
        <w:t xml:space="preserve"> by </w:t>
      </w:r>
      <w:r w:rsidR="0081198A">
        <w:rPr>
          <w:rFonts w:ascii="Times New Roman" w:eastAsia="Times New Roman" w:hAnsi="Times New Roman" w:cs="Times New Roman"/>
          <w:sz w:val="24"/>
          <w:szCs w:val="24"/>
        </w:rPr>
        <w:t xml:space="preserve">Patrol, </w:t>
      </w:r>
      <w:r w:rsidR="00D02F3A" w:rsidRPr="00662562">
        <w:rPr>
          <w:rFonts w:ascii="Times New Roman" w:eastAsia="Times New Roman" w:hAnsi="Times New Roman" w:cs="Times New Roman"/>
          <w:sz w:val="24"/>
          <w:szCs w:val="24"/>
        </w:rPr>
        <w:t>Investigation</w:t>
      </w:r>
      <w:r w:rsidR="0081198A">
        <w:rPr>
          <w:rFonts w:ascii="Times New Roman" w:eastAsia="Times New Roman" w:hAnsi="Times New Roman" w:cs="Times New Roman"/>
          <w:sz w:val="24"/>
          <w:szCs w:val="24"/>
        </w:rPr>
        <w:t xml:space="preserve">s, </w:t>
      </w:r>
      <w:r w:rsidR="00D02F3A" w:rsidRPr="00662562">
        <w:rPr>
          <w:rFonts w:ascii="Times New Roman" w:eastAsia="Times New Roman" w:hAnsi="Times New Roman" w:cs="Times New Roman"/>
          <w:sz w:val="24"/>
          <w:szCs w:val="24"/>
        </w:rPr>
        <w:t>and Training.</w:t>
      </w:r>
    </w:p>
    <w:p w14:paraId="22EDFB15" w14:textId="77777777" w:rsidR="00EF4EE1" w:rsidRPr="00662562" w:rsidRDefault="00EF4EE1" w:rsidP="00CA19BB">
      <w:pPr>
        <w:pStyle w:val="ListParagraph"/>
        <w:numPr>
          <w:ilvl w:val="0"/>
          <w:numId w:val="12"/>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Traffic stops will only be made when danger to life is present.</w:t>
      </w:r>
    </w:p>
    <w:p w14:paraId="1EC60FD3" w14:textId="04E59253" w:rsidR="00EF4EE1" w:rsidRPr="00662562" w:rsidRDefault="00C76283" w:rsidP="00CA19BB">
      <w:pPr>
        <w:pStyle w:val="ListParagraph"/>
        <w:numPr>
          <w:ilvl w:val="0"/>
          <w:numId w:val="12"/>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Response to </w:t>
      </w:r>
      <w:r w:rsidR="00EF4EE1" w:rsidRPr="00662562">
        <w:rPr>
          <w:rFonts w:ascii="Times New Roman" w:eastAsia="Times New Roman" w:hAnsi="Times New Roman" w:cs="Times New Roman"/>
          <w:sz w:val="24"/>
          <w:szCs w:val="24"/>
        </w:rPr>
        <w:t xml:space="preserve">Priority 1 calls will still be </w:t>
      </w:r>
      <w:r>
        <w:rPr>
          <w:rFonts w:ascii="Times New Roman" w:eastAsia="Times New Roman" w:hAnsi="Times New Roman" w:cs="Times New Roman"/>
          <w:sz w:val="24"/>
          <w:szCs w:val="24"/>
        </w:rPr>
        <w:t>continue</w:t>
      </w:r>
      <w:r w:rsidR="00EF4EE1" w:rsidRPr="00662562">
        <w:rPr>
          <w:rFonts w:ascii="Times New Roman" w:eastAsia="Times New Roman" w:hAnsi="Times New Roman" w:cs="Times New Roman"/>
          <w:sz w:val="24"/>
          <w:szCs w:val="24"/>
        </w:rPr>
        <w:t xml:space="preserve"> and Priority 2 calls will be responded to on a case by case basis.</w:t>
      </w:r>
    </w:p>
    <w:p w14:paraId="267FAFF6" w14:textId="7D7E7E2E" w:rsidR="00EF4EE1" w:rsidRDefault="00EF4EE1" w:rsidP="00867E95">
      <w:pPr>
        <w:pStyle w:val="ListParagraph"/>
        <w:numPr>
          <w:ilvl w:val="0"/>
          <w:numId w:val="12"/>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Supervisors will be given access to alternative uniforms to assist Deputies in cases of decontamination</w:t>
      </w:r>
    </w:p>
    <w:p w14:paraId="78BB97BA" w14:textId="5E8414E6" w:rsidR="005B2EAB" w:rsidRPr="00867E95" w:rsidRDefault="005B2EAB" w:rsidP="00867E95">
      <w:pPr>
        <w:pStyle w:val="ListParagraph"/>
        <w:numPr>
          <w:ilvl w:val="0"/>
          <w:numId w:val="12"/>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Extra-duty details will be canceled as needed to reduce possible Deputy exposure</w:t>
      </w:r>
    </w:p>
    <w:p w14:paraId="0B8E3F3C" w14:textId="1CA4A92C" w:rsidR="00054DEC" w:rsidRDefault="00C76283" w:rsidP="00CA19BB">
      <w:pPr>
        <w:pStyle w:val="ListParagraph"/>
        <w:numPr>
          <w:ilvl w:val="0"/>
          <w:numId w:val="12"/>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Shift briefings will</w:t>
      </w:r>
      <w:r w:rsidR="00054DEC" w:rsidRPr="00662562">
        <w:rPr>
          <w:rFonts w:ascii="Times New Roman" w:eastAsia="Times New Roman" w:hAnsi="Times New Roman" w:cs="Times New Roman"/>
          <w:sz w:val="24"/>
          <w:szCs w:val="24"/>
        </w:rPr>
        <w:t xml:space="preserve"> be done over the telephone and not in person to limit possibility of exposing entire shift.</w:t>
      </w:r>
    </w:p>
    <w:p w14:paraId="73FAC98F" w14:textId="77777777" w:rsidR="009F7F61" w:rsidRPr="00662562" w:rsidRDefault="009F7F61" w:rsidP="009F7F61">
      <w:pPr>
        <w:pStyle w:val="ListParagraph"/>
        <w:spacing w:after="0" w:line="300" w:lineRule="auto"/>
        <w:ind w:left="1065"/>
        <w:jc w:val="both"/>
        <w:rPr>
          <w:rFonts w:ascii="Times New Roman" w:eastAsia="Times New Roman" w:hAnsi="Times New Roman" w:cs="Times New Roman"/>
          <w:sz w:val="24"/>
          <w:szCs w:val="24"/>
        </w:rPr>
      </w:pPr>
    </w:p>
    <w:p w14:paraId="6B1C87DF" w14:textId="77777777" w:rsidR="00983050" w:rsidRDefault="00983050" w:rsidP="00D84B01">
      <w:pPr>
        <w:spacing w:line="300" w:lineRule="auto"/>
        <w:jc w:val="both"/>
        <w:rPr>
          <w:rFonts w:ascii="Times New Roman" w:eastAsia="Times New Roman" w:hAnsi="Times New Roman" w:cs="Times New Roman"/>
          <w:b/>
          <w:sz w:val="28"/>
          <w:szCs w:val="24"/>
        </w:rPr>
      </w:pPr>
      <w:bookmarkStart w:id="30" w:name="Training2"/>
      <w:bookmarkEnd w:id="30"/>
      <w:r w:rsidRPr="00983050">
        <w:rPr>
          <w:rFonts w:ascii="Times New Roman" w:eastAsia="Times New Roman" w:hAnsi="Times New Roman" w:cs="Times New Roman"/>
          <w:b/>
          <w:sz w:val="28"/>
          <w:szCs w:val="24"/>
        </w:rPr>
        <w:t>Training Division</w:t>
      </w:r>
    </w:p>
    <w:p w14:paraId="03C5A061" w14:textId="0BD22330" w:rsidR="00983050" w:rsidRPr="00662562" w:rsidRDefault="00983050" w:rsidP="00CA19BB">
      <w:pPr>
        <w:pStyle w:val="ListParagraph"/>
        <w:numPr>
          <w:ilvl w:val="0"/>
          <w:numId w:val="13"/>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Suspend group training</w:t>
      </w:r>
    </w:p>
    <w:p w14:paraId="10A5407B" w14:textId="77136536" w:rsidR="7AE0EE2E" w:rsidRPr="009F7F61" w:rsidRDefault="7AE0EE2E" w:rsidP="00CA19BB">
      <w:pPr>
        <w:pStyle w:val="ListParagraph"/>
        <w:numPr>
          <w:ilvl w:val="0"/>
          <w:numId w:val="13"/>
        </w:numPr>
        <w:spacing w:after="0" w:line="300" w:lineRule="auto"/>
        <w:jc w:val="both"/>
        <w:rPr>
          <w:sz w:val="24"/>
          <w:szCs w:val="24"/>
        </w:rPr>
      </w:pPr>
      <w:r w:rsidRPr="7AE0EE2E">
        <w:rPr>
          <w:rFonts w:ascii="Times New Roman" w:eastAsia="Times New Roman" w:hAnsi="Times New Roman" w:cs="Times New Roman"/>
          <w:sz w:val="24"/>
          <w:szCs w:val="24"/>
        </w:rPr>
        <w:t>If Trainee is still in academy and academy classes are canceled, Trainee will report to Sheriff’s Office Training Division.</w:t>
      </w:r>
    </w:p>
    <w:p w14:paraId="3E1EC8F8" w14:textId="77777777" w:rsidR="009F7F61" w:rsidRDefault="009F7F61" w:rsidP="009F7F61">
      <w:pPr>
        <w:pStyle w:val="ListParagraph"/>
        <w:spacing w:after="0" w:line="300" w:lineRule="auto"/>
        <w:ind w:left="1080"/>
        <w:jc w:val="both"/>
        <w:rPr>
          <w:sz w:val="24"/>
          <w:szCs w:val="24"/>
        </w:rPr>
      </w:pPr>
    </w:p>
    <w:p w14:paraId="5D734737" w14:textId="77777777" w:rsidR="0060379B" w:rsidRDefault="0060379B" w:rsidP="00D84B01">
      <w:pPr>
        <w:spacing w:line="300" w:lineRule="auto"/>
        <w:jc w:val="both"/>
        <w:rPr>
          <w:rFonts w:ascii="Times New Roman" w:eastAsia="Times New Roman" w:hAnsi="Times New Roman" w:cs="Times New Roman"/>
          <w:b/>
          <w:sz w:val="28"/>
          <w:szCs w:val="24"/>
        </w:rPr>
      </w:pPr>
      <w:bookmarkStart w:id="31" w:name="CIB2"/>
      <w:bookmarkEnd w:id="31"/>
      <w:r w:rsidRPr="7AE0EE2E">
        <w:rPr>
          <w:rFonts w:ascii="Times New Roman" w:eastAsia="Times New Roman" w:hAnsi="Times New Roman" w:cs="Times New Roman"/>
          <w:b/>
          <w:sz w:val="28"/>
          <w:szCs w:val="28"/>
        </w:rPr>
        <w:t>Criminal Investigations Bureau</w:t>
      </w:r>
    </w:p>
    <w:p w14:paraId="081ED91A" w14:textId="77777777" w:rsidR="0060379B" w:rsidRDefault="0060379B" w:rsidP="00CA19BB">
      <w:pPr>
        <w:pStyle w:val="ListParagraph"/>
        <w:numPr>
          <w:ilvl w:val="0"/>
          <w:numId w:val="14"/>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Investigators will assist patrol by taking Priority 3, 4 and 5 calls over the telephone</w:t>
      </w:r>
    </w:p>
    <w:p w14:paraId="227B6C93" w14:textId="77777777" w:rsidR="0060379B" w:rsidRDefault="0060379B" w:rsidP="00CA19BB">
      <w:pPr>
        <w:pStyle w:val="ListParagraph"/>
        <w:numPr>
          <w:ilvl w:val="0"/>
          <w:numId w:val="14"/>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Investigators will have an </w:t>
      </w:r>
      <w:proofErr w:type="gramStart"/>
      <w:r>
        <w:rPr>
          <w:rFonts w:ascii="Times New Roman" w:eastAsia="Times New Roman" w:hAnsi="Times New Roman" w:cs="Times New Roman"/>
          <w:sz w:val="24"/>
          <w:szCs w:val="24"/>
        </w:rPr>
        <w:t>on call</w:t>
      </w:r>
      <w:proofErr w:type="gramEnd"/>
      <w:r>
        <w:rPr>
          <w:rFonts w:ascii="Times New Roman" w:eastAsia="Times New Roman" w:hAnsi="Times New Roman" w:cs="Times New Roman"/>
          <w:sz w:val="24"/>
          <w:szCs w:val="24"/>
        </w:rPr>
        <w:t xml:space="preserve"> list submitted to dispatch, so they can be contacted via telephone</w:t>
      </w:r>
    </w:p>
    <w:p w14:paraId="74010ABB" w14:textId="033A573D" w:rsidR="00A45788" w:rsidRPr="00A45788" w:rsidRDefault="0060379B" w:rsidP="00CA19BB">
      <w:pPr>
        <w:pStyle w:val="ListParagraph"/>
        <w:numPr>
          <w:ilvl w:val="0"/>
          <w:numId w:val="14"/>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Investigations will begin an Alpha/Bravo rotation</w:t>
      </w:r>
      <w:r w:rsidR="0099640D">
        <w:rPr>
          <w:rFonts w:ascii="Times New Roman" w:eastAsia="Times New Roman" w:hAnsi="Times New Roman" w:cs="Times New Roman"/>
          <w:sz w:val="24"/>
          <w:szCs w:val="24"/>
        </w:rPr>
        <w:t xml:space="preserve"> when Patrol reaches critical staffing</w:t>
      </w:r>
    </w:p>
    <w:p w14:paraId="64EB8D84" w14:textId="0C1578A5" w:rsidR="7AE0EE2E" w:rsidRPr="009B0662" w:rsidRDefault="7AE0EE2E" w:rsidP="009B0662">
      <w:pPr>
        <w:pStyle w:val="ListParagraph"/>
        <w:numPr>
          <w:ilvl w:val="0"/>
          <w:numId w:val="14"/>
        </w:numPr>
        <w:spacing w:after="0" w:line="300" w:lineRule="auto"/>
        <w:jc w:val="both"/>
        <w:rPr>
          <w:sz w:val="24"/>
        </w:rPr>
      </w:pPr>
      <w:r w:rsidRPr="7AE0EE2E">
        <w:rPr>
          <w:rFonts w:ascii="Times New Roman" w:eastAsia="Times New Roman" w:hAnsi="Times New Roman" w:cs="Times New Roman"/>
          <w:sz w:val="24"/>
          <w:szCs w:val="24"/>
        </w:rPr>
        <w:t xml:space="preserve">Investigators will report to different </w:t>
      </w:r>
      <w:r w:rsidRPr="009B0662">
        <w:rPr>
          <w:rFonts w:ascii="Times New Roman" w:hAnsi="Times New Roman"/>
          <w:sz w:val="24"/>
        </w:rPr>
        <w:t xml:space="preserve">duty </w:t>
      </w:r>
      <w:r w:rsidRPr="7AE0EE2E">
        <w:rPr>
          <w:rFonts w:ascii="Times New Roman" w:eastAsia="Times New Roman" w:hAnsi="Times New Roman" w:cs="Times New Roman"/>
          <w:sz w:val="24"/>
          <w:szCs w:val="24"/>
        </w:rPr>
        <w:t>locations around the county</w:t>
      </w:r>
    </w:p>
    <w:p w14:paraId="2180F769" w14:textId="7D7734E5" w:rsidR="00D84B01" w:rsidRDefault="00D84B01">
      <w:pPr>
        <w:rPr>
          <w:sz w:val="24"/>
          <w:szCs w:val="24"/>
        </w:rPr>
      </w:pPr>
      <w:r>
        <w:rPr>
          <w:sz w:val="24"/>
          <w:szCs w:val="24"/>
        </w:rPr>
        <w:br w:type="page"/>
      </w:r>
    </w:p>
    <w:p w14:paraId="359A1515" w14:textId="11DCB257" w:rsidR="7AE0EE2E" w:rsidRDefault="7AE0EE2E" w:rsidP="00D84B01">
      <w:pPr>
        <w:spacing w:line="300" w:lineRule="auto"/>
        <w:jc w:val="both"/>
        <w:rPr>
          <w:rFonts w:ascii="Times New Roman" w:eastAsia="Times New Roman" w:hAnsi="Times New Roman" w:cs="Times New Roman"/>
          <w:b/>
          <w:bCs/>
          <w:sz w:val="28"/>
          <w:szCs w:val="28"/>
        </w:rPr>
      </w:pPr>
      <w:bookmarkStart w:id="32" w:name="Corrections2"/>
      <w:bookmarkEnd w:id="32"/>
      <w:r w:rsidRPr="7AE0EE2E">
        <w:rPr>
          <w:rFonts w:ascii="Times New Roman" w:eastAsia="Times New Roman" w:hAnsi="Times New Roman" w:cs="Times New Roman"/>
          <w:b/>
          <w:bCs/>
          <w:sz w:val="28"/>
          <w:szCs w:val="28"/>
        </w:rPr>
        <w:lastRenderedPageBreak/>
        <w:t xml:space="preserve">Corrections Division </w:t>
      </w:r>
    </w:p>
    <w:p w14:paraId="0CA4AEB9" w14:textId="60621001" w:rsidR="00C76283" w:rsidRPr="00D84B01" w:rsidRDefault="7AE0EE2E" w:rsidP="00CA19BB">
      <w:pPr>
        <w:pStyle w:val="ListParagraph"/>
        <w:numPr>
          <w:ilvl w:val="0"/>
          <w:numId w:val="15"/>
        </w:numPr>
        <w:spacing w:after="0" w:line="300" w:lineRule="auto"/>
        <w:jc w:val="both"/>
        <w:rPr>
          <w:rFonts w:ascii="Times New Roman" w:eastAsia="Times New Roman" w:hAnsi="Times New Roman" w:cs="Times New Roman"/>
          <w:b/>
          <w:bCs/>
          <w:sz w:val="28"/>
          <w:szCs w:val="28"/>
        </w:rPr>
      </w:pPr>
      <w:r w:rsidRPr="0081198A">
        <w:rPr>
          <w:rFonts w:ascii="Times New Roman" w:eastAsia="Times New Roman" w:hAnsi="Times New Roman" w:cs="Times New Roman"/>
          <w:sz w:val="24"/>
          <w:szCs w:val="24"/>
        </w:rPr>
        <w:t>The same Precautions will be taken as in Phase I</w:t>
      </w:r>
    </w:p>
    <w:p w14:paraId="2D0CD18D" w14:textId="77777777" w:rsidR="00D84B01" w:rsidRPr="009F7F61" w:rsidRDefault="00D84B01" w:rsidP="00D84B01">
      <w:pPr>
        <w:pStyle w:val="ListParagraph"/>
        <w:spacing w:after="0" w:line="300" w:lineRule="auto"/>
        <w:jc w:val="both"/>
        <w:rPr>
          <w:rFonts w:ascii="Times New Roman" w:eastAsia="Times New Roman" w:hAnsi="Times New Roman" w:cs="Times New Roman"/>
          <w:b/>
          <w:bCs/>
          <w:sz w:val="28"/>
          <w:szCs w:val="28"/>
        </w:rPr>
      </w:pPr>
    </w:p>
    <w:p w14:paraId="32200127" w14:textId="71DDADD1" w:rsidR="7AE0EE2E" w:rsidRDefault="7AE0EE2E" w:rsidP="00D84B01">
      <w:pPr>
        <w:rPr>
          <w:rFonts w:ascii="Times New Roman" w:eastAsia="Times New Roman" w:hAnsi="Times New Roman" w:cs="Times New Roman"/>
          <w:b/>
          <w:bCs/>
          <w:sz w:val="28"/>
          <w:szCs w:val="28"/>
        </w:rPr>
      </w:pPr>
      <w:bookmarkStart w:id="33" w:name="CPU2"/>
      <w:bookmarkEnd w:id="33"/>
      <w:r w:rsidRPr="7AE0EE2E">
        <w:rPr>
          <w:rFonts w:ascii="Times New Roman" w:eastAsia="Times New Roman" w:hAnsi="Times New Roman" w:cs="Times New Roman"/>
          <w:b/>
          <w:bCs/>
          <w:sz w:val="28"/>
          <w:szCs w:val="28"/>
        </w:rPr>
        <w:t>Child Protective Unit (CPU)</w:t>
      </w:r>
    </w:p>
    <w:p w14:paraId="466252C3" w14:textId="7397BBDA" w:rsidR="00A2485A" w:rsidRDefault="00A2485A" w:rsidP="00CA19BB">
      <w:pPr>
        <w:pStyle w:val="ListParagraph"/>
        <w:numPr>
          <w:ilvl w:val="0"/>
          <w:numId w:val="16"/>
        </w:numPr>
        <w:spacing w:after="0" w:line="30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Child Protection Investigators will tele-commute</w:t>
      </w:r>
    </w:p>
    <w:p w14:paraId="6A9368F1" w14:textId="4A335CBA" w:rsidR="007B1DBF" w:rsidRDefault="00A2485A" w:rsidP="00CA19BB">
      <w:pPr>
        <w:pStyle w:val="ListParagraph"/>
        <w:numPr>
          <w:ilvl w:val="0"/>
          <w:numId w:val="16"/>
        </w:numPr>
        <w:spacing w:after="0" w:line="30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 xml:space="preserve">Utilize all precautions advised in Phase I </w:t>
      </w:r>
      <w:proofErr w:type="gramStart"/>
      <w:r>
        <w:rPr>
          <w:rFonts w:ascii="Times New Roman" w:eastAsia="Times New Roman" w:hAnsi="Times New Roman" w:cs="Times New Roman"/>
          <w:bCs/>
          <w:sz w:val="24"/>
          <w:szCs w:val="28"/>
        </w:rPr>
        <w:t>with the exception of</w:t>
      </w:r>
      <w:proofErr w:type="gramEnd"/>
      <w:r>
        <w:rPr>
          <w:rFonts w:ascii="Times New Roman" w:eastAsia="Times New Roman" w:hAnsi="Times New Roman" w:cs="Times New Roman"/>
          <w:bCs/>
          <w:sz w:val="24"/>
          <w:szCs w:val="28"/>
        </w:rPr>
        <w:t xml:space="preserve"> additional mandates at the State Department of Children and Families level</w:t>
      </w:r>
    </w:p>
    <w:p w14:paraId="2F791FDE" w14:textId="77777777" w:rsidR="009F7F61" w:rsidRPr="00A27685" w:rsidRDefault="009F7F61" w:rsidP="009F7F61">
      <w:pPr>
        <w:pStyle w:val="ListParagraph"/>
        <w:spacing w:after="0" w:line="300" w:lineRule="auto"/>
        <w:jc w:val="both"/>
        <w:rPr>
          <w:rFonts w:ascii="Times New Roman" w:eastAsia="Times New Roman" w:hAnsi="Times New Roman" w:cs="Times New Roman"/>
          <w:bCs/>
          <w:sz w:val="24"/>
          <w:szCs w:val="28"/>
        </w:rPr>
      </w:pPr>
    </w:p>
    <w:p w14:paraId="6C6FC4B2" w14:textId="77777777" w:rsidR="0081198A" w:rsidRDefault="7AE0EE2E" w:rsidP="00D84B01">
      <w:pPr>
        <w:spacing w:line="300" w:lineRule="auto"/>
        <w:jc w:val="both"/>
        <w:rPr>
          <w:rFonts w:ascii="Times New Roman" w:eastAsia="Times New Roman" w:hAnsi="Times New Roman" w:cs="Times New Roman"/>
          <w:b/>
          <w:bCs/>
          <w:sz w:val="28"/>
          <w:szCs w:val="28"/>
        </w:rPr>
      </w:pPr>
      <w:r w:rsidRPr="7AE0EE2E">
        <w:rPr>
          <w:rFonts w:ascii="Times New Roman" w:eastAsia="Times New Roman" w:hAnsi="Times New Roman" w:cs="Times New Roman"/>
          <w:b/>
          <w:bCs/>
          <w:sz w:val="28"/>
          <w:szCs w:val="28"/>
        </w:rPr>
        <w:t>A</w:t>
      </w:r>
      <w:bookmarkStart w:id="34" w:name="Animal2"/>
      <w:bookmarkEnd w:id="34"/>
      <w:r w:rsidRPr="7AE0EE2E">
        <w:rPr>
          <w:rFonts w:ascii="Times New Roman" w:eastAsia="Times New Roman" w:hAnsi="Times New Roman" w:cs="Times New Roman"/>
          <w:b/>
          <w:bCs/>
          <w:sz w:val="28"/>
          <w:szCs w:val="28"/>
        </w:rPr>
        <w:t>nimal Control</w:t>
      </w:r>
    </w:p>
    <w:p w14:paraId="2C47048E" w14:textId="63FA976C" w:rsidR="0081198A" w:rsidRPr="0081198A" w:rsidRDefault="0081198A" w:rsidP="00CA19BB">
      <w:pPr>
        <w:numPr>
          <w:ilvl w:val="0"/>
          <w:numId w:val="19"/>
        </w:numPr>
        <w:spacing w:after="0" w:line="300" w:lineRule="auto"/>
        <w:jc w:val="both"/>
        <w:rPr>
          <w:rFonts w:ascii="Times New Roman" w:eastAsia="Times New Roman" w:hAnsi="Times New Roman" w:cs="Times New Roman"/>
          <w:color w:val="0E101A"/>
          <w:sz w:val="24"/>
          <w:szCs w:val="24"/>
        </w:rPr>
      </w:pPr>
      <w:r w:rsidRPr="0081198A">
        <w:rPr>
          <w:rFonts w:ascii="Times New Roman" w:eastAsia="Times New Roman" w:hAnsi="Times New Roman" w:cs="Times New Roman"/>
          <w:color w:val="0E101A"/>
          <w:sz w:val="24"/>
          <w:szCs w:val="24"/>
        </w:rPr>
        <w:t>Suspend low prior</w:t>
      </w:r>
      <w:r w:rsidR="00344D31">
        <w:rPr>
          <w:rFonts w:ascii="Times New Roman" w:eastAsia="Times New Roman" w:hAnsi="Times New Roman" w:cs="Times New Roman"/>
          <w:color w:val="0E101A"/>
          <w:sz w:val="24"/>
          <w:szCs w:val="24"/>
        </w:rPr>
        <w:t>ity</w:t>
      </w:r>
      <w:r w:rsidRPr="0081198A">
        <w:rPr>
          <w:rFonts w:ascii="Times New Roman" w:eastAsia="Times New Roman" w:hAnsi="Times New Roman" w:cs="Times New Roman"/>
          <w:color w:val="0E101A"/>
          <w:sz w:val="24"/>
          <w:szCs w:val="24"/>
        </w:rPr>
        <w:t xml:space="preserve">/non-emergency calls unless requested by a </w:t>
      </w:r>
      <w:r w:rsidR="00344D31">
        <w:rPr>
          <w:rFonts w:ascii="Times New Roman" w:eastAsia="Times New Roman" w:hAnsi="Times New Roman" w:cs="Times New Roman"/>
          <w:color w:val="0E101A"/>
          <w:sz w:val="24"/>
          <w:szCs w:val="24"/>
        </w:rPr>
        <w:t>L</w:t>
      </w:r>
      <w:r w:rsidRPr="0081198A">
        <w:rPr>
          <w:rFonts w:ascii="Times New Roman" w:eastAsia="Times New Roman" w:hAnsi="Times New Roman" w:cs="Times New Roman"/>
          <w:color w:val="0E101A"/>
          <w:sz w:val="24"/>
          <w:szCs w:val="24"/>
        </w:rPr>
        <w:t>ieutenant. Non-aggressive stray animal pick-up, leash law complaints, barking and nuisance complaints, trapped animals. Etc.</w:t>
      </w:r>
    </w:p>
    <w:p w14:paraId="3B86883D" w14:textId="77777777" w:rsidR="0081198A" w:rsidRPr="0081198A" w:rsidRDefault="0081198A" w:rsidP="00CA19BB">
      <w:pPr>
        <w:numPr>
          <w:ilvl w:val="0"/>
          <w:numId w:val="19"/>
        </w:numPr>
        <w:spacing w:after="0" w:line="300" w:lineRule="auto"/>
        <w:jc w:val="both"/>
        <w:rPr>
          <w:rFonts w:ascii="Times New Roman" w:eastAsia="Times New Roman" w:hAnsi="Times New Roman" w:cs="Times New Roman"/>
          <w:color w:val="0E101A"/>
          <w:sz w:val="24"/>
          <w:szCs w:val="24"/>
        </w:rPr>
      </w:pPr>
      <w:r w:rsidRPr="0081198A">
        <w:rPr>
          <w:rFonts w:ascii="Times New Roman" w:eastAsia="Times New Roman" w:hAnsi="Times New Roman" w:cs="Times New Roman"/>
          <w:color w:val="0E101A"/>
          <w:sz w:val="24"/>
          <w:szCs w:val="24"/>
        </w:rPr>
        <w:t>Only respond to high priority calls: agency assist, sick or injured stray animals, cruelty and neglect complaints, bite complaints, and dangerous/aggressive complaints.</w:t>
      </w:r>
    </w:p>
    <w:p w14:paraId="33255F08" w14:textId="77777777" w:rsidR="0081198A" w:rsidRPr="0081198A" w:rsidRDefault="0081198A" w:rsidP="00CA19BB">
      <w:pPr>
        <w:numPr>
          <w:ilvl w:val="0"/>
          <w:numId w:val="19"/>
        </w:numPr>
        <w:spacing w:after="0" w:line="300" w:lineRule="auto"/>
        <w:jc w:val="both"/>
        <w:rPr>
          <w:rFonts w:ascii="Times New Roman" w:eastAsia="Times New Roman" w:hAnsi="Times New Roman" w:cs="Times New Roman"/>
          <w:color w:val="0E101A"/>
          <w:sz w:val="24"/>
          <w:szCs w:val="24"/>
        </w:rPr>
      </w:pPr>
      <w:r w:rsidRPr="0081198A">
        <w:rPr>
          <w:rFonts w:ascii="Times New Roman" w:eastAsia="Times New Roman" w:hAnsi="Times New Roman" w:cs="Times New Roman"/>
          <w:color w:val="0E101A"/>
          <w:sz w:val="24"/>
          <w:szCs w:val="24"/>
        </w:rPr>
        <w:t>Shelter Intake:</w:t>
      </w:r>
    </w:p>
    <w:p w14:paraId="3BBB8BB3" w14:textId="77777777" w:rsidR="0081198A" w:rsidRPr="0081198A" w:rsidRDefault="0081198A" w:rsidP="00CA19BB">
      <w:pPr>
        <w:numPr>
          <w:ilvl w:val="1"/>
          <w:numId w:val="19"/>
        </w:numPr>
        <w:spacing w:after="0" w:line="300" w:lineRule="auto"/>
        <w:jc w:val="both"/>
        <w:rPr>
          <w:rFonts w:ascii="Times New Roman" w:eastAsia="Times New Roman" w:hAnsi="Times New Roman" w:cs="Times New Roman"/>
          <w:color w:val="0E101A"/>
          <w:sz w:val="24"/>
          <w:szCs w:val="24"/>
        </w:rPr>
      </w:pPr>
      <w:r w:rsidRPr="0081198A">
        <w:rPr>
          <w:rFonts w:ascii="Times New Roman" w:eastAsia="Times New Roman" w:hAnsi="Times New Roman" w:cs="Times New Roman"/>
          <w:color w:val="0E101A"/>
          <w:sz w:val="24"/>
          <w:szCs w:val="24"/>
        </w:rPr>
        <w:t>Animal control officers return pets in the field after the owner is identified instead of impounding them.  </w:t>
      </w:r>
    </w:p>
    <w:p w14:paraId="24EB2B0B" w14:textId="77777777" w:rsidR="0081198A" w:rsidRPr="0081198A" w:rsidRDefault="0081198A" w:rsidP="00CA19BB">
      <w:pPr>
        <w:numPr>
          <w:ilvl w:val="1"/>
          <w:numId w:val="19"/>
        </w:numPr>
        <w:spacing w:after="0" w:line="300" w:lineRule="auto"/>
        <w:jc w:val="both"/>
        <w:rPr>
          <w:rFonts w:ascii="Times New Roman" w:eastAsia="Times New Roman" w:hAnsi="Times New Roman" w:cs="Times New Roman"/>
          <w:color w:val="0E101A"/>
          <w:sz w:val="24"/>
          <w:szCs w:val="24"/>
        </w:rPr>
      </w:pPr>
      <w:r w:rsidRPr="0081198A">
        <w:rPr>
          <w:rFonts w:ascii="Times New Roman" w:eastAsia="Times New Roman" w:hAnsi="Times New Roman" w:cs="Times New Roman"/>
          <w:color w:val="0E101A"/>
          <w:sz w:val="24"/>
          <w:szCs w:val="24"/>
        </w:rPr>
        <w:t>Suspend non-emergency owner surrender intake and encouraging owners who are ill to keep their pets at home. Animal Control Officers and Shelter suspend intake of strays. </w:t>
      </w:r>
    </w:p>
    <w:p w14:paraId="6CDF16BE" w14:textId="1EF4D31E" w:rsidR="0081198A" w:rsidRPr="0081198A" w:rsidRDefault="0081198A" w:rsidP="00CA19BB">
      <w:pPr>
        <w:pStyle w:val="ListParagraph"/>
        <w:numPr>
          <w:ilvl w:val="0"/>
          <w:numId w:val="19"/>
        </w:numPr>
        <w:spacing w:after="0" w:line="300" w:lineRule="auto"/>
        <w:jc w:val="both"/>
        <w:rPr>
          <w:rFonts w:ascii="Times New Roman" w:eastAsia="Times New Roman" w:hAnsi="Times New Roman" w:cs="Times New Roman"/>
          <w:color w:val="0E101A"/>
          <w:sz w:val="24"/>
          <w:szCs w:val="24"/>
        </w:rPr>
      </w:pPr>
      <w:r w:rsidRPr="0081198A">
        <w:rPr>
          <w:rFonts w:ascii="Times New Roman" w:eastAsia="Times New Roman" w:hAnsi="Times New Roman" w:cs="Times New Roman"/>
          <w:color w:val="0E101A"/>
          <w:sz w:val="24"/>
          <w:szCs w:val="24"/>
        </w:rPr>
        <w:t>Clos</w:t>
      </w:r>
      <w:r w:rsidR="00C032B9">
        <w:rPr>
          <w:rFonts w:ascii="Times New Roman" w:eastAsia="Times New Roman" w:hAnsi="Times New Roman" w:cs="Times New Roman"/>
          <w:color w:val="0E101A"/>
          <w:sz w:val="24"/>
          <w:szCs w:val="24"/>
        </w:rPr>
        <w:t>e shelter administrative office</w:t>
      </w:r>
      <w:r w:rsidRPr="0081198A">
        <w:rPr>
          <w:rFonts w:ascii="Times New Roman" w:eastAsia="Times New Roman" w:hAnsi="Times New Roman" w:cs="Times New Roman"/>
          <w:color w:val="0E101A"/>
          <w:sz w:val="24"/>
          <w:szCs w:val="24"/>
        </w:rPr>
        <w:t> </w:t>
      </w:r>
    </w:p>
    <w:p w14:paraId="45785762" w14:textId="77777777" w:rsidR="0081198A" w:rsidRPr="0081198A" w:rsidRDefault="0081198A" w:rsidP="00CA19BB">
      <w:pPr>
        <w:numPr>
          <w:ilvl w:val="0"/>
          <w:numId w:val="19"/>
        </w:numPr>
        <w:spacing w:after="0" w:line="300" w:lineRule="auto"/>
        <w:jc w:val="both"/>
        <w:rPr>
          <w:rFonts w:ascii="Times New Roman" w:eastAsia="Times New Roman" w:hAnsi="Times New Roman" w:cs="Times New Roman"/>
          <w:color w:val="0E101A"/>
          <w:sz w:val="24"/>
          <w:szCs w:val="24"/>
        </w:rPr>
      </w:pPr>
      <w:r w:rsidRPr="0081198A">
        <w:rPr>
          <w:rFonts w:ascii="Times New Roman" w:eastAsia="Times New Roman" w:hAnsi="Times New Roman" w:cs="Times New Roman"/>
          <w:color w:val="0E101A"/>
          <w:sz w:val="24"/>
          <w:szCs w:val="24"/>
        </w:rPr>
        <w:t>Appointments will be for owners to pick up animals that are at the shelter. </w:t>
      </w:r>
    </w:p>
    <w:p w14:paraId="54D5EF9F" w14:textId="66531526" w:rsidR="0081198A" w:rsidRPr="00A06BE4" w:rsidRDefault="0081198A" w:rsidP="00CA19BB">
      <w:pPr>
        <w:numPr>
          <w:ilvl w:val="0"/>
          <w:numId w:val="19"/>
        </w:numPr>
        <w:spacing w:after="0" w:line="300" w:lineRule="auto"/>
        <w:jc w:val="both"/>
        <w:rPr>
          <w:rFonts w:ascii="Times New Roman" w:eastAsia="Times New Roman" w:hAnsi="Times New Roman" w:cs="Times New Roman"/>
          <w:color w:val="0E101A"/>
          <w:sz w:val="24"/>
          <w:szCs w:val="24"/>
        </w:rPr>
      </w:pPr>
      <w:r w:rsidRPr="0081198A">
        <w:rPr>
          <w:rFonts w:ascii="Times New Roman" w:eastAsia="Times New Roman" w:hAnsi="Times New Roman" w:cs="Times New Roman"/>
          <w:color w:val="0E101A"/>
          <w:sz w:val="24"/>
          <w:szCs w:val="24"/>
        </w:rPr>
        <w:t>Suspend adoption events.</w:t>
      </w:r>
    </w:p>
    <w:p w14:paraId="11466646" w14:textId="77777777" w:rsidR="0081198A" w:rsidRPr="0081198A" w:rsidRDefault="0081198A" w:rsidP="00CA19BB">
      <w:pPr>
        <w:spacing w:after="0" w:line="300" w:lineRule="auto"/>
        <w:jc w:val="both"/>
        <w:rPr>
          <w:rFonts w:ascii="Times New Roman" w:eastAsia="Times New Roman" w:hAnsi="Times New Roman" w:cs="Times New Roman"/>
          <w:color w:val="0E101A"/>
          <w:sz w:val="24"/>
          <w:szCs w:val="24"/>
        </w:rPr>
      </w:pPr>
    </w:p>
    <w:p w14:paraId="35202997" w14:textId="17D88789" w:rsidR="7AE0EE2E" w:rsidRDefault="7AE0EE2E" w:rsidP="00D84B01">
      <w:pPr>
        <w:spacing w:line="300" w:lineRule="auto"/>
        <w:jc w:val="both"/>
        <w:rPr>
          <w:rFonts w:ascii="Times New Roman" w:eastAsia="Times New Roman" w:hAnsi="Times New Roman" w:cs="Times New Roman"/>
          <w:b/>
          <w:bCs/>
          <w:sz w:val="28"/>
          <w:szCs w:val="28"/>
        </w:rPr>
      </w:pPr>
      <w:bookmarkStart w:id="35" w:name="Courthouse2"/>
      <w:bookmarkEnd w:id="35"/>
      <w:r w:rsidRPr="7AE0EE2E">
        <w:rPr>
          <w:rFonts w:ascii="Times New Roman" w:eastAsia="Times New Roman" w:hAnsi="Times New Roman" w:cs="Times New Roman"/>
          <w:b/>
          <w:bCs/>
          <w:sz w:val="28"/>
          <w:szCs w:val="28"/>
        </w:rPr>
        <w:t>Courthouse Deputies</w:t>
      </w:r>
    </w:p>
    <w:p w14:paraId="48A51D28" w14:textId="54C84863" w:rsidR="7AE0EE2E" w:rsidRPr="009F7F61" w:rsidRDefault="0081198A" w:rsidP="00CA19BB">
      <w:pPr>
        <w:pStyle w:val="ListParagraph"/>
        <w:numPr>
          <w:ilvl w:val="0"/>
          <w:numId w:val="17"/>
        </w:numPr>
        <w:spacing w:after="0" w:line="300" w:lineRule="auto"/>
        <w:jc w:val="both"/>
        <w:rPr>
          <w:rFonts w:ascii="Times New Roman" w:eastAsia="Times New Roman" w:hAnsi="Times New Roman" w:cs="Times New Roman"/>
          <w:sz w:val="28"/>
          <w:szCs w:val="28"/>
        </w:rPr>
      </w:pPr>
      <w:r w:rsidRPr="0081198A">
        <w:rPr>
          <w:rFonts w:ascii="Times New Roman" w:eastAsia="Times New Roman" w:hAnsi="Times New Roman" w:cs="Times New Roman"/>
          <w:sz w:val="24"/>
          <w:szCs w:val="24"/>
        </w:rPr>
        <w:t>Will suspend court activities based on Judge’s orders for tele-conference</w:t>
      </w:r>
    </w:p>
    <w:p w14:paraId="228DD569" w14:textId="77777777" w:rsidR="009F7F61" w:rsidRPr="0081198A" w:rsidRDefault="009F7F61" w:rsidP="009F7F61">
      <w:pPr>
        <w:pStyle w:val="ListParagraph"/>
        <w:spacing w:after="0" w:line="300" w:lineRule="auto"/>
        <w:jc w:val="both"/>
        <w:rPr>
          <w:rFonts w:ascii="Times New Roman" w:eastAsia="Times New Roman" w:hAnsi="Times New Roman" w:cs="Times New Roman"/>
          <w:sz w:val="28"/>
          <w:szCs w:val="28"/>
        </w:rPr>
      </w:pPr>
    </w:p>
    <w:p w14:paraId="51CB3259" w14:textId="26A9DFF6" w:rsidR="7AE0EE2E" w:rsidRDefault="7AE0EE2E" w:rsidP="00D84B01">
      <w:pPr>
        <w:spacing w:line="300" w:lineRule="auto"/>
        <w:jc w:val="both"/>
        <w:rPr>
          <w:rFonts w:ascii="Times New Roman" w:eastAsia="Times New Roman" w:hAnsi="Times New Roman" w:cs="Times New Roman"/>
          <w:b/>
          <w:bCs/>
          <w:sz w:val="28"/>
          <w:szCs w:val="28"/>
        </w:rPr>
      </w:pPr>
      <w:bookmarkStart w:id="36" w:name="Communications2"/>
      <w:bookmarkEnd w:id="36"/>
      <w:r w:rsidRPr="7AE0EE2E">
        <w:rPr>
          <w:rFonts w:ascii="Times New Roman" w:eastAsia="Times New Roman" w:hAnsi="Times New Roman" w:cs="Times New Roman"/>
          <w:b/>
          <w:bCs/>
          <w:sz w:val="28"/>
          <w:szCs w:val="28"/>
        </w:rPr>
        <w:t>Communications</w:t>
      </w:r>
    </w:p>
    <w:p w14:paraId="34BAE294" w14:textId="3640CFA6" w:rsidR="7AE0EE2E" w:rsidRPr="009F7F61" w:rsidRDefault="7AE0EE2E" w:rsidP="00CA19BB">
      <w:pPr>
        <w:pStyle w:val="ListParagraph"/>
        <w:numPr>
          <w:ilvl w:val="0"/>
          <w:numId w:val="17"/>
        </w:numPr>
        <w:spacing w:after="0" w:line="300" w:lineRule="auto"/>
        <w:jc w:val="both"/>
        <w:rPr>
          <w:rFonts w:ascii="Times New Roman" w:eastAsia="Times New Roman" w:hAnsi="Times New Roman" w:cs="Times New Roman"/>
          <w:b/>
          <w:bCs/>
          <w:sz w:val="28"/>
          <w:szCs w:val="28"/>
        </w:rPr>
      </w:pPr>
      <w:r w:rsidRPr="0081198A">
        <w:rPr>
          <w:rFonts w:ascii="Times New Roman" w:eastAsia="Times New Roman" w:hAnsi="Times New Roman" w:cs="Times New Roman"/>
          <w:sz w:val="24"/>
          <w:szCs w:val="24"/>
        </w:rPr>
        <w:t xml:space="preserve">All leave will be cancelled </w:t>
      </w:r>
    </w:p>
    <w:p w14:paraId="6F6AD71D" w14:textId="77777777" w:rsidR="009F7F61" w:rsidRPr="0081198A" w:rsidRDefault="009F7F61" w:rsidP="009F7F61">
      <w:pPr>
        <w:pStyle w:val="ListParagraph"/>
        <w:spacing w:after="0" w:line="300" w:lineRule="auto"/>
        <w:jc w:val="both"/>
        <w:rPr>
          <w:rFonts w:ascii="Times New Roman" w:eastAsia="Times New Roman" w:hAnsi="Times New Roman" w:cs="Times New Roman"/>
          <w:b/>
          <w:bCs/>
          <w:sz w:val="28"/>
          <w:szCs w:val="28"/>
        </w:rPr>
      </w:pPr>
    </w:p>
    <w:p w14:paraId="26342213" w14:textId="141BE266" w:rsidR="00F20940" w:rsidRDefault="00F20940" w:rsidP="00D84B01">
      <w:pPr>
        <w:spacing w:line="300" w:lineRule="auto"/>
        <w:jc w:val="both"/>
        <w:rPr>
          <w:rFonts w:ascii="Times New Roman" w:eastAsia="Times New Roman" w:hAnsi="Times New Roman" w:cs="Times New Roman"/>
          <w:b/>
          <w:sz w:val="28"/>
          <w:szCs w:val="24"/>
        </w:rPr>
      </w:pPr>
      <w:bookmarkStart w:id="37" w:name="Adminstration2"/>
      <w:bookmarkEnd w:id="37"/>
      <w:r w:rsidRPr="00F20940">
        <w:rPr>
          <w:rFonts w:ascii="Times New Roman" w:eastAsia="Times New Roman" w:hAnsi="Times New Roman" w:cs="Times New Roman"/>
          <w:b/>
          <w:sz w:val="28"/>
          <w:szCs w:val="24"/>
        </w:rPr>
        <w:t>Administration (Human Resources, Finance, Purchasing</w:t>
      </w:r>
      <w:r w:rsidR="001B7D2D">
        <w:rPr>
          <w:rFonts w:ascii="Times New Roman" w:eastAsia="Times New Roman" w:hAnsi="Times New Roman" w:cs="Times New Roman"/>
          <w:b/>
          <w:sz w:val="28"/>
          <w:szCs w:val="24"/>
        </w:rPr>
        <w:t>, IT</w:t>
      </w:r>
      <w:r w:rsidRPr="00F20940">
        <w:rPr>
          <w:rFonts w:ascii="Times New Roman" w:eastAsia="Times New Roman" w:hAnsi="Times New Roman" w:cs="Times New Roman"/>
          <w:b/>
          <w:sz w:val="28"/>
          <w:szCs w:val="24"/>
        </w:rPr>
        <w:t>)</w:t>
      </w:r>
    </w:p>
    <w:p w14:paraId="390BF12B" w14:textId="77777777" w:rsidR="00F20940" w:rsidRPr="00F20940" w:rsidRDefault="00F20940" w:rsidP="00CA19BB">
      <w:pPr>
        <w:pStyle w:val="ListParagraph"/>
        <w:numPr>
          <w:ilvl w:val="0"/>
          <w:numId w:val="24"/>
        </w:numPr>
        <w:spacing w:after="0" w:line="300" w:lineRule="auto"/>
        <w:jc w:val="both"/>
        <w:rPr>
          <w:rFonts w:ascii="Times New Roman" w:eastAsia="Times New Roman" w:hAnsi="Times New Roman" w:cs="Times New Roman"/>
          <w:b/>
          <w:sz w:val="24"/>
          <w:szCs w:val="24"/>
        </w:rPr>
      </w:pPr>
      <w:r w:rsidRPr="00F20940">
        <w:rPr>
          <w:rFonts w:ascii="Times New Roman" w:eastAsia="Times New Roman" w:hAnsi="Times New Roman" w:cs="Times New Roman"/>
          <w:sz w:val="24"/>
          <w:szCs w:val="24"/>
        </w:rPr>
        <w:t>Suspend all onboarding</w:t>
      </w:r>
      <w:r>
        <w:rPr>
          <w:rFonts w:ascii="Times New Roman" w:eastAsia="Times New Roman" w:hAnsi="Times New Roman" w:cs="Times New Roman"/>
          <w:sz w:val="24"/>
          <w:szCs w:val="24"/>
        </w:rPr>
        <w:t xml:space="preserve"> activities </w:t>
      </w:r>
    </w:p>
    <w:p w14:paraId="1A2FD64A" w14:textId="70CB5C22" w:rsidR="00F20940" w:rsidRPr="009F7F61" w:rsidRDefault="00F20940" w:rsidP="00CA19BB">
      <w:pPr>
        <w:pStyle w:val="ListParagraph"/>
        <w:numPr>
          <w:ilvl w:val="0"/>
          <w:numId w:val="24"/>
        </w:numPr>
        <w:spacing w:after="0" w:line="30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All staff will be separated in respective parts of the county to work remotely</w:t>
      </w:r>
    </w:p>
    <w:p w14:paraId="449A7412" w14:textId="77777777" w:rsidR="009F7F61" w:rsidRPr="00F20940" w:rsidRDefault="009F7F61" w:rsidP="009F7F61">
      <w:pPr>
        <w:pStyle w:val="ListParagraph"/>
        <w:spacing w:after="0" w:line="300" w:lineRule="auto"/>
        <w:jc w:val="both"/>
        <w:rPr>
          <w:rFonts w:ascii="Times New Roman" w:eastAsia="Times New Roman" w:hAnsi="Times New Roman" w:cs="Times New Roman"/>
          <w:b/>
          <w:sz w:val="24"/>
          <w:szCs w:val="24"/>
        </w:rPr>
      </w:pPr>
    </w:p>
    <w:p w14:paraId="00C8FF12" w14:textId="2894F0C6" w:rsidR="00C76283" w:rsidRDefault="009F7F61" w:rsidP="00CA19BB">
      <w:pPr>
        <w:spacing w:after="0" w:line="300" w:lineRule="auto"/>
        <w:jc w:val="both"/>
        <w:rPr>
          <w:rFonts w:ascii="Times New Roman" w:eastAsia="Times New Roman" w:hAnsi="Times New Roman" w:cs="Times New Roman"/>
          <w:b/>
          <w:sz w:val="28"/>
          <w:szCs w:val="32"/>
        </w:rPr>
      </w:pPr>
      <w:bookmarkStart w:id="38" w:name="Fire2"/>
      <w:bookmarkEnd w:id="38"/>
      <w:r>
        <w:rPr>
          <w:rFonts w:ascii="Times New Roman" w:eastAsia="Times New Roman" w:hAnsi="Times New Roman" w:cs="Times New Roman"/>
          <w:b/>
          <w:sz w:val="28"/>
          <w:szCs w:val="32"/>
        </w:rPr>
        <w:t>Fire Rescue</w:t>
      </w:r>
    </w:p>
    <w:p w14:paraId="5E091369" w14:textId="74E59805" w:rsidR="00C76283" w:rsidRPr="009F7F61" w:rsidRDefault="00483720" w:rsidP="00251828">
      <w:pPr>
        <w:pStyle w:val="ListParagraph"/>
        <w:numPr>
          <w:ilvl w:val="0"/>
          <w:numId w:val="45"/>
        </w:numPr>
        <w:spacing w:after="0" w:line="300" w:lineRule="auto"/>
        <w:jc w:val="both"/>
        <w:rPr>
          <w:rFonts w:ascii="Times New Roman" w:eastAsia="Times New Roman" w:hAnsi="Times New Roman" w:cs="Times New Roman"/>
          <w:b/>
          <w:sz w:val="28"/>
          <w:szCs w:val="32"/>
        </w:rPr>
      </w:pPr>
      <w:r>
        <w:rPr>
          <w:rFonts w:ascii="Times New Roman" w:eastAsia="Times New Roman" w:hAnsi="Times New Roman" w:cs="Times New Roman"/>
          <w:sz w:val="24"/>
          <w:szCs w:val="32"/>
        </w:rPr>
        <w:t>Response will continue as in Phase I</w:t>
      </w:r>
    </w:p>
    <w:p w14:paraId="04B52FD3" w14:textId="559FA20D" w:rsidR="009F7F61" w:rsidRPr="009F7F61" w:rsidRDefault="009F7F61" w:rsidP="009F7F61">
      <w:pPr>
        <w:rPr>
          <w:rFonts w:ascii="Times New Roman" w:eastAsia="Times New Roman" w:hAnsi="Times New Roman" w:cs="Times New Roman"/>
          <w:sz w:val="24"/>
          <w:szCs w:val="32"/>
        </w:rPr>
      </w:pPr>
      <w:r>
        <w:rPr>
          <w:rFonts w:ascii="Times New Roman" w:eastAsia="Times New Roman" w:hAnsi="Times New Roman" w:cs="Times New Roman"/>
          <w:sz w:val="24"/>
          <w:szCs w:val="32"/>
        </w:rPr>
        <w:br w:type="page"/>
      </w:r>
    </w:p>
    <w:p w14:paraId="6705A523" w14:textId="0FA23CF4" w:rsidR="00EF4EE1" w:rsidRPr="009F7F61" w:rsidRDefault="00EF4EE1" w:rsidP="009F7F61">
      <w:pPr>
        <w:spacing w:line="300" w:lineRule="auto"/>
        <w:jc w:val="both"/>
        <w:rPr>
          <w:rFonts w:ascii="Times New Roman" w:eastAsia="Times New Roman" w:hAnsi="Times New Roman" w:cs="Times New Roman"/>
          <w:b/>
          <w:smallCaps/>
          <w:sz w:val="32"/>
          <w:szCs w:val="32"/>
        </w:rPr>
      </w:pPr>
      <w:bookmarkStart w:id="39" w:name="PatrolCrit"/>
      <w:bookmarkStart w:id="40" w:name="Critical"/>
      <w:bookmarkEnd w:id="39"/>
      <w:bookmarkEnd w:id="40"/>
      <w:r w:rsidRPr="009F7F61">
        <w:rPr>
          <w:rFonts w:ascii="Times New Roman" w:eastAsia="Times New Roman" w:hAnsi="Times New Roman" w:cs="Times New Roman"/>
          <w:b/>
          <w:smallCaps/>
          <w:sz w:val="32"/>
          <w:szCs w:val="32"/>
        </w:rPr>
        <w:lastRenderedPageBreak/>
        <w:t>Critical Staffing Levels</w:t>
      </w:r>
    </w:p>
    <w:p w14:paraId="5E9D1DA2" w14:textId="76E58845" w:rsidR="00EF4EE1" w:rsidRDefault="0060379B" w:rsidP="00CA19BB">
      <w:pPr>
        <w:spacing w:after="0" w:line="300" w:lineRule="auto"/>
        <w:jc w:val="both"/>
        <w:rPr>
          <w:rFonts w:ascii="Times New Roman" w:eastAsia="Times New Roman" w:hAnsi="Times New Roman" w:cs="Times New Roman"/>
          <w:sz w:val="24"/>
          <w:szCs w:val="24"/>
        </w:rPr>
      </w:pPr>
      <w:r w:rsidRPr="7AE0EE2E">
        <w:rPr>
          <w:rFonts w:ascii="Times New Roman" w:eastAsia="Times New Roman" w:hAnsi="Times New Roman" w:cs="Times New Roman"/>
          <w:sz w:val="24"/>
          <w:szCs w:val="24"/>
        </w:rPr>
        <w:t xml:space="preserve">Critical Staffing Levels </w:t>
      </w:r>
      <w:r w:rsidR="00EF4EE1" w:rsidRPr="7AE0EE2E">
        <w:rPr>
          <w:rFonts w:ascii="Times New Roman" w:eastAsia="Times New Roman" w:hAnsi="Times New Roman" w:cs="Times New Roman"/>
          <w:sz w:val="24"/>
          <w:szCs w:val="24"/>
        </w:rPr>
        <w:t>will begin</w:t>
      </w:r>
      <w:r w:rsidRPr="7AE0EE2E">
        <w:rPr>
          <w:rFonts w:ascii="Times New Roman" w:eastAsia="Times New Roman" w:hAnsi="Times New Roman" w:cs="Times New Roman"/>
          <w:sz w:val="24"/>
          <w:szCs w:val="24"/>
        </w:rPr>
        <w:t xml:space="preserve"> when </w:t>
      </w:r>
      <w:r w:rsidR="7AE0EE2E" w:rsidRPr="7AE0EE2E">
        <w:rPr>
          <w:rFonts w:ascii="Times New Roman" w:eastAsia="Times New Roman" w:hAnsi="Times New Roman" w:cs="Times New Roman"/>
          <w:sz w:val="24"/>
          <w:szCs w:val="24"/>
        </w:rPr>
        <w:t>a division reaches its critical</w:t>
      </w:r>
      <w:r w:rsidRPr="7AE0EE2E">
        <w:rPr>
          <w:rFonts w:ascii="Times New Roman" w:eastAsia="Times New Roman" w:hAnsi="Times New Roman" w:cs="Times New Roman"/>
          <w:sz w:val="24"/>
          <w:szCs w:val="24"/>
        </w:rPr>
        <w:t xml:space="preserve"> staffing </w:t>
      </w:r>
      <w:r w:rsidR="7AE0EE2E" w:rsidRPr="7AE0EE2E">
        <w:rPr>
          <w:rFonts w:ascii="Times New Roman" w:eastAsia="Times New Roman" w:hAnsi="Times New Roman" w:cs="Times New Roman"/>
          <w:sz w:val="24"/>
          <w:szCs w:val="24"/>
        </w:rPr>
        <w:t>level</w:t>
      </w:r>
      <w:r w:rsidR="00EF4EE1" w:rsidRPr="7AE0EE2E">
        <w:rPr>
          <w:rFonts w:ascii="Times New Roman" w:eastAsia="Times New Roman" w:hAnsi="Times New Roman" w:cs="Times New Roman"/>
          <w:sz w:val="24"/>
          <w:szCs w:val="24"/>
        </w:rPr>
        <w:t xml:space="preserve"> but will include all steps taken in Phase I and II</w:t>
      </w:r>
    </w:p>
    <w:p w14:paraId="5EA9BF0B" w14:textId="77777777" w:rsidR="009F7F61" w:rsidRDefault="009F7F61" w:rsidP="00CA19BB">
      <w:pPr>
        <w:spacing w:after="0" w:line="300" w:lineRule="auto"/>
        <w:jc w:val="both"/>
        <w:rPr>
          <w:rFonts w:ascii="Times New Roman" w:eastAsia="Times New Roman" w:hAnsi="Times New Roman" w:cs="Times New Roman"/>
          <w:sz w:val="24"/>
          <w:szCs w:val="24"/>
        </w:rPr>
      </w:pPr>
    </w:p>
    <w:p w14:paraId="5140C98F" w14:textId="4E60E9D7" w:rsidR="7AE0EE2E" w:rsidRDefault="7AE0EE2E" w:rsidP="00D84B01">
      <w:pPr>
        <w:spacing w:line="300" w:lineRule="auto"/>
        <w:jc w:val="both"/>
        <w:rPr>
          <w:rFonts w:ascii="Times New Roman" w:eastAsia="Times New Roman" w:hAnsi="Times New Roman" w:cs="Times New Roman"/>
          <w:b/>
          <w:bCs/>
          <w:sz w:val="28"/>
          <w:szCs w:val="28"/>
        </w:rPr>
      </w:pPr>
      <w:r w:rsidRPr="7AE0EE2E">
        <w:rPr>
          <w:rFonts w:ascii="Times New Roman" w:eastAsia="Times New Roman" w:hAnsi="Times New Roman" w:cs="Times New Roman"/>
          <w:b/>
          <w:bCs/>
          <w:sz w:val="28"/>
          <w:szCs w:val="28"/>
        </w:rPr>
        <w:t>Patrol Division (</w:t>
      </w:r>
      <w:r w:rsidR="00361E1C">
        <w:rPr>
          <w:rFonts w:ascii="Times New Roman" w:eastAsia="Times New Roman" w:hAnsi="Times New Roman" w:cs="Times New Roman"/>
          <w:b/>
          <w:bCs/>
          <w:sz w:val="28"/>
          <w:szCs w:val="28"/>
        </w:rPr>
        <w:t xml:space="preserve">when </w:t>
      </w:r>
      <w:r w:rsidR="00C43C8D">
        <w:rPr>
          <w:rFonts w:ascii="Times New Roman" w:eastAsia="Times New Roman" w:hAnsi="Times New Roman" w:cs="Times New Roman"/>
          <w:b/>
          <w:bCs/>
          <w:sz w:val="28"/>
          <w:szCs w:val="28"/>
        </w:rPr>
        <w:t>staffing reaches 75</w:t>
      </w:r>
      <w:r w:rsidR="00361E1C">
        <w:rPr>
          <w:rFonts w:ascii="Times New Roman" w:eastAsia="Times New Roman" w:hAnsi="Times New Roman" w:cs="Times New Roman"/>
          <w:b/>
          <w:bCs/>
          <w:sz w:val="28"/>
          <w:szCs w:val="28"/>
        </w:rPr>
        <w:t>%</w:t>
      </w:r>
      <w:r w:rsidR="00C43C8D">
        <w:rPr>
          <w:rFonts w:ascii="Times New Roman" w:eastAsia="Times New Roman" w:hAnsi="Times New Roman" w:cs="Times New Roman"/>
          <w:b/>
          <w:bCs/>
          <w:sz w:val="28"/>
          <w:szCs w:val="28"/>
        </w:rPr>
        <w:t xml:space="preserve"> - 83</w:t>
      </w:r>
      <w:r w:rsidR="00310331">
        <w:rPr>
          <w:rFonts w:ascii="Times New Roman" w:eastAsia="Times New Roman" w:hAnsi="Times New Roman" w:cs="Times New Roman"/>
          <w:b/>
          <w:bCs/>
          <w:sz w:val="28"/>
          <w:szCs w:val="28"/>
        </w:rPr>
        <w:t xml:space="preserve"> personnel)</w:t>
      </w:r>
    </w:p>
    <w:p w14:paraId="7F9AC4A7" w14:textId="13C77367" w:rsidR="00310331" w:rsidRDefault="00310331" w:rsidP="00CA19BB">
      <w:pPr>
        <w:pStyle w:val="ListParagraph"/>
        <w:numPr>
          <w:ilvl w:val="0"/>
          <w:numId w:val="1"/>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School Resource Deputies</w:t>
      </w:r>
      <w:r w:rsidR="00C43C8D">
        <w:rPr>
          <w:rFonts w:ascii="Times New Roman" w:eastAsia="Times New Roman" w:hAnsi="Times New Roman" w:cs="Times New Roman"/>
          <w:sz w:val="24"/>
          <w:szCs w:val="24"/>
        </w:rPr>
        <w:t xml:space="preserve"> are integrated into patrol – 100</w:t>
      </w:r>
      <w:r>
        <w:rPr>
          <w:rFonts w:ascii="Times New Roman" w:eastAsia="Times New Roman" w:hAnsi="Times New Roman" w:cs="Times New Roman"/>
          <w:sz w:val="24"/>
          <w:szCs w:val="24"/>
        </w:rPr>
        <w:t xml:space="preserve"> personnel</w:t>
      </w:r>
    </w:p>
    <w:p w14:paraId="15ECBAF2" w14:textId="7C2DAEE0" w:rsidR="00EF4EE1" w:rsidRPr="00662562" w:rsidRDefault="00361E1C" w:rsidP="00CA19BB">
      <w:pPr>
        <w:pStyle w:val="ListParagraph"/>
        <w:numPr>
          <w:ilvl w:val="0"/>
          <w:numId w:val="1"/>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Alpha/</w:t>
      </w:r>
      <w:r w:rsidR="00EF4EE1" w:rsidRPr="00662562">
        <w:rPr>
          <w:rFonts w:ascii="Times New Roman" w:eastAsia="Times New Roman" w:hAnsi="Times New Roman" w:cs="Times New Roman"/>
          <w:sz w:val="24"/>
          <w:szCs w:val="24"/>
        </w:rPr>
        <w:t>Bravo Rotations will be implemented</w:t>
      </w:r>
    </w:p>
    <w:p w14:paraId="5AA351B7" w14:textId="77777777" w:rsidR="00EF4EE1" w:rsidRPr="00662562" w:rsidRDefault="00EF4EE1" w:rsidP="00CA19BB">
      <w:pPr>
        <w:pStyle w:val="ListParagraph"/>
        <w:numPr>
          <w:ilvl w:val="0"/>
          <w:numId w:val="1"/>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Reserve Deputies will be activated to assist with Patrol Operations</w:t>
      </w:r>
    </w:p>
    <w:p w14:paraId="4682B485" w14:textId="77777777" w:rsidR="00EF4EE1" w:rsidRPr="00662562" w:rsidRDefault="00EF4EE1" w:rsidP="00CA19BB">
      <w:pPr>
        <w:pStyle w:val="ListParagraph"/>
        <w:numPr>
          <w:ilvl w:val="0"/>
          <w:numId w:val="1"/>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Only Priori</w:t>
      </w:r>
      <w:r w:rsidR="00983050" w:rsidRPr="00662562">
        <w:rPr>
          <w:rFonts w:ascii="Times New Roman" w:eastAsia="Times New Roman" w:hAnsi="Times New Roman" w:cs="Times New Roman"/>
          <w:sz w:val="24"/>
          <w:szCs w:val="24"/>
        </w:rPr>
        <w:t>ty 1 calls will be responded to.</w:t>
      </w:r>
    </w:p>
    <w:p w14:paraId="1F542065" w14:textId="77777777" w:rsidR="00140F26" w:rsidRPr="00662562" w:rsidRDefault="00C15BD5" w:rsidP="00CA19BB">
      <w:pPr>
        <w:pStyle w:val="ListParagraph"/>
        <w:numPr>
          <w:ilvl w:val="0"/>
          <w:numId w:val="1"/>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Reactive Policing until staffing returns above 50%</w:t>
      </w:r>
    </w:p>
    <w:p w14:paraId="3A346E76" w14:textId="3112EC21" w:rsidR="0081198A" w:rsidRDefault="00691559" w:rsidP="00CA19BB">
      <w:pPr>
        <w:pStyle w:val="ListParagraph"/>
        <w:numPr>
          <w:ilvl w:val="0"/>
          <w:numId w:val="1"/>
        </w:numPr>
        <w:spacing w:after="0" w:line="300" w:lineRule="auto"/>
        <w:jc w:val="both"/>
        <w:rPr>
          <w:rFonts w:ascii="Times New Roman" w:eastAsia="Times New Roman" w:hAnsi="Times New Roman" w:cs="Times New Roman"/>
          <w:sz w:val="24"/>
          <w:szCs w:val="24"/>
        </w:rPr>
      </w:pPr>
      <w:r w:rsidRPr="00662562">
        <w:rPr>
          <w:rFonts w:ascii="Times New Roman" w:eastAsia="Times New Roman" w:hAnsi="Times New Roman" w:cs="Times New Roman"/>
          <w:sz w:val="24"/>
          <w:szCs w:val="24"/>
        </w:rPr>
        <w:t>Command Staff will be utilized in a Patrol Capacity</w:t>
      </w:r>
      <w:r w:rsidR="7AE0EE2E" w:rsidRPr="7AE0EE2E">
        <w:rPr>
          <w:rFonts w:ascii="Times New Roman" w:eastAsia="Times New Roman" w:hAnsi="Times New Roman" w:cs="Times New Roman"/>
          <w:sz w:val="24"/>
          <w:szCs w:val="24"/>
        </w:rPr>
        <w:t xml:space="preserve"> as needed</w:t>
      </w:r>
      <w:r w:rsidR="00983050" w:rsidRPr="00662562">
        <w:rPr>
          <w:rFonts w:ascii="Times New Roman" w:eastAsia="Times New Roman" w:hAnsi="Times New Roman" w:cs="Times New Roman"/>
          <w:sz w:val="24"/>
          <w:szCs w:val="24"/>
        </w:rPr>
        <w:t>.</w:t>
      </w:r>
    </w:p>
    <w:p w14:paraId="3DF96D61" w14:textId="77777777" w:rsidR="009F7F61" w:rsidRPr="00C76283" w:rsidRDefault="009F7F61" w:rsidP="009F7F61">
      <w:pPr>
        <w:pStyle w:val="ListParagraph"/>
        <w:spacing w:after="0" w:line="300" w:lineRule="auto"/>
        <w:jc w:val="both"/>
        <w:rPr>
          <w:rFonts w:ascii="Times New Roman" w:eastAsia="Times New Roman" w:hAnsi="Times New Roman" w:cs="Times New Roman"/>
          <w:sz w:val="24"/>
          <w:szCs w:val="24"/>
        </w:rPr>
      </w:pPr>
    </w:p>
    <w:p w14:paraId="2C2DCF73" w14:textId="633FC16A" w:rsidR="00983050" w:rsidRPr="0060379B" w:rsidRDefault="00361E1C" w:rsidP="00D84B01">
      <w:pPr>
        <w:spacing w:line="300" w:lineRule="auto"/>
        <w:jc w:val="both"/>
        <w:rPr>
          <w:rFonts w:ascii="Times New Roman" w:eastAsia="Times New Roman" w:hAnsi="Times New Roman" w:cs="Times New Roman"/>
          <w:b/>
          <w:sz w:val="28"/>
          <w:szCs w:val="28"/>
        </w:rPr>
      </w:pPr>
      <w:bookmarkStart w:id="41" w:name="TrainingCrit"/>
      <w:bookmarkEnd w:id="41"/>
      <w:r>
        <w:rPr>
          <w:rFonts w:ascii="Times New Roman" w:eastAsia="Times New Roman" w:hAnsi="Times New Roman" w:cs="Times New Roman"/>
          <w:b/>
          <w:bCs/>
          <w:sz w:val="28"/>
          <w:szCs w:val="28"/>
        </w:rPr>
        <w:t>Training Division (w</w:t>
      </w:r>
      <w:r w:rsidR="7AE0EE2E" w:rsidRPr="7AE0EE2E">
        <w:rPr>
          <w:rFonts w:ascii="Times New Roman" w:eastAsia="Times New Roman" w:hAnsi="Times New Roman" w:cs="Times New Roman"/>
          <w:b/>
          <w:bCs/>
          <w:sz w:val="28"/>
          <w:szCs w:val="28"/>
        </w:rPr>
        <w:t xml:space="preserve">hen Patrol </w:t>
      </w:r>
      <w:r w:rsidR="00C43C8D">
        <w:rPr>
          <w:rFonts w:ascii="Times New Roman" w:eastAsia="Times New Roman" w:hAnsi="Times New Roman" w:cs="Times New Roman"/>
          <w:b/>
          <w:bCs/>
          <w:sz w:val="28"/>
          <w:szCs w:val="28"/>
        </w:rPr>
        <w:t>staffing reaches 75</w:t>
      </w:r>
      <w:r w:rsidR="001C0BF2">
        <w:rPr>
          <w:rFonts w:ascii="Times New Roman" w:eastAsia="Times New Roman" w:hAnsi="Times New Roman" w:cs="Times New Roman"/>
          <w:b/>
          <w:bCs/>
          <w:sz w:val="28"/>
          <w:szCs w:val="28"/>
        </w:rPr>
        <w:t>%</w:t>
      </w:r>
      <w:r w:rsidR="00310331">
        <w:rPr>
          <w:rFonts w:ascii="Times New Roman" w:eastAsia="Times New Roman" w:hAnsi="Times New Roman" w:cs="Times New Roman"/>
          <w:b/>
          <w:bCs/>
          <w:sz w:val="28"/>
          <w:szCs w:val="28"/>
        </w:rPr>
        <w:t xml:space="preserve"> - 60 personnel</w:t>
      </w:r>
      <w:r w:rsidR="7AE0EE2E" w:rsidRPr="7AE0EE2E">
        <w:rPr>
          <w:rFonts w:ascii="Times New Roman" w:eastAsia="Times New Roman" w:hAnsi="Times New Roman" w:cs="Times New Roman"/>
          <w:b/>
          <w:bCs/>
          <w:sz w:val="28"/>
          <w:szCs w:val="28"/>
        </w:rPr>
        <w:t>)</w:t>
      </w:r>
    </w:p>
    <w:p w14:paraId="732F2DDF" w14:textId="36EB4034" w:rsidR="0060379B" w:rsidRDefault="0060379B" w:rsidP="00CA19BB">
      <w:pPr>
        <w:pStyle w:val="ListParagraph"/>
        <w:numPr>
          <w:ilvl w:val="0"/>
          <w:numId w:val="2"/>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Supervisors will be reassigned to Patrol</w:t>
      </w:r>
      <w:r w:rsidR="7AE0EE2E" w:rsidRPr="7AE0EE2E">
        <w:rPr>
          <w:rFonts w:ascii="Times New Roman" w:eastAsia="Times New Roman" w:hAnsi="Times New Roman" w:cs="Times New Roman"/>
          <w:sz w:val="24"/>
          <w:szCs w:val="24"/>
        </w:rPr>
        <w:t xml:space="preserve"> as needed</w:t>
      </w:r>
    </w:p>
    <w:p w14:paraId="7A0AC9FA" w14:textId="7D3AFF59" w:rsidR="00310331" w:rsidRDefault="00310331" w:rsidP="00CA19BB">
      <w:pPr>
        <w:pStyle w:val="ListParagraph"/>
        <w:numPr>
          <w:ilvl w:val="0"/>
          <w:numId w:val="2"/>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5 Law Enforcement Officers and 2 Fire Fighters</w:t>
      </w:r>
    </w:p>
    <w:p w14:paraId="241BB2ED" w14:textId="77777777" w:rsidR="009F7F61" w:rsidRDefault="009F7F61" w:rsidP="009F7F61">
      <w:pPr>
        <w:pStyle w:val="ListParagraph"/>
        <w:spacing w:after="0" w:line="300" w:lineRule="auto"/>
        <w:jc w:val="both"/>
        <w:rPr>
          <w:rFonts w:ascii="Times New Roman" w:eastAsia="Times New Roman" w:hAnsi="Times New Roman" w:cs="Times New Roman"/>
          <w:sz w:val="24"/>
          <w:szCs w:val="24"/>
        </w:rPr>
      </w:pPr>
    </w:p>
    <w:p w14:paraId="73FFBFA4" w14:textId="6F574D04" w:rsidR="0060379B" w:rsidRDefault="0060379B" w:rsidP="00D84B01">
      <w:pPr>
        <w:spacing w:line="300" w:lineRule="auto"/>
        <w:jc w:val="both"/>
        <w:rPr>
          <w:rFonts w:ascii="Times New Roman" w:eastAsia="Times New Roman" w:hAnsi="Times New Roman" w:cs="Times New Roman"/>
          <w:b/>
          <w:sz w:val="28"/>
          <w:szCs w:val="28"/>
        </w:rPr>
      </w:pPr>
      <w:bookmarkStart w:id="42" w:name="CIBCrit"/>
      <w:bookmarkEnd w:id="42"/>
      <w:r w:rsidRPr="7AE0EE2E">
        <w:rPr>
          <w:rFonts w:ascii="Times New Roman" w:eastAsia="Times New Roman" w:hAnsi="Times New Roman" w:cs="Times New Roman"/>
          <w:b/>
          <w:sz w:val="28"/>
          <w:szCs w:val="28"/>
        </w:rPr>
        <w:t>Criminal Investigations Bureau</w:t>
      </w:r>
      <w:r w:rsidR="00361E1C">
        <w:rPr>
          <w:rFonts w:ascii="Times New Roman" w:eastAsia="Times New Roman" w:hAnsi="Times New Roman" w:cs="Times New Roman"/>
          <w:b/>
          <w:bCs/>
          <w:sz w:val="28"/>
          <w:szCs w:val="28"/>
        </w:rPr>
        <w:t xml:space="preserve"> (w</w:t>
      </w:r>
      <w:r w:rsidR="7AE0EE2E" w:rsidRPr="7AE0EE2E">
        <w:rPr>
          <w:rFonts w:ascii="Times New Roman" w:eastAsia="Times New Roman" w:hAnsi="Times New Roman" w:cs="Times New Roman"/>
          <w:b/>
          <w:bCs/>
          <w:sz w:val="28"/>
          <w:szCs w:val="28"/>
        </w:rPr>
        <w:t xml:space="preserve">hen Patrol </w:t>
      </w:r>
      <w:r w:rsidR="00C43C8D">
        <w:rPr>
          <w:rFonts w:ascii="Times New Roman" w:eastAsia="Times New Roman" w:hAnsi="Times New Roman" w:cs="Times New Roman"/>
          <w:b/>
          <w:bCs/>
          <w:sz w:val="28"/>
          <w:szCs w:val="28"/>
        </w:rPr>
        <w:t>staffing reaches 75</w:t>
      </w:r>
      <w:r w:rsidR="001C0BF2">
        <w:rPr>
          <w:rFonts w:ascii="Times New Roman" w:eastAsia="Times New Roman" w:hAnsi="Times New Roman" w:cs="Times New Roman"/>
          <w:b/>
          <w:bCs/>
          <w:sz w:val="28"/>
          <w:szCs w:val="28"/>
        </w:rPr>
        <w:t>%</w:t>
      </w:r>
      <w:r w:rsidR="00310331">
        <w:rPr>
          <w:rFonts w:ascii="Times New Roman" w:eastAsia="Times New Roman" w:hAnsi="Times New Roman" w:cs="Times New Roman"/>
          <w:b/>
          <w:bCs/>
          <w:sz w:val="28"/>
          <w:szCs w:val="28"/>
        </w:rPr>
        <w:t xml:space="preserve"> - 60 personnel</w:t>
      </w:r>
      <w:r w:rsidR="7AE0EE2E" w:rsidRPr="7AE0EE2E">
        <w:rPr>
          <w:rFonts w:ascii="Times New Roman" w:eastAsia="Times New Roman" w:hAnsi="Times New Roman" w:cs="Times New Roman"/>
          <w:b/>
          <w:bCs/>
          <w:sz w:val="28"/>
          <w:szCs w:val="28"/>
        </w:rPr>
        <w:t>)</w:t>
      </w:r>
    </w:p>
    <w:p w14:paraId="3567EBB1" w14:textId="5FC48A93" w:rsidR="0060379B" w:rsidRDefault="0060379B" w:rsidP="00CA19BB">
      <w:pPr>
        <w:pStyle w:val="ListParagraph"/>
        <w:numPr>
          <w:ilvl w:val="0"/>
          <w:numId w:val="7"/>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Investigations Supervisors will be reassigned to Patrol</w:t>
      </w:r>
      <w:r w:rsidR="7AE0EE2E" w:rsidRPr="7AE0EE2E">
        <w:rPr>
          <w:rFonts w:ascii="Times New Roman" w:eastAsia="Times New Roman" w:hAnsi="Times New Roman" w:cs="Times New Roman"/>
          <w:sz w:val="24"/>
          <w:szCs w:val="24"/>
        </w:rPr>
        <w:t xml:space="preserve"> as needed</w:t>
      </w:r>
    </w:p>
    <w:p w14:paraId="6EC9BB8A" w14:textId="5ADE361A" w:rsidR="00E301D7" w:rsidRDefault="00E301D7" w:rsidP="00CA19BB">
      <w:pPr>
        <w:pStyle w:val="ListParagraph"/>
        <w:numPr>
          <w:ilvl w:val="0"/>
          <w:numId w:val="7"/>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Investigators will be reassigned to patrol as needed</w:t>
      </w:r>
    </w:p>
    <w:p w14:paraId="19CE6322" w14:textId="6BEFA220" w:rsidR="00310331" w:rsidRDefault="00310331" w:rsidP="00CA19BB">
      <w:pPr>
        <w:pStyle w:val="ListParagraph"/>
        <w:numPr>
          <w:ilvl w:val="0"/>
          <w:numId w:val="7"/>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Includes 22 Law Enforcement Officers</w:t>
      </w:r>
      <w:r w:rsidR="000655CB">
        <w:rPr>
          <w:rFonts w:ascii="Times New Roman" w:eastAsia="Times New Roman" w:hAnsi="Times New Roman" w:cs="Times New Roman"/>
          <w:sz w:val="24"/>
          <w:szCs w:val="24"/>
        </w:rPr>
        <w:t xml:space="preserve"> </w:t>
      </w:r>
    </w:p>
    <w:p w14:paraId="3F698585" w14:textId="77777777" w:rsidR="009F7F61" w:rsidRPr="0001395B" w:rsidRDefault="009F7F61" w:rsidP="009F7F61">
      <w:pPr>
        <w:pStyle w:val="ListParagraph"/>
        <w:spacing w:after="0" w:line="300" w:lineRule="auto"/>
        <w:jc w:val="both"/>
        <w:rPr>
          <w:rFonts w:ascii="Times New Roman" w:eastAsia="Times New Roman" w:hAnsi="Times New Roman" w:cs="Times New Roman"/>
          <w:sz w:val="24"/>
          <w:szCs w:val="24"/>
        </w:rPr>
      </w:pPr>
    </w:p>
    <w:p w14:paraId="78C47461" w14:textId="365BE44C" w:rsidR="7AE0EE2E" w:rsidRDefault="7AE0EE2E" w:rsidP="00D84B01">
      <w:pPr>
        <w:spacing w:line="300" w:lineRule="auto"/>
        <w:jc w:val="both"/>
        <w:rPr>
          <w:rFonts w:ascii="Times New Roman" w:eastAsia="Times New Roman" w:hAnsi="Times New Roman" w:cs="Times New Roman"/>
          <w:b/>
          <w:bCs/>
          <w:sz w:val="28"/>
          <w:szCs w:val="28"/>
        </w:rPr>
      </w:pPr>
      <w:bookmarkStart w:id="43" w:name="CorrectionsCrit"/>
      <w:bookmarkEnd w:id="43"/>
      <w:r w:rsidRPr="7AE0EE2E">
        <w:rPr>
          <w:rFonts w:ascii="Times New Roman" w:eastAsia="Times New Roman" w:hAnsi="Times New Roman" w:cs="Times New Roman"/>
          <w:b/>
          <w:bCs/>
          <w:sz w:val="28"/>
          <w:szCs w:val="28"/>
        </w:rPr>
        <w:t xml:space="preserve">Corrections Division </w:t>
      </w:r>
      <w:r w:rsidR="00361E1C">
        <w:rPr>
          <w:rFonts w:ascii="Times New Roman" w:eastAsia="Times New Roman" w:hAnsi="Times New Roman" w:cs="Times New Roman"/>
          <w:b/>
          <w:bCs/>
          <w:sz w:val="28"/>
          <w:szCs w:val="28"/>
        </w:rPr>
        <w:t>(w</w:t>
      </w:r>
      <w:r w:rsidR="3AC2A00C" w:rsidRPr="3AC2A00C">
        <w:rPr>
          <w:rFonts w:ascii="Times New Roman" w:eastAsia="Times New Roman" w:hAnsi="Times New Roman" w:cs="Times New Roman"/>
          <w:b/>
          <w:bCs/>
          <w:sz w:val="28"/>
          <w:szCs w:val="28"/>
        </w:rPr>
        <w:t xml:space="preserve">hen staffing reaches </w:t>
      </w:r>
      <w:r w:rsidR="34537096" w:rsidRPr="34537096">
        <w:rPr>
          <w:rFonts w:ascii="Times New Roman" w:eastAsia="Times New Roman" w:hAnsi="Times New Roman" w:cs="Times New Roman"/>
          <w:b/>
          <w:bCs/>
          <w:sz w:val="28"/>
          <w:szCs w:val="28"/>
        </w:rPr>
        <w:t>70%</w:t>
      </w:r>
      <w:r w:rsidR="00310331">
        <w:rPr>
          <w:rFonts w:ascii="Times New Roman" w:eastAsia="Times New Roman" w:hAnsi="Times New Roman" w:cs="Times New Roman"/>
          <w:b/>
          <w:bCs/>
          <w:sz w:val="28"/>
          <w:szCs w:val="28"/>
        </w:rPr>
        <w:t xml:space="preserve"> - 57 personnel</w:t>
      </w:r>
      <w:r w:rsidR="34537096" w:rsidRPr="34537096">
        <w:rPr>
          <w:rFonts w:ascii="Times New Roman" w:eastAsia="Times New Roman" w:hAnsi="Times New Roman" w:cs="Times New Roman"/>
          <w:b/>
          <w:bCs/>
          <w:sz w:val="28"/>
          <w:szCs w:val="28"/>
        </w:rPr>
        <w:t>)</w:t>
      </w:r>
    </w:p>
    <w:p w14:paraId="4FE24FE8" w14:textId="51EF3786" w:rsidR="7AE0EE2E" w:rsidRPr="00C76283" w:rsidRDefault="00361E1C" w:rsidP="00CA19BB">
      <w:pPr>
        <w:pStyle w:val="ListParagraph"/>
        <w:numPr>
          <w:ilvl w:val="0"/>
          <w:numId w:val="17"/>
        </w:numPr>
        <w:spacing w:after="0" w:line="30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Alpha/</w:t>
      </w:r>
      <w:r w:rsidR="3AC2A00C" w:rsidRPr="00C76283">
        <w:rPr>
          <w:rFonts w:ascii="Times New Roman" w:eastAsia="Times New Roman" w:hAnsi="Times New Roman" w:cs="Times New Roman"/>
          <w:sz w:val="24"/>
          <w:szCs w:val="24"/>
        </w:rPr>
        <w:t>Bravo Rotation will be implemented</w:t>
      </w:r>
    </w:p>
    <w:p w14:paraId="63FF393A" w14:textId="77777777" w:rsidR="007F20DF" w:rsidRPr="00C76283" w:rsidRDefault="46B63A16" w:rsidP="00CA19BB">
      <w:pPr>
        <w:pStyle w:val="ListParagraph"/>
        <w:numPr>
          <w:ilvl w:val="0"/>
          <w:numId w:val="17"/>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Reserve Detention Deputies will be activated to assist with Jail Operations</w:t>
      </w:r>
    </w:p>
    <w:p w14:paraId="01FBB25E" w14:textId="08C761CA" w:rsidR="46B63A16" w:rsidRPr="00C76283" w:rsidRDefault="46B63A16" w:rsidP="00CA19BB">
      <w:pPr>
        <w:pStyle w:val="ListParagraph"/>
        <w:numPr>
          <w:ilvl w:val="0"/>
          <w:numId w:val="17"/>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Court Transport and outside work squad Detention Deputies will be re-assigned to Jail Operations as needed</w:t>
      </w:r>
    </w:p>
    <w:p w14:paraId="1F7BF380" w14:textId="4CCDA8AF" w:rsidR="46B63A16" w:rsidRPr="00C76283" w:rsidRDefault="46B63A16" w:rsidP="00CA19BB">
      <w:pPr>
        <w:pStyle w:val="ListParagraph"/>
        <w:numPr>
          <w:ilvl w:val="0"/>
          <w:numId w:val="17"/>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 xml:space="preserve">When staffing resumes above </w:t>
      </w:r>
      <w:r w:rsidR="34537096" w:rsidRPr="00C76283">
        <w:rPr>
          <w:rFonts w:ascii="Times New Roman" w:eastAsia="Times New Roman" w:hAnsi="Times New Roman" w:cs="Times New Roman"/>
          <w:sz w:val="24"/>
          <w:szCs w:val="24"/>
        </w:rPr>
        <w:t>70%</w:t>
      </w:r>
      <w:r w:rsidRPr="00C76283">
        <w:rPr>
          <w:rFonts w:ascii="Times New Roman" w:eastAsia="Times New Roman" w:hAnsi="Times New Roman" w:cs="Times New Roman"/>
          <w:sz w:val="24"/>
          <w:szCs w:val="24"/>
        </w:rPr>
        <w:t xml:space="preserve"> normal rotations will resume</w:t>
      </w:r>
    </w:p>
    <w:p w14:paraId="70E5B93A" w14:textId="4E34224C" w:rsidR="46B63A16" w:rsidRDefault="46B63A16" w:rsidP="00CA19BB">
      <w:pPr>
        <w:pStyle w:val="ListParagraph"/>
        <w:numPr>
          <w:ilvl w:val="0"/>
          <w:numId w:val="17"/>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Jail Command staff will be utilized in Jail Operations as needed</w:t>
      </w:r>
    </w:p>
    <w:p w14:paraId="4114956D" w14:textId="77777777" w:rsidR="009F7F61" w:rsidRPr="00C76283" w:rsidRDefault="009F7F61" w:rsidP="009F7F61">
      <w:pPr>
        <w:pStyle w:val="ListParagraph"/>
        <w:spacing w:after="0" w:line="300" w:lineRule="auto"/>
        <w:jc w:val="both"/>
        <w:rPr>
          <w:rFonts w:ascii="Times New Roman" w:eastAsia="Times New Roman" w:hAnsi="Times New Roman" w:cs="Times New Roman"/>
          <w:sz w:val="24"/>
          <w:szCs w:val="24"/>
        </w:rPr>
      </w:pPr>
    </w:p>
    <w:p w14:paraId="1557729D" w14:textId="4B0A78FC" w:rsidR="7AE0EE2E" w:rsidRDefault="7AE0EE2E" w:rsidP="00D84B01">
      <w:pPr>
        <w:spacing w:line="300" w:lineRule="auto"/>
        <w:jc w:val="both"/>
        <w:rPr>
          <w:rFonts w:ascii="Times New Roman" w:eastAsia="Times New Roman" w:hAnsi="Times New Roman" w:cs="Times New Roman"/>
          <w:b/>
          <w:bCs/>
          <w:sz w:val="28"/>
          <w:szCs w:val="28"/>
        </w:rPr>
      </w:pPr>
      <w:bookmarkStart w:id="44" w:name="CPUCrit"/>
      <w:bookmarkEnd w:id="44"/>
      <w:r w:rsidRPr="7AE0EE2E">
        <w:rPr>
          <w:rFonts w:ascii="Times New Roman" w:eastAsia="Times New Roman" w:hAnsi="Times New Roman" w:cs="Times New Roman"/>
          <w:b/>
          <w:bCs/>
          <w:sz w:val="28"/>
          <w:szCs w:val="28"/>
        </w:rPr>
        <w:t>Child Pr</w:t>
      </w:r>
      <w:r w:rsidR="00C76283">
        <w:rPr>
          <w:rFonts w:ascii="Times New Roman" w:eastAsia="Times New Roman" w:hAnsi="Times New Roman" w:cs="Times New Roman"/>
          <w:b/>
          <w:bCs/>
          <w:sz w:val="28"/>
          <w:szCs w:val="28"/>
        </w:rPr>
        <w:t>otective Unit (When staffing reaches 57%</w:t>
      </w:r>
      <w:r w:rsidR="00310331">
        <w:rPr>
          <w:rFonts w:ascii="Times New Roman" w:eastAsia="Times New Roman" w:hAnsi="Times New Roman" w:cs="Times New Roman"/>
          <w:b/>
          <w:bCs/>
          <w:sz w:val="28"/>
          <w:szCs w:val="28"/>
        </w:rPr>
        <w:t xml:space="preserve"> - 7 personnel</w:t>
      </w:r>
      <w:r w:rsidRPr="7AE0EE2E">
        <w:rPr>
          <w:rFonts w:ascii="Times New Roman" w:eastAsia="Times New Roman" w:hAnsi="Times New Roman" w:cs="Times New Roman"/>
          <w:b/>
          <w:bCs/>
          <w:sz w:val="28"/>
          <w:szCs w:val="28"/>
        </w:rPr>
        <w:t>)</w:t>
      </w:r>
    </w:p>
    <w:p w14:paraId="6CE4C445" w14:textId="4DB54BF1" w:rsidR="00C76283" w:rsidRDefault="001C0BF2" w:rsidP="00CA19BB">
      <w:pPr>
        <w:pStyle w:val="ListParagraph"/>
        <w:numPr>
          <w:ilvl w:val="0"/>
          <w:numId w:val="22"/>
        </w:numPr>
        <w:spacing w:after="0" w:line="300" w:lineRule="auto"/>
        <w:jc w:val="both"/>
        <w:rPr>
          <w:rFonts w:ascii="Times New Roman" w:eastAsia="Times New Roman" w:hAnsi="Times New Roman" w:cs="Times New Roman"/>
          <w:bCs/>
          <w:sz w:val="24"/>
          <w:szCs w:val="28"/>
        </w:rPr>
      </w:pPr>
      <w:r w:rsidRPr="001C0BF2">
        <w:rPr>
          <w:rFonts w:ascii="Times New Roman" w:eastAsia="Times New Roman" w:hAnsi="Times New Roman" w:cs="Times New Roman"/>
          <w:bCs/>
          <w:sz w:val="24"/>
          <w:szCs w:val="28"/>
        </w:rPr>
        <w:t>Will request</w:t>
      </w:r>
      <w:r>
        <w:rPr>
          <w:rFonts w:ascii="Times New Roman" w:eastAsia="Times New Roman" w:hAnsi="Times New Roman" w:cs="Times New Roman"/>
          <w:bCs/>
          <w:sz w:val="24"/>
          <w:szCs w:val="28"/>
        </w:rPr>
        <w:t xml:space="preserve"> assistance from Department of Children and Families for additional personnel</w:t>
      </w:r>
    </w:p>
    <w:p w14:paraId="70D43864" w14:textId="037B25E1" w:rsidR="7AE0EE2E" w:rsidRDefault="7AE0EE2E" w:rsidP="00D84B01">
      <w:pPr>
        <w:spacing w:line="300" w:lineRule="auto"/>
        <w:jc w:val="both"/>
        <w:rPr>
          <w:rFonts w:ascii="Times New Roman" w:eastAsia="Times New Roman" w:hAnsi="Times New Roman" w:cs="Times New Roman"/>
          <w:b/>
          <w:bCs/>
          <w:sz w:val="28"/>
          <w:szCs w:val="28"/>
        </w:rPr>
      </w:pPr>
      <w:bookmarkStart w:id="45" w:name="AnimalCrit"/>
      <w:bookmarkEnd w:id="45"/>
      <w:r w:rsidRPr="7AE0EE2E">
        <w:rPr>
          <w:rFonts w:ascii="Times New Roman" w:eastAsia="Times New Roman" w:hAnsi="Times New Roman" w:cs="Times New Roman"/>
          <w:b/>
          <w:bCs/>
          <w:sz w:val="28"/>
          <w:szCs w:val="28"/>
        </w:rPr>
        <w:lastRenderedPageBreak/>
        <w:t>Animal Control (</w:t>
      </w:r>
      <w:r w:rsidR="46B63A16" w:rsidRPr="46B63A16">
        <w:rPr>
          <w:rFonts w:ascii="Times New Roman" w:eastAsia="Times New Roman" w:hAnsi="Times New Roman" w:cs="Times New Roman"/>
          <w:b/>
          <w:bCs/>
          <w:sz w:val="28"/>
          <w:szCs w:val="28"/>
        </w:rPr>
        <w:t>70</w:t>
      </w:r>
      <w:r w:rsidRPr="7AE0EE2E">
        <w:rPr>
          <w:rFonts w:ascii="Times New Roman" w:eastAsia="Times New Roman" w:hAnsi="Times New Roman" w:cs="Times New Roman"/>
          <w:b/>
          <w:bCs/>
          <w:sz w:val="28"/>
          <w:szCs w:val="28"/>
        </w:rPr>
        <w:t>% staffing with no inmate assistance</w:t>
      </w:r>
      <w:r w:rsidR="00310331">
        <w:rPr>
          <w:rFonts w:ascii="Times New Roman" w:eastAsia="Times New Roman" w:hAnsi="Times New Roman" w:cs="Times New Roman"/>
          <w:b/>
          <w:bCs/>
          <w:sz w:val="28"/>
          <w:szCs w:val="28"/>
        </w:rPr>
        <w:t xml:space="preserve"> –</w:t>
      </w:r>
      <w:r w:rsidR="000655CB">
        <w:rPr>
          <w:rFonts w:ascii="Times New Roman" w:eastAsia="Times New Roman" w:hAnsi="Times New Roman" w:cs="Times New Roman"/>
          <w:b/>
          <w:bCs/>
          <w:sz w:val="28"/>
          <w:szCs w:val="28"/>
        </w:rPr>
        <w:t xml:space="preserve"> 8</w:t>
      </w:r>
      <w:r w:rsidR="00310331">
        <w:rPr>
          <w:rFonts w:ascii="Times New Roman" w:eastAsia="Times New Roman" w:hAnsi="Times New Roman" w:cs="Times New Roman"/>
          <w:b/>
          <w:bCs/>
          <w:sz w:val="28"/>
          <w:szCs w:val="28"/>
        </w:rPr>
        <w:t xml:space="preserve"> personnel</w:t>
      </w:r>
      <w:r w:rsidRPr="7AE0EE2E">
        <w:rPr>
          <w:rFonts w:ascii="Times New Roman" w:eastAsia="Times New Roman" w:hAnsi="Times New Roman" w:cs="Times New Roman"/>
          <w:b/>
          <w:bCs/>
          <w:sz w:val="28"/>
          <w:szCs w:val="28"/>
        </w:rPr>
        <w:t>)</w:t>
      </w:r>
    </w:p>
    <w:p w14:paraId="25BE5E09" w14:textId="61958913" w:rsidR="00CC72F7" w:rsidRPr="00CC72F7" w:rsidRDefault="001C0BF2" w:rsidP="00CA19BB">
      <w:pPr>
        <w:numPr>
          <w:ilvl w:val="0"/>
          <w:numId w:val="20"/>
        </w:numPr>
        <w:spacing w:after="0" w:line="30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Close shelter to the public</w:t>
      </w:r>
    </w:p>
    <w:p w14:paraId="132A3C57" w14:textId="3CF8E86F" w:rsidR="00CC72F7" w:rsidRPr="00CC72F7" w:rsidRDefault="00CC72F7" w:rsidP="00CA19BB">
      <w:pPr>
        <w:numPr>
          <w:ilvl w:val="0"/>
          <w:numId w:val="20"/>
        </w:numPr>
        <w:spacing w:after="0" w:line="300" w:lineRule="auto"/>
        <w:jc w:val="both"/>
        <w:rPr>
          <w:rFonts w:ascii="Times New Roman" w:eastAsia="Times New Roman" w:hAnsi="Times New Roman" w:cs="Times New Roman"/>
          <w:color w:val="0E101A"/>
          <w:sz w:val="24"/>
          <w:szCs w:val="24"/>
        </w:rPr>
      </w:pPr>
      <w:r w:rsidRPr="00CC72F7">
        <w:rPr>
          <w:rFonts w:ascii="Times New Roman" w:eastAsia="Times New Roman" w:hAnsi="Times New Roman" w:cs="Times New Roman"/>
          <w:color w:val="0E101A"/>
          <w:sz w:val="24"/>
          <w:szCs w:val="24"/>
        </w:rPr>
        <w:t>All leave will be canceled, and a</w:t>
      </w:r>
      <w:r w:rsidR="001C0BF2">
        <w:rPr>
          <w:rFonts w:ascii="Times New Roman" w:eastAsia="Times New Roman" w:hAnsi="Times New Roman" w:cs="Times New Roman"/>
          <w:color w:val="0E101A"/>
          <w:sz w:val="24"/>
          <w:szCs w:val="24"/>
        </w:rPr>
        <w:t>nyone on leave will be recalled</w:t>
      </w:r>
    </w:p>
    <w:p w14:paraId="56598A81" w14:textId="770CCDC8" w:rsidR="00CC72F7" w:rsidRPr="00CC72F7" w:rsidRDefault="00CC72F7" w:rsidP="00CA19BB">
      <w:pPr>
        <w:numPr>
          <w:ilvl w:val="0"/>
          <w:numId w:val="20"/>
        </w:numPr>
        <w:spacing w:after="0" w:line="300" w:lineRule="auto"/>
        <w:jc w:val="both"/>
        <w:rPr>
          <w:rFonts w:ascii="Times New Roman" w:eastAsia="Times New Roman" w:hAnsi="Times New Roman" w:cs="Times New Roman"/>
          <w:color w:val="0E101A"/>
          <w:sz w:val="24"/>
          <w:szCs w:val="24"/>
        </w:rPr>
      </w:pPr>
      <w:r w:rsidRPr="00CC72F7">
        <w:rPr>
          <w:rFonts w:ascii="Times New Roman" w:eastAsia="Times New Roman" w:hAnsi="Times New Roman" w:cs="Times New Roman"/>
          <w:color w:val="0E101A"/>
          <w:sz w:val="24"/>
          <w:szCs w:val="24"/>
        </w:rPr>
        <w:t>Medica</w:t>
      </w:r>
      <w:r w:rsidR="001C0BF2">
        <w:rPr>
          <w:rFonts w:ascii="Times New Roman" w:eastAsia="Times New Roman" w:hAnsi="Times New Roman" w:cs="Times New Roman"/>
          <w:color w:val="0E101A"/>
          <w:sz w:val="24"/>
          <w:szCs w:val="24"/>
        </w:rPr>
        <w:t>l intake for animals suspended</w:t>
      </w:r>
    </w:p>
    <w:p w14:paraId="442359D8" w14:textId="0CB746A3" w:rsidR="00CC72F7" w:rsidRPr="00CC72F7" w:rsidRDefault="00CC72F7" w:rsidP="00CA19BB">
      <w:pPr>
        <w:numPr>
          <w:ilvl w:val="0"/>
          <w:numId w:val="20"/>
        </w:numPr>
        <w:spacing w:after="0" w:line="300" w:lineRule="auto"/>
        <w:jc w:val="both"/>
        <w:rPr>
          <w:rFonts w:ascii="Times New Roman" w:eastAsia="Times New Roman" w:hAnsi="Times New Roman" w:cs="Times New Roman"/>
          <w:color w:val="0E101A"/>
          <w:sz w:val="24"/>
          <w:szCs w:val="24"/>
        </w:rPr>
      </w:pPr>
      <w:r w:rsidRPr="00CC72F7">
        <w:rPr>
          <w:rFonts w:ascii="Times New Roman" w:eastAsia="Times New Roman" w:hAnsi="Times New Roman" w:cs="Times New Roman"/>
          <w:color w:val="0E101A"/>
          <w:sz w:val="24"/>
          <w:szCs w:val="24"/>
        </w:rPr>
        <w:t>We will not transport any injured animals to the emergency vet (will euthanize at the s</w:t>
      </w:r>
      <w:r w:rsidR="001C0BF2">
        <w:rPr>
          <w:rFonts w:ascii="Times New Roman" w:eastAsia="Times New Roman" w:hAnsi="Times New Roman" w:cs="Times New Roman"/>
          <w:color w:val="0E101A"/>
          <w:sz w:val="24"/>
          <w:szCs w:val="24"/>
        </w:rPr>
        <w:t>helter)</w:t>
      </w:r>
    </w:p>
    <w:p w14:paraId="1B3A8B4A" w14:textId="1951FF39" w:rsidR="00CC72F7" w:rsidRPr="00CC72F7" w:rsidRDefault="00CC72F7" w:rsidP="00CA19BB">
      <w:pPr>
        <w:numPr>
          <w:ilvl w:val="0"/>
          <w:numId w:val="20"/>
        </w:numPr>
        <w:spacing w:after="0" w:line="300" w:lineRule="auto"/>
        <w:jc w:val="both"/>
        <w:rPr>
          <w:rFonts w:ascii="Times New Roman" w:eastAsia="Times New Roman" w:hAnsi="Times New Roman" w:cs="Times New Roman"/>
          <w:color w:val="0E101A"/>
          <w:sz w:val="24"/>
          <w:szCs w:val="24"/>
        </w:rPr>
      </w:pPr>
      <w:r w:rsidRPr="00CC72F7">
        <w:rPr>
          <w:rFonts w:ascii="Times New Roman" w:eastAsia="Times New Roman" w:hAnsi="Times New Roman" w:cs="Times New Roman"/>
          <w:color w:val="0E101A"/>
          <w:sz w:val="24"/>
          <w:szCs w:val="24"/>
        </w:rPr>
        <w:t xml:space="preserve">A new schedule will be implemented based </w:t>
      </w:r>
      <w:r w:rsidR="001C0BF2">
        <w:rPr>
          <w:rFonts w:ascii="Times New Roman" w:eastAsia="Times New Roman" w:hAnsi="Times New Roman" w:cs="Times New Roman"/>
          <w:color w:val="0E101A"/>
          <w:sz w:val="24"/>
          <w:szCs w:val="24"/>
        </w:rPr>
        <w:t>on the number of staff effected</w:t>
      </w:r>
    </w:p>
    <w:p w14:paraId="2FFE44DD" w14:textId="3E000E53" w:rsidR="00CC72F7" w:rsidRPr="00CC72F7" w:rsidRDefault="000655CB" w:rsidP="00CA19BB">
      <w:pPr>
        <w:numPr>
          <w:ilvl w:val="0"/>
          <w:numId w:val="20"/>
        </w:numPr>
        <w:spacing w:after="0" w:line="30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Staffing: Only have 12</w:t>
      </w:r>
      <w:r w:rsidR="00CC72F7" w:rsidRPr="00CC72F7">
        <w:rPr>
          <w:rFonts w:ascii="Times New Roman" w:eastAsia="Times New Roman" w:hAnsi="Times New Roman" w:cs="Times New Roman"/>
          <w:color w:val="0E101A"/>
          <w:sz w:val="24"/>
          <w:szCs w:val="24"/>
        </w:rPr>
        <w:t xml:space="preserve"> total staff members for Animal </w:t>
      </w:r>
      <w:r w:rsidR="001C0BF2">
        <w:rPr>
          <w:rFonts w:ascii="Times New Roman" w:eastAsia="Times New Roman" w:hAnsi="Times New Roman" w:cs="Times New Roman"/>
          <w:color w:val="0E101A"/>
          <w:sz w:val="24"/>
          <w:szCs w:val="24"/>
        </w:rPr>
        <w:t>Services</w:t>
      </w:r>
    </w:p>
    <w:p w14:paraId="48A4A7DA" w14:textId="1B782F2C" w:rsidR="00CC72F7" w:rsidRPr="00CC72F7" w:rsidRDefault="00CC72F7" w:rsidP="00CA19BB">
      <w:pPr>
        <w:numPr>
          <w:ilvl w:val="0"/>
          <w:numId w:val="20"/>
        </w:numPr>
        <w:spacing w:after="0" w:line="300" w:lineRule="auto"/>
        <w:jc w:val="both"/>
        <w:rPr>
          <w:rFonts w:ascii="Times New Roman" w:eastAsia="Times New Roman" w:hAnsi="Times New Roman" w:cs="Times New Roman"/>
          <w:color w:val="0E101A"/>
          <w:sz w:val="24"/>
          <w:szCs w:val="24"/>
        </w:rPr>
      </w:pPr>
      <w:r w:rsidRPr="00CC72F7">
        <w:rPr>
          <w:rFonts w:ascii="Times New Roman" w:eastAsia="Times New Roman" w:hAnsi="Times New Roman" w:cs="Times New Roman"/>
          <w:color w:val="0E101A"/>
          <w:sz w:val="24"/>
          <w:szCs w:val="24"/>
        </w:rPr>
        <w:t>Inmates: When the inmates are suspended from going out to the shelter for cleaning: We would go to one cleaning and one feeding per d</w:t>
      </w:r>
      <w:r w:rsidR="001C0BF2">
        <w:rPr>
          <w:rFonts w:ascii="Times New Roman" w:eastAsia="Times New Roman" w:hAnsi="Times New Roman" w:cs="Times New Roman"/>
          <w:color w:val="0E101A"/>
          <w:sz w:val="24"/>
          <w:szCs w:val="24"/>
        </w:rPr>
        <w:t xml:space="preserve">ay. Below is a breakdown of assignments for </w:t>
      </w:r>
      <w:r w:rsidRPr="00CC72F7">
        <w:rPr>
          <w:rFonts w:ascii="Times New Roman" w:eastAsia="Times New Roman" w:hAnsi="Times New Roman" w:cs="Times New Roman"/>
          <w:color w:val="0E101A"/>
          <w:sz w:val="24"/>
          <w:szCs w:val="24"/>
        </w:rPr>
        <w:t xml:space="preserve">Animal Services based on different levels of </w:t>
      </w:r>
      <w:r w:rsidR="001C0BF2">
        <w:rPr>
          <w:rFonts w:ascii="Times New Roman" w:eastAsia="Times New Roman" w:hAnsi="Times New Roman" w:cs="Times New Roman"/>
          <w:color w:val="0E101A"/>
          <w:sz w:val="24"/>
          <w:szCs w:val="24"/>
        </w:rPr>
        <w:t>unavailable staff</w:t>
      </w:r>
      <w:r w:rsidRPr="00CC72F7">
        <w:rPr>
          <w:rFonts w:ascii="Times New Roman" w:eastAsia="Times New Roman" w:hAnsi="Times New Roman" w:cs="Times New Roman"/>
          <w:color w:val="0E101A"/>
          <w:sz w:val="24"/>
          <w:szCs w:val="24"/>
        </w:rPr>
        <w:t>.   </w:t>
      </w:r>
    </w:p>
    <w:p w14:paraId="6FC840AA" w14:textId="77777777" w:rsidR="00CC72F7" w:rsidRPr="00483720" w:rsidRDefault="00CC72F7" w:rsidP="00251828">
      <w:pPr>
        <w:pStyle w:val="ListParagraph"/>
        <w:numPr>
          <w:ilvl w:val="0"/>
          <w:numId w:val="46"/>
        </w:numPr>
        <w:spacing w:after="0" w:line="300" w:lineRule="auto"/>
        <w:jc w:val="both"/>
        <w:rPr>
          <w:rFonts w:ascii="Times New Roman" w:eastAsia="Times New Roman" w:hAnsi="Times New Roman" w:cs="Times New Roman"/>
          <w:color w:val="0E101A"/>
          <w:sz w:val="24"/>
          <w:szCs w:val="24"/>
        </w:rPr>
      </w:pPr>
      <w:r w:rsidRPr="00483720">
        <w:rPr>
          <w:rFonts w:ascii="Times New Roman" w:eastAsia="Times New Roman" w:hAnsi="Times New Roman" w:cs="Times New Roman"/>
          <w:color w:val="0E101A"/>
          <w:sz w:val="24"/>
          <w:szCs w:val="24"/>
        </w:rPr>
        <w:t>10% No Issue</w:t>
      </w:r>
    </w:p>
    <w:p w14:paraId="7065BE3A" w14:textId="77777777" w:rsidR="00CC72F7" w:rsidRPr="00483720" w:rsidRDefault="00CC72F7" w:rsidP="00251828">
      <w:pPr>
        <w:pStyle w:val="ListParagraph"/>
        <w:numPr>
          <w:ilvl w:val="0"/>
          <w:numId w:val="46"/>
        </w:numPr>
        <w:spacing w:after="0" w:line="300" w:lineRule="auto"/>
        <w:jc w:val="both"/>
        <w:rPr>
          <w:rFonts w:ascii="Times New Roman" w:eastAsia="Times New Roman" w:hAnsi="Times New Roman" w:cs="Times New Roman"/>
          <w:color w:val="0E101A"/>
          <w:sz w:val="24"/>
          <w:szCs w:val="24"/>
        </w:rPr>
      </w:pPr>
      <w:r w:rsidRPr="00483720">
        <w:rPr>
          <w:rFonts w:ascii="Times New Roman" w:eastAsia="Times New Roman" w:hAnsi="Times New Roman" w:cs="Times New Roman"/>
          <w:color w:val="0E101A"/>
          <w:sz w:val="24"/>
          <w:szCs w:val="24"/>
        </w:rPr>
        <w:t>20% An Animal Control Officer on the road would have to come to shelter and clean when there are no calls.</w:t>
      </w:r>
    </w:p>
    <w:p w14:paraId="0A3FBCAC" w14:textId="77777777" w:rsidR="00CC72F7" w:rsidRPr="00483720" w:rsidRDefault="00CC72F7" w:rsidP="00251828">
      <w:pPr>
        <w:pStyle w:val="ListParagraph"/>
        <w:numPr>
          <w:ilvl w:val="0"/>
          <w:numId w:val="46"/>
        </w:numPr>
        <w:spacing w:after="0" w:line="300" w:lineRule="auto"/>
        <w:jc w:val="both"/>
        <w:rPr>
          <w:rFonts w:ascii="Times New Roman" w:eastAsia="Times New Roman" w:hAnsi="Times New Roman" w:cs="Times New Roman"/>
          <w:color w:val="0E101A"/>
          <w:sz w:val="24"/>
          <w:szCs w:val="24"/>
        </w:rPr>
      </w:pPr>
      <w:r w:rsidRPr="00483720">
        <w:rPr>
          <w:rFonts w:ascii="Times New Roman" w:eastAsia="Times New Roman" w:hAnsi="Times New Roman" w:cs="Times New Roman"/>
          <w:color w:val="0E101A"/>
          <w:sz w:val="24"/>
          <w:szCs w:val="24"/>
        </w:rPr>
        <w:t>30% Would go to no days off for all personnel. </w:t>
      </w:r>
    </w:p>
    <w:p w14:paraId="4A35C0DD" w14:textId="77777777" w:rsidR="00CC72F7" w:rsidRPr="00483720" w:rsidRDefault="00CC72F7" w:rsidP="00251828">
      <w:pPr>
        <w:pStyle w:val="ListParagraph"/>
        <w:numPr>
          <w:ilvl w:val="0"/>
          <w:numId w:val="46"/>
        </w:numPr>
        <w:spacing w:after="0" w:line="300" w:lineRule="auto"/>
        <w:jc w:val="both"/>
        <w:rPr>
          <w:rFonts w:ascii="Times New Roman" w:eastAsia="Times New Roman" w:hAnsi="Times New Roman" w:cs="Times New Roman"/>
          <w:color w:val="0E101A"/>
          <w:sz w:val="24"/>
          <w:szCs w:val="24"/>
        </w:rPr>
      </w:pPr>
      <w:r w:rsidRPr="00483720">
        <w:rPr>
          <w:rFonts w:ascii="Times New Roman" w:eastAsia="Times New Roman" w:hAnsi="Times New Roman" w:cs="Times New Roman"/>
          <w:color w:val="0E101A"/>
          <w:sz w:val="24"/>
          <w:szCs w:val="24"/>
        </w:rPr>
        <w:t>40% All Animal Control Officers on the road would have to come to shelter and clean when not on calls.  </w:t>
      </w:r>
    </w:p>
    <w:p w14:paraId="0B34C8D6" w14:textId="756D6CC8" w:rsidR="00CC72F7" w:rsidRPr="00483720" w:rsidRDefault="00CC72F7" w:rsidP="00251828">
      <w:pPr>
        <w:pStyle w:val="ListParagraph"/>
        <w:numPr>
          <w:ilvl w:val="0"/>
          <w:numId w:val="46"/>
        </w:numPr>
        <w:spacing w:after="0" w:line="300" w:lineRule="auto"/>
        <w:jc w:val="both"/>
        <w:rPr>
          <w:rFonts w:ascii="Times New Roman" w:eastAsia="Times New Roman" w:hAnsi="Times New Roman" w:cs="Times New Roman"/>
          <w:color w:val="0E101A"/>
          <w:sz w:val="24"/>
          <w:szCs w:val="24"/>
        </w:rPr>
      </w:pPr>
      <w:r w:rsidRPr="00483720">
        <w:rPr>
          <w:rFonts w:ascii="Times New Roman" w:eastAsia="Times New Roman" w:hAnsi="Times New Roman" w:cs="Times New Roman"/>
          <w:color w:val="0E101A"/>
          <w:sz w:val="24"/>
          <w:szCs w:val="24"/>
        </w:rPr>
        <w:t>50% Would need assistance for the care of animals from outside usual Animal Services staff.</w:t>
      </w:r>
    </w:p>
    <w:p w14:paraId="01F32AD3" w14:textId="6F6E02D4" w:rsidR="001A7A90" w:rsidRDefault="001A7A90" w:rsidP="00CA19BB">
      <w:pPr>
        <w:spacing w:after="0" w:line="300" w:lineRule="auto"/>
        <w:jc w:val="both"/>
        <w:rPr>
          <w:rFonts w:ascii="Times New Roman" w:eastAsia="Times New Roman" w:hAnsi="Times New Roman" w:cs="Times New Roman"/>
          <w:color w:val="0E101A"/>
          <w:sz w:val="24"/>
          <w:szCs w:val="24"/>
        </w:rPr>
      </w:pPr>
    </w:p>
    <w:p w14:paraId="5C80BAFB" w14:textId="0AF0C1B6" w:rsidR="00CC72F7" w:rsidRDefault="7AE0EE2E" w:rsidP="00D84B01">
      <w:pPr>
        <w:spacing w:line="300" w:lineRule="auto"/>
        <w:jc w:val="both"/>
        <w:rPr>
          <w:rFonts w:ascii="Times New Roman" w:eastAsia="Times New Roman" w:hAnsi="Times New Roman" w:cs="Times New Roman"/>
          <w:b/>
          <w:bCs/>
          <w:sz w:val="28"/>
          <w:szCs w:val="28"/>
        </w:rPr>
      </w:pPr>
      <w:bookmarkStart w:id="46" w:name="CourthouseCrit"/>
      <w:bookmarkEnd w:id="46"/>
      <w:r w:rsidRPr="7AE0EE2E">
        <w:rPr>
          <w:rFonts w:ascii="Times New Roman" w:eastAsia="Times New Roman" w:hAnsi="Times New Roman" w:cs="Times New Roman"/>
          <w:b/>
          <w:bCs/>
          <w:sz w:val="28"/>
          <w:szCs w:val="28"/>
        </w:rPr>
        <w:t>Courthouse Deputies</w:t>
      </w:r>
      <w:r w:rsidR="00361E1C">
        <w:rPr>
          <w:rFonts w:ascii="Times New Roman" w:eastAsia="Times New Roman" w:hAnsi="Times New Roman" w:cs="Times New Roman"/>
          <w:b/>
          <w:bCs/>
          <w:sz w:val="28"/>
          <w:szCs w:val="28"/>
        </w:rPr>
        <w:t xml:space="preserve"> (w</w:t>
      </w:r>
      <w:r w:rsidR="00C76283">
        <w:rPr>
          <w:rFonts w:ascii="Times New Roman" w:eastAsia="Times New Roman" w:hAnsi="Times New Roman" w:cs="Times New Roman"/>
          <w:b/>
          <w:bCs/>
          <w:sz w:val="28"/>
          <w:szCs w:val="28"/>
        </w:rPr>
        <w:t>hen staffing reaches 57%</w:t>
      </w:r>
      <w:r w:rsidR="00310331">
        <w:rPr>
          <w:rFonts w:ascii="Times New Roman" w:eastAsia="Times New Roman" w:hAnsi="Times New Roman" w:cs="Times New Roman"/>
          <w:b/>
          <w:bCs/>
          <w:sz w:val="28"/>
          <w:szCs w:val="28"/>
        </w:rPr>
        <w:t xml:space="preserve"> - </w:t>
      </w:r>
      <w:r w:rsidR="00DB7AE7">
        <w:rPr>
          <w:rFonts w:ascii="Times New Roman" w:eastAsia="Times New Roman" w:hAnsi="Times New Roman" w:cs="Times New Roman"/>
          <w:b/>
          <w:bCs/>
          <w:sz w:val="28"/>
          <w:szCs w:val="28"/>
        </w:rPr>
        <w:t>6 personnel</w:t>
      </w:r>
      <w:r w:rsidR="00C76283">
        <w:rPr>
          <w:rFonts w:ascii="Times New Roman" w:eastAsia="Times New Roman" w:hAnsi="Times New Roman" w:cs="Times New Roman"/>
          <w:b/>
          <w:bCs/>
          <w:sz w:val="28"/>
          <w:szCs w:val="28"/>
        </w:rPr>
        <w:t>)</w:t>
      </w:r>
    </w:p>
    <w:p w14:paraId="06103C88" w14:textId="51EFC51E" w:rsidR="00C76283" w:rsidRDefault="00C76283" w:rsidP="00CA19BB">
      <w:pPr>
        <w:pStyle w:val="ListParagraph"/>
        <w:numPr>
          <w:ilvl w:val="0"/>
          <w:numId w:val="22"/>
        </w:numPr>
        <w:spacing w:after="0" w:line="300" w:lineRule="auto"/>
        <w:jc w:val="both"/>
        <w:rPr>
          <w:rFonts w:ascii="Times New Roman" w:eastAsia="Times New Roman" w:hAnsi="Times New Roman" w:cs="Times New Roman"/>
          <w:bCs/>
          <w:sz w:val="24"/>
          <w:szCs w:val="28"/>
        </w:rPr>
      </w:pPr>
      <w:r w:rsidRPr="00C76283">
        <w:rPr>
          <w:rFonts w:ascii="Times New Roman" w:eastAsia="Times New Roman" w:hAnsi="Times New Roman" w:cs="Times New Roman"/>
          <w:bCs/>
          <w:sz w:val="24"/>
          <w:szCs w:val="28"/>
        </w:rPr>
        <w:t xml:space="preserve">Must pull from </w:t>
      </w:r>
      <w:r w:rsidR="001C0BF2">
        <w:rPr>
          <w:rFonts w:ascii="Times New Roman" w:eastAsia="Times New Roman" w:hAnsi="Times New Roman" w:cs="Times New Roman"/>
          <w:bCs/>
          <w:sz w:val="24"/>
          <w:szCs w:val="28"/>
        </w:rPr>
        <w:t xml:space="preserve">Sheriff’s Deputy </w:t>
      </w:r>
      <w:r w:rsidRPr="00C76283">
        <w:rPr>
          <w:rFonts w:ascii="Times New Roman" w:eastAsia="Times New Roman" w:hAnsi="Times New Roman" w:cs="Times New Roman"/>
          <w:bCs/>
          <w:sz w:val="24"/>
          <w:szCs w:val="28"/>
        </w:rPr>
        <w:t>reserves</w:t>
      </w:r>
    </w:p>
    <w:p w14:paraId="0B489BE6" w14:textId="2BDA66AA" w:rsidR="00C76283" w:rsidRDefault="00C76283" w:rsidP="00CA19BB">
      <w:pPr>
        <w:pStyle w:val="ListParagraph"/>
        <w:numPr>
          <w:ilvl w:val="0"/>
          <w:numId w:val="22"/>
        </w:numPr>
        <w:spacing w:after="0" w:line="30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Will await directions from Judges and Clerk’s Offic</w:t>
      </w:r>
      <w:r w:rsidR="009F7F61">
        <w:rPr>
          <w:rFonts w:ascii="Times New Roman" w:eastAsia="Times New Roman" w:hAnsi="Times New Roman" w:cs="Times New Roman"/>
          <w:bCs/>
          <w:sz w:val="24"/>
          <w:szCs w:val="28"/>
        </w:rPr>
        <w:t>e</w:t>
      </w:r>
      <w:r w:rsidR="00310331">
        <w:rPr>
          <w:rFonts w:ascii="Times New Roman" w:eastAsia="Times New Roman" w:hAnsi="Times New Roman" w:cs="Times New Roman"/>
          <w:bCs/>
          <w:sz w:val="24"/>
          <w:szCs w:val="28"/>
        </w:rPr>
        <w:t xml:space="preserve"> –</w:t>
      </w:r>
      <w:r w:rsidR="00DB7AE7">
        <w:rPr>
          <w:rFonts w:ascii="Times New Roman" w:eastAsia="Times New Roman" w:hAnsi="Times New Roman" w:cs="Times New Roman"/>
          <w:bCs/>
          <w:sz w:val="24"/>
          <w:szCs w:val="28"/>
        </w:rPr>
        <w:t xml:space="preserve"> if court docket will continue </w:t>
      </w:r>
      <w:r w:rsidR="00310331">
        <w:rPr>
          <w:rFonts w:ascii="Times New Roman" w:eastAsia="Times New Roman" w:hAnsi="Times New Roman" w:cs="Times New Roman"/>
          <w:bCs/>
          <w:sz w:val="24"/>
          <w:szCs w:val="28"/>
        </w:rPr>
        <w:t>as normal</w:t>
      </w:r>
    </w:p>
    <w:p w14:paraId="1971FE4F" w14:textId="77777777" w:rsidR="009F7F61" w:rsidRPr="00C76283" w:rsidRDefault="009F7F61" w:rsidP="009F7F61">
      <w:pPr>
        <w:pStyle w:val="ListParagraph"/>
        <w:spacing w:after="0" w:line="300" w:lineRule="auto"/>
        <w:jc w:val="both"/>
        <w:rPr>
          <w:rFonts w:ascii="Times New Roman" w:eastAsia="Times New Roman" w:hAnsi="Times New Roman" w:cs="Times New Roman"/>
          <w:bCs/>
          <w:sz w:val="24"/>
          <w:szCs w:val="28"/>
        </w:rPr>
      </w:pPr>
    </w:p>
    <w:p w14:paraId="0F659DB2" w14:textId="70E7AE50" w:rsidR="7AE0EE2E" w:rsidRDefault="7AE0EE2E" w:rsidP="00D84B01">
      <w:pPr>
        <w:spacing w:line="300" w:lineRule="auto"/>
        <w:jc w:val="both"/>
        <w:rPr>
          <w:rFonts w:ascii="Times New Roman" w:eastAsia="Times New Roman" w:hAnsi="Times New Roman" w:cs="Times New Roman"/>
          <w:b/>
          <w:bCs/>
          <w:sz w:val="28"/>
          <w:szCs w:val="28"/>
        </w:rPr>
      </w:pPr>
      <w:bookmarkStart w:id="47" w:name="CommunicationsCrit"/>
      <w:bookmarkEnd w:id="47"/>
      <w:r w:rsidRPr="7AE0EE2E">
        <w:rPr>
          <w:rFonts w:ascii="Times New Roman" w:eastAsia="Times New Roman" w:hAnsi="Times New Roman" w:cs="Times New Roman"/>
          <w:b/>
          <w:bCs/>
          <w:sz w:val="28"/>
          <w:szCs w:val="28"/>
        </w:rPr>
        <w:t>Communications (</w:t>
      </w:r>
      <w:r w:rsidR="00DB7AE7">
        <w:rPr>
          <w:rFonts w:ascii="Times New Roman" w:eastAsia="Times New Roman" w:hAnsi="Times New Roman" w:cs="Times New Roman"/>
          <w:b/>
          <w:bCs/>
          <w:sz w:val="28"/>
          <w:szCs w:val="28"/>
        </w:rPr>
        <w:t>when staffing reaches 75</w:t>
      </w:r>
      <w:r w:rsidR="0056452E">
        <w:rPr>
          <w:rFonts w:ascii="Times New Roman" w:eastAsia="Times New Roman" w:hAnsi="Times New Roman" w:cs="Times New Roman"/>
          <w:b/>
          <w:bCs/>
          <w:sz w:val="28"/>
          <w:szCs w:val="28"/>
        </w:rPr>
        <w:t>%</w:t>
      </w:r>
      <w:r w:rsidR="00DB7AE7">
        <w:rPr>
          <w:rFonts w:ascii="Times New Roman" w:eastAsia="Times New Roman" w:hAnsi="Times New Roman" w:cs="Times New Roman"/>
          <w:b/>
          <w:bCs/>
          <w:sz w:val="28"/>
          <w:szCs w:val="28"/>
        </w:rPr>
        <w:t xml:space="preserve"> - 29 personnel</w:t>
      </w:r>
      <w:r w:rsidRPr="7AE0EE2E">
        <w:rPr>
          <w:rFonts w:ascii="Times New Roman" w:eastAsia="Times New Roman" w:hAnsi="Times New Roman" w:cs="Times New Roman"/>
          <w:b/>
          <w:bCs/>
          <w:sz w:val="28"/>
          <w:szCs w:val="28"/>
        </w:rPr>
        <w:t>)</w:t>
      </w:r>
    </w:p>
    <w:p w14:paraId="48D82CD5" w14:textId="0D316A49" w:rsidR="7AE0EE2E" w:rsidRDefault="7AE0EE2E" w:rsidP="00CA19BB">
      <w:pPr>
        <w:pStyle w:val="ListParagraph"/>
        <w:numPr>
          <w:ilvl w:val="0"/>
          <w:numId w:val="23"/>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Teletype Channel will be suspended</w:t>
      </w:r>
    </w:p>
    <w:p w14:paraId="3BC71A3B" w14:textId="5FB61E9B" w:rsidR="0056452E" w:rsidRPr="00C76283" w:rsidRDefault="0056452E" w:rsidP="00CA19BB">
      <w:pPr>
        <w:pStyle w:val="ListParagraph"/>
        <w:numPr>
          <w:ilvl w:val="0"/>
          <w:numId w:val="23"/>
        </w:numPr>
        <w:spacing w:after="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Alpha/Bravo Rotation will be implemented</w:t>
      </w:r>
    </w:p>
    <w:p w14:paraId="46D12763" w14:textId="123C1E20" w:rsidR="7AE0EE2E" w:rsidRPr="00C76283" w:rsidRDefault="7AE0EE2E" w:rsidP="00CA19BB">
      <w:pPr>
        <w:pStyle w:val="ListParagraph"/>
        <w:numPr>
          <w:ilvl w:val="0"/>
          <w:numId w:val="23"/>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Animal Control Dispatchers will be re-assigned to Law Enforcement channels</w:t>
      </w:r>
    </w:p>
    <w:p w14:paraId="11EC2A5F" w14:textId="55B2CB78" w:rsidR="7AE0EE2E" w:rsidRPr="00C76283" w:rsidRDefault="7AE0EE2E" w:rsidP="00CA19BB">
      <w:pPr>
        <w:pStyle w:val="ListParagraph"/>
        <w:numPr>
          <w:ilvl w:val="0"/>
          <w:numId w:val="23"/>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Consideration of reducing dispatch channels as staffing decreases</w:t>
      </w:r>
    </w:p>
    <w:p w14:paraId="08B25751" w14:textId="13FB9899" w:rsidR="7AE0EE2E" w:rsidRPr="00C76283" w:rsidRDefault="7AE0EE2E" w:rsidP="00CA19BB">
      <w:pPr>
        <w:pStyle w:val="ListParagraph"/>
        <w:numPr>
          <w:ilvl w:val="0"/>
          <w:numId w:val="23"/>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 xml:space="preserve">TAC channels will be </w:t>
      </w:r>
      <w:r w:rsidR="00A22508" w:rsidRPr="00C76283">
        <w:rPr>
          <w:rFonts w:ascii="Times New Roman" w:eastAsia="Times New Roman" w:hAnsi="Times New Roman" w:cs="Times New Roman"/>
          <w:sz w:val="24"/>
          <w:szCs w:val="24"/>
        </w:rPr>
        <w:t>suspended,</w:t>
      </w:r>
      <w:bookmarkStart w:id="48" w:name="_GoBack"/>
      <w:bookmarkEnd w:id="48"/>
      <w:r w:rsidRPr="00C76283">
        <w:rPr>
          <w:rFonts w:ascii="Times New Roman" w:eastAsia="Times New Roman" w:hAnsi="Times New Roman" w:cs="Times New Roman"/>
          <w:sz w:val="24"/>
          <w:szCs w:val="24"/>
        </w:rPr>
        <w:t xml:space="preserve"> and EMS/FIRE will work on primary channels</w:t>
      </w:r>
    </w:p>
    <w:p w14:paraId="31755FAE" w14:textId="29DF7578" w:rsidR="7AE0EE2E" w:rsidRPr="00C76283" w:rsidRDefault="7AE0EE2E" w:rsidP="00CA19BB">
      <w:pPr>
        <w:pStyle w:val="ListParagraph"/>
        <w:numPr>
          <w:ilvl w:val="0"/>
          <w:numId w:val="23"/>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QA and Training Coordinators may be assigned to Communications</w:t>
      </w:r>
    </w:p>
    <w:p w14:paraId="2C7AB938" w14:textId="4535D9EA" w:rsidR="001C0BF2" w:rsidRDefault="7AE0EE2E" w:rsidP="00CA19BB">
      <w:pPr>
        <w:pStyle w:val="ListParagraph"/>
        <w:numPr>
          <w:ilvl w:val="0"/>
          <w:numId w:val="23"/>
        </w:numPr>
        <w:spacing w:after="0" w:line="300" w:lineRule="auto"/>
        <w:jc w:val="both"/>
        <w:rPr>
          <w:rFonts w:ascii="Times New Roman" w:eastAsia="Times New Roman" w:hAnsi="Times New Roman" w:cs="Times New Roman"/>
          <w:sz w:val="24"/>
          <w:szCs w:val="24"/>
        </w:rPr>
      </w:pPr>
      <w:r w:rsidRPr="00C76283">
        <w:rPr>
          <w:rFonts w:ascii="Times New Roman" w:eastAsia="Times New Roman" w:hAnsi="Times New Roman" w:cs="Times New Roman"/>
          <w:sz w:val="24"/>
          <w:szCs w:val="24"/>
        </w:rPr>
        <w:t>Possibility of Dispatchers who are unaffected remaining in isolated dispatch locations</w:t>
      </w:r>
    </w:p>
    <w:p w14:paraId="3DF5CF35" w14:textId="77777777" w:rsidR="009F7F61" w:rsidRPr="00182591" w:rsidRDefault="009F7F61" w:rsidP="009F7F61">
      <w:pPr>
        <w:pStyle w:val="ListParagraph"/>
        <w:spacing w:after="0" w:line="300" w:lineRule="auto"/>
        <w:jc w:val="both"/>
        <w:rPr>
          <w:rFonts w:ascii="Times New Roman" w:eastAsia="Times New Roman" w:hAnsi="Times New Roman" w:cs="Times New Roman"/>
          <w:sz w:val="24"/>
          <w:szCs w:val="24"/>
        </w:rPr>
      </w:pPr>
    </w:p>
    <w:p w14:paraId="79422940" w14:textId="301DC82F" w:rsidR="00483720" w:rsidRDefault="009F7F61" w:rsidP="00D84B01">
      <w:pPr>
        <w:spacing w:line="300" w:lineRule="auto"/>
        <w:jc w:val="both"/>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F</w:t>
      </w:r>
      <w:bookmarkStart w:id="49" w:name="FireCrit"/>
      <w:bookmarkEnd w:id="49"/>
      <w:r>
        <w:rPr>
          <w:rFonts w:ascii="Times New Roman" w:eastAsia="Times New Roman" w:hAnsi="Times New Roman" w:cs="Times New Roman"/>
          <w:b/>
          <w:sz w:val="28"/>
          <w:szCs w:val="24"/>
        </w:rPr>
        <w:t>ire Rescue</w:t>
      </w:r>
      <w:r w:rsidR="00361E1C">
        <w:rPr>
          <w:rFonts w:ascii="Times New Roman" w:eastAsia="Times New Roman" w:hAnsi="Times New Roman" w:cs="Times New Roman"/>
          <w:b/>
          <w:sz w:val="28"/>
          <w:szCs w:val="24"/>
        </w:rPr>
        <w:t xml:space="preserve"> (when staffing reaches 75%</w:t>
      </w:r>
      <w:r w:rsidR="00DB7AE7">
        <w:rPr>
          <w:rFonts w:ascii="Times New Roman" w:eastAsia="Times New Roman" w:hAnsi="Times New Roman" w:cs="Times New Roman"/>
          <w:b/>
          <w:sz w:val="28"/>
          <w:szCs w:val="24"/>
        </w:rPr>
        <w:t xml:space="preserve"> - 82 personnel</w:t>
      </w:r>
      <w:r w:rsidR="00361E1C">
        <w:rPr>
          <w:rFonts w:ascii="Times New Roman" w:eastAsia="Times New Roman" w:hAnsi="Times New Roman" w:cs="Times New Roman"/>
          <w:b/>
          <w:sz w:val="28"/>
          <w:szCs w:val="24"/>
        </w:rPr>
        <w:t>)</w:t>
      </w:r>
    </w:p>
    <w:p w14:paraId="195379FE" w14:textId="3213F820" w:rsidR="00483720" w:rsidRDefault="00483720" w:rsidP="00251828">
      <w:pPr>
        <w:pStyle w:val="ListParagraph"/>
        <w:numPr>
          <w:ilvl w:val="1"/>
          <w:numId w:val="34"/>
        </w:numPr>
        <w:shd w:val="clear" w:color="auto" w:fill="FFFFFF"/>
        <w:tabs>
          <w:tab w:val="left" w:pos="810"/>
        </w:tabs>
        <w:spacing w:after="0" w:line="300" w:lineRule="auto"/>
        <w:ind w:left="720"/>
        <w:jc w:val="both"/>
        <w:rPr>
          <w:rFonts w:ascii="Times New Roman" w:hAnsi="Times New Roman" w:cs="Times New Roman"/>
          <w:color w:val="000000"/>
          <w:sz w:val="24"/>
          <w:szCs w:val="26"/>
        </w:rPr>
      </w:pPr>
      <w:r>
        <w:rPr>
          <w:rFonts w:ascii="Times New Roman" w:hAnsi="Times New Roman" w:cs="Times New Roman"/>
          <w:color w:val="000000"/>
          <w:sz w:val="24"/>
          <w:szCs w:val="26"/>
        </w:rPr>
        <w:t>If st</w:t>
      </w:r>
      <w:r w:rsidR="00361E1C">
        <w:rPr>
          <w:rFonts w:ascii="Times New Roman" w:hAnsi="Times New Roman" w:cs="Times New Roman"/>
          <w:color w:val="000000"/>
          <w:sz w:val="24"/>
          <w:szCs w:val="26"/>
        </w:rPr>
        <w:t>affing levels are depleted to 75</w:t>
      </w:r>
      <w:r>
        <w:rPr>
          <w:rFonts w:ascii="Times New Roman" w:hAnsi="Times New Roman" w:cs="Times New Roman"/>
          <w:color w:val="000000"/>
          <w:sz w:val="24"/>
          <w:szCs w:val="26"/>
        </w:rPr>
        <w:t>% of the operational standard due to illness related to COVID-19, emergency overtime will be authorized to fill all need</w:t>
      </w:r>
      <w:r w:rsidR="0024770A">
        <w:rPr>
          <w:rFonts w:ascii="Times New Roman" w:hAnsi="Times New Roman" w:cs="Times New Roman"/>
          <w:color w:val="000000"/>
          <w:sz w:val="24"/>
          <w:szCs w:val="26"/>
        </w:rPr>
        <w:t>ed</w:t>
      </w:r>
      <w:r>
        <w:rPr>
          <w:rFonts w:ascii="Times New Roman" w:hAnsi="Times New Roman" w:cs="Times New Roman"/>
          <w:color w:val="000000"/>
          <w:sz w:val="24"/>
          <w:szCs w:val="26"/>
        </w:rPr>
        <w:t xml:space="preserve"> positions to bring the staffing levels back to 100%.</w:t>
      </w:r>
    </w:p>
    <w:p w14:paraId="3DE44A80" w14:textId="42ED7A07" w:rsidR="00361E1C" w:rsidRPr="00361E1C" w:rsidRDefault="00361E1C" w:rsidP="00361E1C">
      <w:pPr>
        <w:pStyle w:val="ListParagraph"/>
        <w:numPr>
          <w:ilvl w:val="1"/>
          <w:numId w:val="34"/>
        </w:numPr>
        <w:shd w:val="clear" w:color="auto" w:fill="FFFFFF"/>
        <w:tabs>
          <w:tab w:val="left" w:pos="810"/>
        </w:tabs>
        <w:spacing w:after="0" w:line="300" w:lineRule="auto"/>
        <w:jc w:val="both"/>
        <w:rPr>
          <w:rFonts w:ascii="Times New Roman" w:hAnsi="Times New Roman" w:cs="Times New Roman"/>
          <w:color w:val="000000"/>
          <w:sz w:val="24"/>
          <w:szCs w:val="26"/>
        </w:rPr>
      </w:pPr>
      <w:r w:rsidRPr="00361E1C">
        <w:rPr>
          <w:rFonts w:ascii="Times New Roman" w:hAnsi="Times New Roman" w:cs="Times New Roman"/>
          <w:color w:val="000000"/>
          <w:sz w:val="24"/>
          <w:szCs w:val="26"/>
        </w:rPr>
        <w:t>After discussing the operational levels for Fire Rescue Division. If staffing levels are depleted to 75% of operati</w:t>
      </w:r>
      <w:r w:rsidR="00DB7AE7">
        <w:rPr>
          <w:rFonts w:ascii="Times New Roman" w:hAnsi="Times New Roman" w:cs="Times New Roman"/>
          <w:color w:val="000000"/>
          <w:sz w:val="24"/>
          <w:szCs w:val="26"/>
        </w:rPr>
        <w:t>onal staffing, which would be 82</w:t>
      </w:r>
      <w:r w:rsidRPr="00361E1C">
        <w:rPr>
          <w:rFonts w:ascii="Times New Roman" w:hAnsi="Times New Roman" w:cs="Times New Roman"/>
          <w:color w:val="000000"/>
          <w:sz w:val="24"/>
          <w:szCs w:val="26"/>
        </w:rPr>
        <w:t xml:space="preserve"> personnel reduction for the division. All </w:t>
      </w:r>
      <w:r>
        <w:rPr>
          <w:rFonts w:ascii="Times New Roman" w:hAnsi="Times New Roman" w:cs="Times New Roman"/>
          <w:color w:val="000000"/>
          <w:sz w:val="24"/>
          <w:szCs w:val="26"/>
        </w:rPr>
        <w:t>a</w:t>
      </w:r>
      <w:r w:rsidRPr="00361E1C">
        <w:rPr>
          <w:rFonts w:ascii="Times New Roman" w:hAnsi="Times New Roman" w:cs="Times New Roman"/>
          <w:color w:val="000000"/>
          <w:sz w:val="24"/>
          <w:szCs w:val="26"/>
        </w:rPr>
        <w:t>vailable employees will be recalled under emergency operation status and the Fire Rescue Division will move to a</w:t>
      </w:r>
      <w:r>
        <w:rPr>
          <w:rFonts w:ascii="Times New Roman" w:hAnsi="Times New Roman" w:cs="Times New Roman"/>
          <w:color w:val="000000"/>
          <w:sz w:val="24"/>
          <w:szCs w:val="26"/>
        </w:rPr>
        <w:t>n</w:t>
      </w:r>
      <w:r w:rsidRPr="00361E1C">
        <w:rPr>
          <w:rFonts w:ascii="Times New Roman" w:hAnsi="Times New Roman" w:cs="Times New Roman"/>
          <w:color w:val="000000"/>
          <w:sz w:val="24"/>
          <w:szCs w:val="26"/>
        </w:rPr>
        <w:t xml:space="preserve"> Alpha/Bravo shift rotation which will consist of a 48/48 rotation. </w:t>
      </w:r>
    </w:p>
    <w:p w14:paraId="5111FC69" w14:textId="06ADD24D" w:rsidR="00483720" w:rsidRPr="0007028C" w:rsidRDefault="00483720" w:rsidP="00251828">
      <w:pPr>
        <w:pStyle w:val="ListParagraph"/>
        <w:numPr>
          <w:ilvl w:val="2"/>
          <w:numId w:val="34"/>
        </w:numPr>
        <w:shd w:val="clear" w:color="auto" w:fill="FFFFFF"/>
        <w:tabs>
          <w:tab w:val="left" w:pos="810"/>
        </w:tabs>
        <w:spacing w:after="0" w:line="300" w:lineRule="auto"/>
        <w:jc w:val="both"/>
        <w:rPr>
          <w:rFonts w:ascii="Times New Roman" w:hAnsi="Times New Roman" w:cs="Times New Roman"/>
          <w:color w:val="000000"/>
          <w:sz w:val="24"/>
          <w:szCs w:val="26"/>
        </w:rPr>
      </w:pPr>
      <w:r>
        <w:rPr>
          <w:rFonts w:ascii="Times New Roman" w:hAnsi="Times New Roman" w:cs="Times New Roman"/>
          <w:color w:val="000000"/>
          <w:sz w:val="24"/>
          <w:szCs w:val="26"/>
        </w:rPr>
        <w:t xml:space="preserve">Any additional staffing decisions that need to be made will be evaluated from an operational standpoint and approved by </w:t>
      </w:r>
      <w:r w:rsidR="00361E1C">
        <w:rPr>
          <w:rFonts w:ascii="Times New Roman" w:hAnsi="Times New Roman" w:cs="Times New Roman"/>
          <w:color w:val="000000"/>
          <w:sz w:val="24"/>
          <w:szCs w:val="26"/>
        </w:rPr>
        <w:t xml:space="preserve">the Incident Management Team (IMT). </w:t>
      </w:r>
      <w:r>
        <w:rPr>
          <w:rFonts w:ascii="Times New Roman" w:hAnsi="Times New Roman" w:cs="Times New Roman"/>
          <w:color w:val="000000"/>
          <w:sz w:val="24"/>
          <w:szCs w:val="26"/>
        </w:rPr>
        <w:t xml:space="preserve"> </w:t>
      </w:r>
    </w:p>
    <w:p w14:paraId="7F91287D" w14:textId="5818A9DD" w:rsidR="00483720" w:rsidRPr="00483720" w:rsidRDefault="00483720" w:rsidP="00CA19BB">
      <w:pPr>
        <w:spacing w:after="0" w:line="300" w:lineRule="auto"/>
        <w:jc w:val="both"/>
        <w:rPr>
          <w:rFonts w:ascii="Times New Roman" w:eastAsia="Times New Roman" w:hAnsi="Times New Roman" w:cs="Times New Roman"/>
          <w:b/>
          <w:sz w:val="28"/>
          <w:szCs w:val="24"/>
        </w:rPr>
      </w:pPr>
    </w:p>
    <w:p w14:paraId="54869276" w14:textId="0344233C" w:rsidR="007024F4" w:rsidRDefault="007024F4">
      <w:pPr>
        <w:rPr>
          <w:rFonts w:ascii="Times New Roman" w:hAnsi="Times New Roman" w:cs="Times New Roman"/>
          <w:b/>
        </w:rPr>
      </w:pPr>
      <w:bookmarkStart w:id="50" w:name="_Toc34897921"/>
    </w:p>
    <w:p w14:paraId="6808619A" w14:textId="77777777" w:rsidR="007024F4" w:rsidRDefault="007024F4">
      <w:pPr>
        <w:rPr>
          <w:rFonts w:ascii="Times New Roman" w:hAnsi="Times New Roman" w:cs="Times New Roman"/>
          <w:b/>
        </w:rPr>
      </w:pPr>
      <w:r>
        <w:rPr>
          <w:rFonts w:ascii="Times New Roman" w:hAnsi="Times New Roman" w:cs="Times New Roman"/>
          <w:b/>
        </w:rPr>
        <w:br w:type="page"/>
      </w:r>
    </w:p>
    <w:p w14:paraId="236F6360" w14:textId="3DC9A765" w:rsidR="007024F4" w:rsidRDefault="00C23FE7">
      <w:pPr>
        <w:rPr>
          <w:rFonts w:ascii="Times New Roman" w:hAnsi="Times New Roman" w:cs="Times New Roman"/>
          <w:b/>
        </w:rPr>
      </w:pPr>
      <w:r w:rsidRPr="00C23FE7">
        <w:rPr>
          <w:noProof/>
        </w:rPr>
        <w:lastRenderedPageBreak/>
        <w:drawing>
          <wp:inline distT="0" distB="0" distL="0" distR="0" wp14:anchorId="038FC861" wp14:editId="5FCCB3B7">
            <wp:extent cx="6074589" cy="7467600"/>
            <wp:effectExtent l="19050" t="19050" r="2159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78179" cy="7472013"/>
                    </a:xfrm>
                    <a:prstGeom prst="rect">
                      <a:avLst/>
                    </a:prstGeom>
                    <a:noFill/>
                    <a:ln w="3175">
                      <a:solidFill>
                        <a:schemeClr val="tx1"/>
                      </a:solidFill>
                    </a:ln>
                  </pic:spPr>
                </pic:pic>
              </a:graphicData>
            </a:graphic>
          </wp:inline>
        </w:drawing>
      </w:r>
    </w:p>
    <w:p w14:paraId="65551CF0" w14:textId="08CF5AB4" w:rsidR="007024F4" w:rsidRDefault="007024F4">
      <w:pPr>
        <w:rPr>
          <w:rFonts w:ascii="Times New Roman" w:hAnsi="Times New Roman" w:cs="Times New Roman"/>
          <w:b/>
        </w:rPr>
      </w:pPr>
      <w:r>
        <w:rPr>
          <w:rFonts w:ascii="Times New Roman" w:hAnsi="Times New Roman" w:cs="Times New Roman"/>
          <w:b/>
        </w:rPr>
        <w:br w:type="page"/>
      </w:r>
    </w:p>
    <w:p w14:paraId="2FA3B90B" w14:textId="77777777" w:rsidR="008C07AE" w:rsidRDefault="008C07AE">
      <w:pPr>
        <w:rPr>
          <w:rFonts w:ascii="Times New Roman" w:hAnsi="Times New Roman" w:cs="Times New Roman"/>
          <w:b/>
        </w:rPr>
        <w:sectPr w:rsidR="008C07AE" w:rsidSect="00C80B93">
          <w:headerReference w:type="even" r:id="rId26"/>
          <w:headerReference w:type="default" r:id="rId27"/>
          <w:footerReference w:type="default" r:id="rId28"/>
          <w:headerReference w:type="first" r:id="rId29"/>
          <w:footerReference w:type="first" r:id="rId30"/>
          <w:pgSz w:w="12240" w:h="15840"/>
          <w:pgMar w:top="1440" w:right="1440" w:bottom="1440" w:left="1440" w:header="720" w:footer="720" w:gutter="0"/>
          <w:cols w:space="720"/>
          <w:titlePg/>
          <w:docGrid w:linePitch="360"/>
        </w:sectPr>
      </w:pPr>
    </w:p>
    <w:tbl>
      <w:tblPr>
        <w:tblpPr w:leftFromText="180" w:rightFromText="180" w:vertAnchor="page" w:horzAnchor="page" w:tblpX="1801" w:tblpY="331"/>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5B354A" w:rsidRPr="005B354A" w14:paraId="040C9C52" w14:textId="77777777" w:rsidTr="005B354A">
        <w:trPr>
          <w:trHeight w:val="1786"/>
        </w:trPr>
        <w:tc>
          <w:tcPr>
            <w:tcW w:w="9611" w:type="dxa"/>
            <w:tcBorders>
              <w:top w:val="nil"/>
              <w:left w:val="nil"/>
              <w:bottom w:val="nil"/>
              <w:right w:val="nil"/>
            </w:tcBorders>
            <w:shd w:val="clear" w:color="auto" w:fill="auto"/>
          </w:tcPr>
          <w:p w14:paraId="0DD04365" w14:textId="77777777" w:rsidR="005B354A" w:rsidRPr="005B354A" w:rsidRDefault="005B354A" w:rsidP="005B354A">
            <w:pPr>
              <w:spacing w:after="0" w:line="240" w:lineRule="auto"/>
              <w:rPr>
                <w:rFonts w:ascii="Calibri" w:eastAsia="Calibri" w:hAnsi="Calibri" w:cs="Times New Roman"/>
              </w:rPr>
            </w:pPr>
            <w:r w:rsidRPr="005B354A">
              <w:rPr>
                <w:rFonts w:ascii="Calibri" w:eastAsia="Calibri" w:hAnsi="Calibri" w:cs="Times New Roman"/>
                <w:noProof/>
              </w:rPr>
              <w:lastRenderedPageBreak/>
              <w:drawing>
                <wp:anchor distT="0" distB="0" distL="114300" distR="114300" simplePos="0" relativeHeight="251658251" behindDoc="1" locked="0" layoutInCell="1" allowOverlap="1" wp14:anchorId="0F54DD54" wp14:editId="45BBA7AC">
                  <wp:simplePos x="0" y="0"/>
                  <wp:positionH relativeFrom="column">
                    <wp:posOffset>79375</wp:posOffset>
                  </wp:positionH>
                  <wp:positionV relativeFrom="paragraph">
                    <wp:posOffset>125730</wp:posOffset>
                  </wp:positionV>
                  <wp:extent cx="1000125" cy="933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629CD" w14:textId="77777777" w:rsidR="005B354A" w:rsidRPr="005B354A" w:rsidRDefault="005B354A" w:rsidP="005B354A">
            <w:pPr>
              <w:tabs>
                <w:tab w:val="center" w:pos="4680"/>
                <w:tab w:val="right" w:pos="9360"/>
              </w:tabs>
              <w:spacing w:after="0" w:line="240" w:lineRule="auto"/>
              <w:jc w:val="center"/>
              <w:rPr>
                <w:rFonts w:ascii="Times New Roman" w:eastAsia="Times New Roman" w:hAnsi="Times New Roman" w:cs="Times New Roman"/>
                <w:b/>
                <w:smallCaps/>
                <w:color w:val="006600"/>
                <w:spacing w:val="40"/>
                <w:sz w:val="36"/>
                <w:szCs w:val="36"/>
              </w:rPr>
            </w:pPr>
          </w:p>
          <w:p w14:paraId="2C6E421D" w14:textId="77777777" w:rsidR="005B354A" w:rsidRPr="005B354A" w:rsidRDefault="005B354A" w:rsidP="005B354A">
            <w:pPr>
              <w:tabs>
                <w:tab w:val="center" w:pos="4680"/>
                <w:tab w:val="right" w:pos="9360"/>
              </w:tabs>
              <w:spacing w:after="0" w:line="240" w:lineRule="auto"/>
              <w:rPr>
                <w:rFonts w:ascii="Times New Roman" w:eastAsia="Times New Roman" w:hAnsi="Times New Roman" w:cs="Times New Roman"/>
                <w:b/>
                <w:smallCaps/>
                <w:color w:val="006600"/>
                <w:spacing w:val="40"/>
              </w:rPr>
            </w:pPr>
            <w:r w:rsidRPr="005B354A">
              <w:rPr>
                <w:rFonts w:ascii="Times New Roman" w:eastAsia="Times New Roman" w:hAnsi="Times New Roman" w:cs="Times New Roman"/>
                <w:b/>
                <w:smallCaps/>
                <w:color w:val="006600"/>
                <w:spacing w:val="40"/>
              </w:rPr>
              <w:t xml:space="preserve">                         Michael A. Adkinson, Jr., Sheriff</w:t>
            </w:r>
          </w:p>
          <w:p w14:paraId="1CEB258F" w14:textId="77777777" w:rsidR="005B354A" w:rsidRPr="005B354A" w:rsidRDefault="005B354A" w:rsidP="005B354A">
            <w:pPr>
              <w:spacing w:after="0" w:line="240" w:lineRule="auto"/>
              <w:rPr>
                <w:rFonts w:ascii="Times New Roman" w:eastAsia="Calibri" w:hAnsi="Times New Roman" w:cs="Times New Roman"/>
                <w:b/>
                <w:sz w:val="28"/>
                <w:szCs w:val="28"/>
              </w:rPr>
            </w:pPr>
            <w:r w:rsidRPr="005B354A">
              <w:rPr>
                <w:rFonts w:ascii="Times New Roman" w:eastAsia="Times New Roman" w:hAnsi="Times New Roman" w:cs="Times New Roman"/>
                <w:color w:val="006600"/>
              </w:rPr>
              <w:t xml:space="preserve">                                                  Office of the Sheriff, Walton County</w:t>
            </w:r>
          </w:p>
        </w:tc>
      </w:tr>
    </w:tbl>
    <w:p w14:paraId="72D5A032" w14:textId="77777777" w:rsidR="005B354A" w:rsidRPr="005B354A" w:rsidRDefault="005B354A" w:rsidP="005B354A">
      <w:pPr>
        <w:spacing w:after="25"/>
        <w:ind w:left="122"/>
        <w:jc w:val="center"/>
        <w:rPr>
          <w:rFonts w:ascii="Times New Roman" w:eastAsia="Calibri" w:hAnsi="Times New Roman" w:cs="Times New Roman"/>
          <w:b/>
          <w:color w:val="000000"/>
          <w:sz w:val="28"/>
          <w:szCs w:val="28"/>
        </w:rPr>
      </w:pPr>
      <w:r w:rsidRPr="005B354A">
        <w:rPr>
          <w:rFonts w:ascii="Times New Roman" w:eastAsia="Calibri" w:hAnsi="Times New Roman" w:cs="Times New Roman"/>
          <w:b/>
          <w:color w:val="000000"/>
          <w:sz w:val="28"/>
          <w:szCs w:val="28"/>
        </w:rPr>
        <w:t>COVID-19 Pre-Arrest Screening Questionnaire</w:t>
      </w:r>
    </w:p>
    <w:p w14:paraId="086F9707" w14:textId="77777777" w:rsidR="005B354A" w:rsidRPr="005B354A" w:rsidRDefault="005B354A" w:rsidP="005B354A">
      <w:pPr>
        <w:spacing w:after="25"/>
        <w:ind w:left="122"/>
        <w:jc w:val="center"/>
        <w:rPr>
          <w:rFonts w:ascii="Times New Roman" w:eastAsia="Calibri" w:hAnsi="Times New Roman" w:cs="Times New Roman"/>
          <w:color w:val="000000"/>
          <w:sz w:val="24"/>
        </w:rPr>
      </w:pPr>
    </w:p>
    <w:p w14:paraId="3C019A92" w14:textId="77777777" w:rsidR="005B354A" w:rsidRPr="005B354A" w:rsidRDefault="005B354A" w:rsidP="005B354A">
      <w:pPr>
        <w:spacing w:after="132" w:line="257" w:lineRule="auto"/>
        <w:ind w:left="17" w:hanging="3"/>
        <w:jc w:val="both"/>
        <w:rPr>
          <w:rFonts w:ascii="Times New Roman" w:eastAsia="Calibri" w:hAnsi="Times New Roman" w:cs="Times New Roman"/>
          <w:color w:val="000000"/>
        </w:rPr>
      </w:pPr>
      <w:r w:rsidRPr="005B354A">
        <w:rPr>
          <w:rFonts w:ascii="Times New Roman" w:eastAsia="Calibri" w:hAnsi="Times New Roman" w:cs="Times New Roman"/>
          <w:b/>
          <w:color w:val="000000"/>
        </w:rPr>
        <w:t>Detainee</w:t>
      </w:r>
      <w:r w:rsidRPr="005B354A">
        <w:rPr>
          <w:rFonts w:ascii="Times New Roman" w:eastAsia="Calibri" w:hAnsi="Times New Roman" w:cs="Times New Roman"/>
          <w:color w:val="000000"/>
        </w:rPr>
        <w:t xml:space="preserve"> </w:t>
      </w:r>
      <w:r w:rsidRPr="005B354A">
        <w:rPr>
          <w:rFonts w:ascii="Times New Roman" w:eastAsia="Calibri" w:hAnsi="Times New Roman" w:cs="Times New Roman"/>
          <w:b/>
          <w:color w:val="000000"/>
        </w:rPr>
        <w:t>Name</w:t>
      </w:r>
      <w:r w:rsidRPr="005B354A">
        <w:rPr>
          <w:rFonts w:ascii="Times New Roman" w:eastAsia="Calibri" w:hAnsi="Times New Roman" w:cs="Times New Roman"/>
          <w:color w:val="000000"/>
        </w:rPr>
        <w:t>:  _______________________________</w:t>
      </w:r>
    </w:p>
    <w:p w14:paraId="2493A144" w14:textId="77777777" w:rsidR="005B354A" w:rsidRPr="005B354A" w:rsidRDefault="005B354A" w:rsidP="005B354A">
      <w:pPr>
        <w:spacing w:after="132" w:line="257" w:lineRule="auto"/>
        <w:ind w:left="17" w:hanging="3"/>
        <w:jc w:val="both"/>
        <w:rPr>
          <w:rFonts w:ascii="Times New Roman" w:eastAsia="Calibri" w:hAnsi="Times New Roman" w:cs="Times New Roman"/>
          <w:color w:val="000000"/>
        </w:rPr>
      </w:pPr>
      <w:r w:rsidRPr="005B354A">
        <w:rPr>
          <w:rFonts w:ascii="Times New Roman" w:eastAsia="Calibri" w:hAnsi="Times New Roman" w:cs="Times New Roman"/>
          <w:b/>
          <w:color w:val="000000"/>
        </w:rPr>
        <w:t>DOB</w:t>
      </w:r>
      <w:r w:rsidRPr="005B354A">
        <w:rPr>
          <w:rFonts w:ascii="Times New Roman" w:eastAsia="Calibri" w:hAnsi="Times New Roman" w:cs="Times New Roman"/>
          <w:color w:val="000000"/>
        </w:rPr>
        <w:t>: ________________________________________</w:t>
      </w:r>
    </w:p>
    <w:p w14:paraId="4E9E7974" w14:textId="77777777" w:rsidR="005B354A" w:rsidRPr="005B354A" w:rsidRDefault="005B354A" w:rsidP="005B354A">
      <w:pPr>
        <w:spacing w:after="101" w:line="265" w:lineRule="auto"/>
        <w:rPr>
          <w:rFonts w:ascii="Times New Roman" w:eastAsia="Calibri" w:hAnsi="Times New Roman" w:cs="Times New Roman"/>
          <w:color w:val="000000"/>
        </w:rPr>
      </w:pPr>
      <w:r w:rsidRPr="005B354A">
        <w:rPr>
          <w:rFonts w:ascii="Times New Roman" w:eastAsia="Calibri" w:hAnsi="Times New Roman" w:cs="Times New Roman"/>
          <w:b/>
          <w:color w:val="000000"/>
        </w:rPr>
        <w:t>Home Address</w:t>
      </w:r>
      <w:r w:rsidRPr="005B354A">
        <w:rPr>
          <w:rFonts w:ascii="Times New Roman" w:eastAsia="Calibri" w:hAnsi="Times New Roman" w:cs="Times New Roman"/>
          <w:color w:val="000000"/>
        </w:rPr>
        <w:t>: ________________________________ _____________________________________________</w:t>
      </w:r>
    </w:p>
    <w:p w14:paraId="30A6497C" w14:textId="77777777" w:rsidR="005B354A" w:rsidRPr="005B354A" w:rsidRDefault="005B354A" w:rsidP="005B354A">
      <w:pPr>
        <w:spacing w:after="101" w:line="265" w:lineRule="auto"/>
        <w:ind w:left="17" w:hanging="3"/>
        <w:rPr>
          <w:rFonts w:ascii="Times New Roman" w:eastAsia="Calibri" w:hAnsi="Times New Roman" w:cs="Times New Roman"/>
          <w:color w:val="000000"/>
        </w:rPr>
      </w:pPr>
      <w:r w:rsidRPr="005B354A">
        <w:rPr>
          <w:rFonts w:ascii="Times New Roman" w:eastAsia="Calibri" w:hAnsi="Times New Roman" w:cs="Times New Roman"/>
          <w:b/>
          <w:color w:val="000000"/>
        </w:rPr>
        <w:t>Phone Number</w:t>
      </w:r>
      <w:r w:rsidRPr="005B354A">
        <w:rPr>
          <w:rFonts w:ascii="Times New Roman" w:eastAsia="Calibri" w:hAnsi="Times New Roman" w:cs="Times New Roman"/>
          <w:color w:val="000000"/>
        </w:rPr>
        <w:t>: _______________________________</w:t>
      </w:r>
    </w:p>
    <w:p w14:paraId="765DD490" w14:textId="77777777" w:rsidR="005B354A" w:rsidRPr="005B354A" w:rsidRDefault="005B354A" w:rsidP="005B354A">
      <w:pPr>
        <w:spacing w:after="101" w:line="265" w:lineRule="auto"/>
        <w:rPr>
          <w:rFonts w:ascii="Times New Roman" w:eastAsia="Calibri" w:hAnsi="Times New Roman" w:cs="Times New Roman"/>
          <w:b/>
          <w:bCs/>
          <w:color w:val="000000"/>
        </w:rPr>
      </w:pPr>
      <w:r w:rsidRPr="005B354A">
        <w:rPr>
          <w:rFonts w:ascii="Times New Roman" w:eastAsia="Calibri" w:hAnsi="Times New Roman" w:cs="Times New Roman"/>
          <w:b/>
          <w:bCs/>
          <w:color w:val="000000"/>
        </w:rPr>
        <w:t>Travel History</w:t>
      </w:r>
    </w:p>
    <w:p w14:paraId="08B09333" w14:textId="77777777" w:rsidR="005B354A" w:rsidRPr="005B354A" w:rsidRDefault="005B354A" w:rsidP="005B354A">
      <w:pPr>
        <w:numPr>
          <w:ilvl w:val="0"/>
          <w:numId w:val="52"/>
        </w:numPr>
        <w:spacing w:after="150" w:line="257" w:lineRule="auto"/>
        <w:ind w:hanging="259"/>
        <w:jc w:val="both"/>
        <w:rPr>
          <w:rFonts w:ascii="Times New Roman" w:eastAsia="Calibri" w:hAnsi="Times New Roman" w:cs="Times New Roman"/>
          <w:color w:val="000000"/>
        </w:rPr>
      </w:pPr>
      <w:r w:rsidRPr="005B354A">
        <w:rPr>
          <w:rFonts w:ascii="Times New Roman" w:eastAsia="Calibri" w:hAnsi="Times New Roman" w:cs="Times New Roman"/>
          <w:color w:val="000000"/>
        </w:rPr>
        <w:t>In the past 14 days, has the detainee traveled outside of the United States?</w:t>
      </w:r>
      <w:r w:rsidRPr="005B354A">
        <w:rPr>
          <w:rFonts w:ascii="Times New Roman" w:eastAsia="Calibri" w:hAnsi="Times New Roman" w:cs="Times New Roman"/>
          <w:color w:val="000000"/>
        </w:rPr>
        <w:tab/>
        <w:t xml:space="preserve">Yes </w:t>
      </w:r>
      <w:r w:rsidRPr="005B354A">
        <w:rPr>
          <w:rFonts w:ascii="Times New Roman" w:eastAsia="Calibri" w:hAnsi="Times New Roman" w:cs="Times New Roman"/>
          <w:color w:val="000000"/>
        </w:rPr>
        <w:tab/>
        <w:t>No</w:t>
      </w:r>
    </w:p>
    <w:p w14:paraId="790BBACE" w14:textId="77777777" w:rsidR="005B354A" w:rsidRPr="005B354A" w:rsidRDefault="005B354A" w:rsidP="005B354A">
      <w:pPr>
        <w:tabs>
          <w:tab w:val="right" w:pos="9223"/>
        </w:tabs>
        <w:spacing w:after="5" w:line="257" w:lineRule="auto"/>
        <w:rPr>
          <w:rFonts w:ascii="Times New Roman" w:eastAsia="Calibri" w:hAnsi="Times New Roman" w:cs="Times New Roman"/>
          <w:color w:val="000000"/>
        </w:rPr>
      </w:pPr>
      <w:r w:rsidRPr="005B354A">
        <w:rPr>
          <w:rFonts w:ascii="Times New Roman" w:eastAsia="Calibri" w:hAnsi="Times New Roman" w:cs="Times New Roman"/>
          <w:color w:val="000000"/>
        </w:rPr>
        <w:tab/>
      </w:r>
    </w:p>
    <w:p w14:paraId="520A6247" w14:textId="77777777" w:rsidR="005B354A" w:rsidRPr="005B354A" w:rsidRDefault="005B354A" w:rsidP="005B354A">
      <w:pPr>
        <w:spacing w:after="475"/>
        <w:rPr>
          <w:rFonts w:ascii="Times New Roman" w:eastAsia="Calibri" w:hAnsi="Times New Roman" w:cs="Times New Roman"/>
          <w:color w:val="000000"/>
        </w:rPr>
      </w:pPr>
      <w:r w:rsidRPr="005B354A">
        <w:rPr>
          <w:rFonts w:ascii="Times New Roman" w:eastAsia="Calibri" w:hAnsi="Times New Roman" w:cs="Times New Roman"/>
          <w:b/>
          <w:color w:val="000000"/>
        </w:rPr>
        <w:t>When</w:t>
      </w:r>
      <w:r w:rsidRPr="005B354A">
        <w:rPr>
          <w:rFonts w:ascii="Times New Roman" w:eastAsia="Calibri" w:hAnsi="Times New Roman" w:cs="Times New Roman"/>
          <w:color w:val="000000"/>
        </w:rPr>
        <w:t>: ________________</w:t>
      </w:r>
      <w:r w:rsidRPr="005B354A">
        <w:rPr>
          <w:rFonts w:ascii="Times New Roman" w:eastAsia="Calibri" w:hAnsi="Times New Roman" w:cs="Times New Roman"/>
          <w:b/>
          <w:color w:val="000000"/>
        </w:rPr>
        <w:t>Where</w:t>
      </w:r>
      <w:r w:rsidRPr="005B354A">
        <w:rPr>
          <w:rFonts w:ascii="Times New Roman" w:eastAsia="Calibri" w:hAnsi="Times New Roman" w:cs="Times New Roman"/>
          <w:color w:val="000000"/>
        </w:rPr>
        <w:t>: ________________</w:t>
      </w:r>
    </w:p>
    <w:p w14:paraId="736917EE" w14:textId="77777777" w:rsidR="005B354A" w:rsidRPr="005B354A" w:rsidRDefault="005B354A" w:rsidP="005B354A">
      <w:pPr>
        <w:numPr>
          <w:ilvl w:val="0"/>
          <w:numId w:val="52"/>
        </w:numPr>
        <w:spacing w:after="150" w:line="257" w:lineRule="auto"/>
        <w:ind w:hanging="259"/>
        <w:jc w:val="both"/>
        <w:rPr>
          <w:rFonts w:ascii="Times New Roman" w:eastAsia="Calibri" w:hAnsi="Times New Roman" w:cs="Times New Roman"/>
          <w:color w:val="000000"/>
        </w:rPr>
      </w:pPr>
      <w:r w:rsidRPr="005B354A">
        <w:rPr>
          <w:rFonts w:ascii="Times New Roman" w:eastAsia="Calibri" w:hAnsi="Times New Roman" w:cs="Times New Roman"/>
          <w:color w:val="000000"/>
        </w:rPr>
        <w:t xml:space="preserve">In the past 14 days has the detainee traveled to the following states </w:t>
      </w:r>
      <w:r w:rsidRPr="005B354A">
        <w:rPr>
          <w:rFonts w:ascii="Times New Roman" w:eastAsia="Times New Roman" w:hAnsi="Times New Roman" w:cs="Times New Roman"/>
          <w:bCs/>
          <w:color w:val="2A2A2A"/>
          <w:shd w:val="clear" w:color="auto" w:fill="FFFFFF"/>
        </w:rPr>
        <w:t>Louisiana, Connecticut, New Jersey, and New York</w:t>
      </w:r>
      <w:r w:rsidRPr="005B354A">
        <w:rPr>
          <w:rFonts w:ascii="Times New Roman" w:eastAsia="Calibri" w:hAnsi="Times New Roman" w:cs="Times New Roman"/>
          <w:color w:val="000000"/>
        </w:rPr>
        <w:t xml:space="preserve">?    Yes   </w:t>
      </w:r>
      <w:r w:rsidRPr="005B354A">
        <w:rPr>
          <w:rFonts w:ascii="Times New Roman" w:eastAsia="Calibri" w:hAnsi="Times New Roman" w:cs="Times New Roman"/>
          <w:color w:val="000000"/>
        </w:rPr>
        <w:tab/>
        <w:t>No</w:t>
      </w:r>
    </w:p>
    <w:p w14:paraId="21C7F302" w14:textId="77777777" w:rsidR="005B354A" w:rsidRPr="005B354A" w:rsidRDefault="005B354A" w:rsidP="005B354A">
      <w:pPr>
        <w:spacing w:after="475"/>
        <w:rPr>
          <w:rFonts w:ascii="Times New Roman" w:eastAsia="Calibri" w:hAnsi="Times New Roman" w:cs="Times New Roman"/>
          <w:color w:val="000000"/>
        </w:rPr>
      </w:pPr>
      <w:r w:rsidRPr="005B354A">
        <w:rPr>
          <w:rFonts w:ascii="Times New Roman" w:eastAsia="Calibri" w:hAnsi="Times New Roman" w:cs="Times New Roman"/>
          <w:b/>
          <w:color w:val="000000"/>
        </w:rPr>
        <w:t>When</w:t>
      </w:r>
      <w:r w:rsidRPr="005B354A">
        <w:rPr>
          <w:rFonts w:ascii="Times New Roman" w:eastAsia="Calibri" w:hAnsi="Times New Roman" w:cs="Times New Roman"/>
          <w:color w:val="000000"/>
        </w:rPr>
        <w:t>: ________________</w:t>
      </w:r>
      <w:r w:rsidRPr="005B354A">
        <w:rPr>
          <w:rFonts w:ascii="Times New Roman" w:eastAsia="Calibri" w:hAnsi="Times New Roman" w:cs="Times New Roman"/>
          <w:b/>
          <w:color w:val="000000"/>
        </w:rPr>
        <w:t>Where</w:t>
      </w:r>
      <w:r w:rsidRPr="005B354A">
        <w:rPr>
          <w:rFonts w:ascii="Times New Roman" w:eastAsia="Calibri" w:hAnsi="Times New Roman" w:cs="Times New Roman"/>
          <w:color w:val="000000"/>
        </w:rPr>
        <w:t>: ________________</w:t>
      </w:r>
    </w:p>
    <w:p w14:paraId="0EC25CC9" w14:textId="77777777" w:rsidR="005B354A" w:rsidRPr="005B354A" w:rsidRDefault="005B354A" w:rsidP="005B354A">
      <w:pPr>
        <w:numPr>
          <w:ilvl w:val="0"/>
          <w:numId w:val="52"/>
        </w:numPr>
        <w:spacing w:after="5" w:line="257" w:lineRule="auto"/>
        <w:ind w:hanging="259"/>
        <w:jc w:val="both"/>
        <w:rPr>
          <w:rFonts w:ascii="Times New Roman" w:eastAsia="Calibri" w:hAnsi="Times New Roman" w:cs="Times New Roman"/>
          <w:color w:val="000000"/>
        </w:rPr>
      </w:pPr>
      <w:r w:rsidRPr="005B354A">
        <w:rPr>
          <w:rFonts w:ascii="Times New Roman" w:eastAsia="Calibri" w:hAnsi="Times New Roman" w:cs="Times New Roman"/>
          <w:color w:val="000000"/>
        </w:rPr>
        <w:t>Does the detainee report a history of traveling to or from Europe or Asia?   Yes</w:t>
      </w:r>
      <w:r w:rsidRPr="005B354A">
        <w:rPr>
          <w:rFonts w:ascii="Times New Roman" w:eastAsia="Calibri" w:hAnsi="Times New Roman" w:cs="Times New Roman"/>
          <w:color w:val="000000"/>
        </w:rPr>
        <w:tab/>
      </w:r>
      <w:r w:rsidRPr="005B354A">
        <w:rPr>
          <w:rFonts w:ascii="Times New Roman" w:eastAsia="Calibri" w:hAnsi="Times New Roman" w:cs="Times New Roman"/>
          <w:noProof/>
          <w:color w:val="000000"/>
        </w:rPr>
        <w:t xml:space="preserve">       </w:t>
      </w:r>
      <w:r w:rsidRPr="005B354A">
        <w:rPr>
          <w:rFonts w:ascii="Times New Roman" w:eastAsia="Calibri" w:hAnsi="Times New Roman" w:cs="Times New Roman"/>
          <w:color w:val="000000"/>
        </w:rPr>
        <w:t>No</w:t>
      </w:r>
    </w:p>
    <w:p w14:paraId="516E4251" w14:textId="77777777" w:rsidR="005B354A" w:rsidRPr="005B354A" w:rsidRDefault="005B354A" w:rsidP="005B354A">
      <w:pPr>
        <w:spacing w:after="50" w:line="265" w:lineRule="auto"/>
        <w:ind w:left="31" w:hanging="10"/>
        <w:rPr>
          <w:rFonts w:ascii="Times New Roman" w:eastAsia="Calibri" w:hAnsi="Times New Roman" w:cs="Times New Roman"/>
          <w:color w:val="000000"/>
        </w:rPr>
      </w:pPr>
    </w:p>
    <w:p w14:paraId="0DF2F937" w14:textId="77777777" w:rsidR="005B354A" w:rsidRPr="005B354A" w:rsidRDefault="005B354A" w:rsidP="005B354A">
      <w:pPr>
        <w:numPr>
          <w:ilvl w:val="0"/>
          <w:numId w:val="52"/>
        </w:numPr>
        <w:spacing w:after="105" w:line="257" w:lineRule="auto"/>
        <w:ind w:hanging="273"/>
        <w:jc w:val="both"/>
        <w:rPr>
          <w:rFonts w:ascii="Times New Roman" w:eastAsia="Calibri" w:hAnsi="Times New Roman" w:cs="Times New Roman"/>
          <w:color w:val="000000"/>
        </w:rPr>
      </w:pPr>
      <w:r w:rsidRPr="005B354A">
        <w:rPr>
          <w:rFonts w:ascii="Times New Roman" w:eastAsia="Calibri" w:hAnsi="Times New Roman" w:cs="Times New Roman"/>
          <w:color w:val="000000"/>
        </w:rPr>
        <w:t>In the past 14 days, has the detainee came into close contact with anyone who has traveled outside of the United States?</w:t>
      </w:r>
      <w:r w:rsidRPr="005B354A">
        <w:rPr>
          <w:rFonts w:ascii="Times New Roman" w:eastAsia="Calibri" w:hAnsi="Times New Roman" w:cs="Times New Roman"/>
          <w:color w:val="000000"/>
        </w:rPr>
        <w:tab/>
        <w:t>Yes</w:t>
      </w:r>
      <w:r w:rsidRPr="005B354A">
        <w:rPr>
          <w:rFonts w:ascii="Times New Roman" w:eastAsia="Calibri" w:hAnsi="Times New Roman" w:cs="Times New Roman"/>
          <w:color w:val="000000"/>
        </w:rPr>
        <w:tab/>
        <w:t>No</w:t>
      </w:r>
    </w:p>
    <w:p w14:paraId="3D4F7A03" w14:textId="77777777" w:rsidR="005B354A" w:rsidRPr="005B354A" w:rsidRDefault="005B354A" w:rsidP="005B354A">
      <w:pPr>
        <w:numPr>
          <w:ilvl w:val="0"/>
          <w:numId w:val="52"/>
        </w:numPr>
        <w:spacing w:after="5" w:line="257" w:lineRule="auto"/>
        <w:ind w:hanging="273"/>
        <w:jc w:val="both"/>
        <w:rPr>
          <w:rFonts w:ascii="Times New Roman" w:eastAsia="Calibri" w:hAnsi="Times New Roman" w:cs="Times New Roman"/>
          <w:color w:val="000000"/>
        </w:rPr>
      </w:pPr>
      <w:r w:rsidRPr="005B354A">
        <w:rPr>
          <w:rFonts w:ascii="Times New Roman" w:eastAsia="Calibri" w:hAnsi="Times New Roman" w:cs="Times New Roman"/>
          <w:color w:val="000000"/>
        </w:rPr>
        <w:t xml:space="preserve">Has the detainee or anyone they have been in contact with had laboratory confirmed Coronavirus? </w:t>
      </w:r>
      <w:proofErr w:type="gramStart"/>
      <w:r w:rsidRPr="005B354A">
        <w:rPr>
          <w:rFonts w:ascii="Times New Roman" w:eastAsia="Calibri" w:hAnsi="Times New Roman" w:cs="Times New Roman"/>
          <w:color w:val="000000"/>
        </w:rPr>
        <w:t>Yes  No</w:t>
      </w:r>
      <w:proofErr w:type="gramEnd"/>
    </w:p>
    <w:p w14:paraId="2D08A66C" w14:textId="77777777" w:rsidR="005B354A" w:rsidRPr="005B354A" w:rsidRDefault="005B354A" w:rsidP="005B354A">
      <w:pPr>
        <w:spacing w:after="5" w:line="257" w:lineRule="auto"/>
        <w:ind w:left="273"/>
        <w:jc w:val="both"/>
        <w:rPr>
          <w:rFonts w:ascii="Times New Roman" w:eastAsia="Calibri" w:hAnsi="Times New Roman" w:cs="Times New Roman"/>
          <w:color w:val="000000"/>
        </w:rPr>
      </w:pPr>
    </w:p>
    <w:p w14:paraId="3FE55533" w14:textId="77777777" w:rsidR="005B354A" w:rsidRPr="005B354A" w:rsidRDefault="005B354A" w:rsidP="005B354A">
      <w:pPr>
        <w:numPr>
          <w:ilvl w:val="0"/>
          <w:numId w:val="52"/>
        </w:numPr>
        <w:spacing w:after="504" w:line="257" w:lineRule="auto"/>
        <w:ind w:hanging="259"/>
        <w:jc w:val="both"/>
        <w:rPr>
          <w:rFonts w:ascii="Times New Roman" w:eastAsia="Calibri" w:hAnsi="Times New Roman" w:cs="Times New Roman"/>
          <w:color w:val="000000"/>
        </w:rPr>
      </w:pPr>
      <w:r w:rsidRPr="005B354A">
        <w:rPr>
          <w:rFonts w:ascii="Times New Roman" w:eastAsia="Calibri" w:hAnsi="Times New Roman" w:cs="Times New Roman"/>
          <w:color w:val="000000"/>
        </w:rPr>
        <w:t>Does the detainee have fever, cough, shortness of breath, or other symptoms of lower respiratory illness? Yes</w:t>
      </w:r>
      <w:r w:rsidRPr="005B354A">
        <w:rPr>
          <w:rFonts w:ascii="Times New Roman" w:eastAsia="Calibri" w:hAnsi="Times New Roman" w:cs="Times New Roman"/>
          <w:color w:val="000000"/>
        </w:rPr>
        <w:tab/>
        <w:t xml:space="preserve">       No</w:t>
      </w:r>
    </w:p>
    <w:p w14:paraId="5C0268CE" w14:textId="77777777" w:rsidR="005B354A" w:rsidRPr="005B354A" w:rsidRDefault="005B354A" w:rsidP="005B354A">
      <w:pPr>
        <w:spacing w:after="504" w:line="257" w:lineRule="auto"/>
        <w:ind w:left="14"/>
        <w:jc w:val="both"/>
        <w:rPr>
          <w:rFonts w:ascii="Times New Roman" w:eastAsia="Calibri" w:hAnsi="Times New Roman" w:cs="Times New Roman"/>
          <w:color w:val="000000"/>
        </w:rPr>
      </w:pPr>
      <w:r w:rsidRPr="005B354A">
        <w:rPr>
          <w:rFonts w:ascii="Times New Roman" w:eastAsia="Calibri" w:hAnsi="Times New Roman" w:cs="Times New Roman"/>
          <w:b/>
          <w:color w:val="000000"/>
        </w:rPr>
        <w:t>Deputy Sheriff Signature</w:t>
      </w:r>
      <w:r w:rsidRPr="005B354A">
        <w:rPr>
          <w:rFonts w:ascii="Times New Roman" w:eastAsia="Calibri" w:hAnsi="Times New Roman" w:cs="Times New Roman"/>
          <w:color w:val="000000"/>
        </w:rPr>
        <w:t>: _______________________</w:t>
      </w:r>
    </w:p>
    <w:p w14:paraId="637B9A86" w14:textId="77777777" w:rsidR="005B354A" w:rsidRPr="005B354A" w:rsidRDefault="005B354A" w:rsidP="005B354A">
      <w:pPr>
        <w:spacing w:after="504" w:line="257" w:lineRule="auto"/>
        <w:ind w:left="14"/>
        <w:jc w:val="both"/>
        <w:rPr>
          <w:rFonts w:ascii="Times New Roman" w:eastAsia="Calibri" w:hAnsi="Times New Roman" w:cs="Times New Roman"/>
          <w:color w:val="000000"/>
        </w:rPr>
      </w:pPr>
      <w:r w:rsidRPr="005B354A">
        <w:rPr>
          <w:rFonts w:ascii="Times New Roman" w:eastAsia="Calibri" w:hAnsi="Times New Roman" w:cs="Times New Roman"/>
          <w:b/>
          <w:color w:val="000000"/>
        </w:rPr>
        <w:t>Date</w:t>
      </w:r>
      <w:r w:rsidRPr="005B354A">
        <w:rPr>
          <w:rFonts w:ascii="Times New Roman" w:eastAsia="Calibri" w:hAnsi="Times New Roman" w:cs="Times New Roman"/>
          <w:color w:val="000000"/>
        </w:rPr>
        <w:t>: ________________________________________</w:t>
      </w:r>
    </w:p>
    <w:p w14:paraId="17E3F1E8" w14:textId="0E6ECC2D" w:rsidR="005B354A" w:rsidRPr="005B354A" w:rsidRDefault="005B354A" w:rsidP="005B354A">
      <w:pPr>
        <w:spacing w:after="50" w:line="257" w:lineRule="auto"/>
        <w:jc w:val="both"/>
        <w:rPr>
          <w:rFonts w:ascii="Times New Roman" w:eastAsia="Calibri" w:hAnsi="Times New Roman" w:cs="Times New Roman"/>
          <w:color w:val="000000"/>
        </w:rPr>
      </w:pPr>
      <w:r w:rsidRPr="005B354A">
        <w:rPr>
          <w:rFonts w:ascii="Times New Roman" w:eastAsia="Calibri" w:hAnsi="Times New Roman" w:cs="Times New Roman"/>
          <w:color w:val="000000"/>
        </w:rPr>
        <w:t>If the detainee answers "YES" to questions 2, 3, 4</w:t>
      </w:r>
      <w:r w:rsidR="00386A28">
        <w:rPr>
          <w:rFonts w:ascii="Times New Roman" w:eastAsia="Calibri" w:hAnsi="Times New Roman" w:cs="Times New Roman"/>
          <w:color w:val="000000"/>
        </w:rPr>
        <w:t>,</w:t>
      </w:r>
      <w:r w:rsidR="0018407C">
        <w:rPr>
          <w:rFonts w:ascii="Times New Roman" w:eastAsia="Calibri" w:hAnsi="Times New Roman" w:cs="Times New Roman"/>
          <w:color w:val="000000"/>
        </w:rPr>
        <w:t xml:space="preserve"> </w:t>
      </w:r>
      <w:r w:rsidRPr="005B354A">
        <w:rPr>
          <w:rFonts w:ascii="Times New Roman" w:eastAsia="Calibri" w:hAnsi="Times New Roman" w:cs="Times New Roman"/>
          <w:color w:val="000000"/>
        </w:rPr>
        <w:t>5</w:t>
      </w:r>
      <w:r w:rsidR="0018407C">
        <w:rPr>
          <w:rFonts w:ascii="Times New Roman" w:eastAsia="Calibri" w:hAnsi="Times New Roman" w:cs="Times New Roman"/>
          <w:color w:val="000000"/>
        </w:rPr>
        <w:t xml:space="preserve"> or 6</w:t>
      </w:r>
      <w:r w:rsidRPr="005B354A">
        <w:rPr>
          <w:rFonts w:ascii="Times New Roman" w:eastAsia="Calibri" w:hAnsi="Times New Roman" w:cs="Times New Roman"/>
          <w:color w:val="000000"/>
        </w:rPr>
        <w:t xml:space="preserve"> above, immediately place a mask on him/ her and notify the WCSO Jail staff prior to beginning transport. Upon arrival, the booking detention deputy and on duty medical staff will meet in the sally port to begin the secondary screening assessment. </w:t>
      </w:r>
    </w:p>
    <w:p w14:paraId="1EC401FD" w14:textId="77777777" w:rsidR="005B354A" w:rsidRPr="005B354A" w:rsidRDefault="005B354A" w:rsidP="005B354A">
      <w:pPr>
        <w:tabs>
          <w:tab w:val="center" w:pos="5512"/>
        </w:tabs>
        <w:spacing w:after="0" w:line="265" w:lineRule="auto"/>
        <w:rPr>
          <w:rFonts w:ascii="Times New Roman" w:eastAsia="Calibri" w:hAnsi="Times New Roman" w:cs="Times New Roman"/>
          <w:color w:val="000000"/>
        </w:rPr>
      </w:pPr>
    </w:p>
    <w:p w14:paraId="608CFCEF" w14:textId="77777777" w:rsidR="005B354A" w:rsidRPr="005B354A" w:rsidRDefault="005B354A" w:rsidP="005B354A">
      <w:pPr>
        <w:tabs>
          <w:tab w:val="center" w:pos="5512"/>
        </w:tabs>
        <w:spacing w:after="0" w:line="265" w:lineRule="auto"/>
        <w:rPr>
          <w:rFonts w:ascii="Times New Roman" w:eastAsia="Calibri" w:hAnsi="Times New Roman" w:cs="Times New Roman"/>
          <w:b/>
          <w:color w:val="000000"/>
        </w:rPr>
      </w:pPr>
      <w:r w:rsidRPr="005B354A">
        <w:rPr>
          <w:rFonts w:ascii="Times New Roman" w:eastAsia="Calibri" w:hAnsi="Times New Roman" w:cs="Times New Roman"/>
          <w:b/>
          <w:color w:val="000000"/>
        </w:rPr>
        <w:t>To be completed by the on-duty medical professional:</w:t>
      </w:r>
    </w:p>
    <w:p w14:paraId="1BD0353E" w14:textId="77777777" w:rsidR="005B354A" w:rsidRPr="005B354A" w:rsidRDefault="005B354A" w:rsidP="005B354A">
      <w:pPr>
        <w:tabs>
          <w:tab w:val="center" w:pos="5512"/>
        </w:tabs>
        <w:spacing w:after="0" w:line="265" w:lineRule="auto"/>
        <w:rPr>
          <w:rFonts w:ascii="Times New Roman" w:eastAsia="Calibri" w:hAnsi="Times New Roman" w:cs="Times New Roman"/>
          <w:color w:val="000000"/>
        </w:rPr>
      </w:pPr>
    </w:p>
    <w:p w14:paraId="1D974BE4" w14:textId="77777777" w:rsidR="005B354A" w:rsidRPr="005B354A" w:rsidRDefault="005B354A" w:rsidP="005B354A">
      <w:pPr>
        <w:tabs>
          <w:tab w:val="center" w:pos="5512"/>
        </w:tabs>
        <w:spacing w:after="0" w:line="265" w:lineRule="auto"/>
        <w:rPr>
          <w:rFonts w:ascii="Times New Roman" w:eastAsia="Calibri" w:hAnsi="Times New Roman" w:cs="Times New Roman"/>
          <w:color w:val="000000"/>
        </w:rPr>
      </w:pPr>
      <w:r w:rsidRPr="005B354A">
        <w:rPr>
          <w:rFonts w:ascii="Times New Roman" w:eastAsia="Calibri" w:hAnsi="Times New Roman" w:cs="Times New Roman"/>
          <w:b/>
          <w:color w:val="000000"/>
        </w:rPr>
        <w:t>Temperature</w:t>
      </w:r>
      <w:r w:rsidRPr="005B354A">
        <w:rPr>
          <w:rFonts w:ascii="Times New Roman" w:eastAsia="Calibri" w:hAnsi="Times New Roman" w:cs="Times New Roman"/>
          <w:color w:val="000000"/>
        </w:rPr>
        <w:t>: _________________________________</w:t>
      </w:r>
    </w:p>
    <w:p w14:paraId="50471E6D" w14:textId="77777777" w:rsidR="005B354A" w:rsidRPr="005B354A" w:rsidRDefault="005B354A" w:rsidP="005B354A">
      <w:pPr>
        <w:tabs>
          <w:tab w:val="center" w:pos="5512"/>
        </w:tabs>
        <w:spacing w:after="0" w:line="265" w:lineRule="auto"/>
        <w:rPr>
          <w:rFonts w:ascii="Times New Roman" w:eastAsia="Calibri" w:hAnsi="Times New Roman" w:cs="Times New Roman"/>
          <w:color w:val="000000"/>
        </w:rPr>
      </w:pPr>
      <w:r w:rsidRPr="005B354A">
        <w:rPr>
          <w:rFonts w:ascii="Times New Roman" w:eastAsia="Calibri" w:hAnsi="Times New Roman" w:cs="Times New Roman"/>
          <w:b/>
          <w:color w:val="000000"/>
        </w:rPr>
        <w:t>Respirations</w:t>
      </w:r>
      <w:r w:rsidRPr="005B354A">
        <w:rPr>
          <w:rFonts w:ascii="Times New Roman" w:eastAsia="Calibri" w:hAnsi="Times New Roman" w:cs="Times New Roman"/>
          <w:color w:val="000000"/>
        </w:rPr>
        <w:t xml:space="preserve">: _________________________________ </w:t>
      </w:r>
    </w:p>
    <w:p w14:paraId="53672911" w14:textId="77777777" w:rsidR="005B354A" w:rsidRPr="005B354A" w:rsidRDefault="005B354A" w:rsidP="005B354A">
      <w:pPr>
        <w:tabs>
          <w:tab w:val="center" w:pos="5512"/>
        </w:tabs>
        <w:spacing w:after="0" w:line="265" w:lineRule="auto"/>
        <w:rPr>
          <w:rFonts w:ascii="Times New Roman" w:eastAsia="Calibri" w:hAnsi="Times New Roman" w:cs="Times New Roman"/>
          <w:color w:val="000000"/>
        </w:rPr>
      </w:pPr>
      <w:r w:rsidRPr="005B354A">
        <w:rPr>
          <w:rFonts w:ascii="Times New Roman" w:eastAsia="Calibri" w:hAnsi="Times New Roman" w:cs="Times New Roman"/>
          <w:b/>
          <w:color w:val="000000"/>
        </w:rPr>
        <w:t>Blood Pressure</w:t>
      </w:r>
      <w:r w:rsidRPr="005B354A">
        <w:rPr>
          <w:rFonts w:ascii="Times New Roman" w:eastAsia="Calibri" w:hAnsi="Times New Roman" w:cs="Times New Roman"/>
          <w:color w:val="000000"/>
        </w:rPr>
        <w:t>:  _______________________________</w:t>
      </w:r>
    </w:p>
    <w:p w14:paraId="379F597A" w14:textId="77777777" w:rsidR="005B354A" w:rsidRPr="005B354A" w:rsidRDefault="005B354A" w:rsidP="005B354A">
      <w:pPr>
        <w:spacing w:after="208"/>
        <w:rPr>
          <w:rFonts w:ascii="Times New Roman" w:eastAsia="Calibri" w:hAnsi="Times New Roman" w:cs="Times New Roman"/>
          <w:color w:val="000000"/>
        </w:rPr>
      </w:pPr>
      <w:r w:rsidRPr="005B354A">
        <w:rPr>
          <w:rFonts w:ascii="Times New Roman" w:eastAsia="Calibri" w:hAnsi="Times New Roman" w:cs="Times New Roman"/>
          <w:b/>
          <w:noProof/>
          <w:color w:val="000000"/>
        </w:rPr>
        <w:t>Oxygen Saturation</w:t>
      </w:r>
      <w:r w:rsidRPr="005B354A">
        <w:rPr>
          <w:rFonts w:ascii="Times New Roman" w:eastAsia="Calibri" w:hAnsi="Times New Roman" w:cs="Times New Roman"/>
          <w:noProof/>
          <w:color w:val="000000"/>
        </w:rPr>
        <w:t xml:space="preserve">: </w:t>
      </w:r>
      <w:r w:rsidRPr="005B354A">
        <w:rPr>
          <w:rFonts w:ascii="Times New Roman" w:eastAsia="Calibri" w:hAnsi="Times New Roman" w:cs="Times New Roman"/>
          <w:color w:val="000000"/>
        </w:rPr>
        <w:t>____________________________</w:t>
      </w:r>
    </w:p>
    <w:p w14:paraId="77387129" w14:textId="77777777" w:rsidR="005B354A" w:rsidRPr="005B354A" w:rsidRDefault="005B354A" w:rsidP="005B354A">
      <w:pPr>
        <w:spacing w:after="208"/>
        <w:rPr>
          <w:rFonts w:ascii="Times New Roman" w:eastAsia="Calibri" w:hAnsi="Times New Roman" w:cs="Times New Roman"/>
          <w:color w:val="000000"/>
        </w:rPr>
      </w:pPr>
      <w:r w:rsidRPr="005B354A">
        <w:rPr>
          <w:rFonts w:ascii="Times New Roman" w:eastAsia="Calibri" w:hAnsi="Times New Roman" w:cs="Times New Roman"/>
          <w:b/>
          <w:color w:val="000000"/>
        </w:rPr>
        <w:t>Medical Staff Signature</w:t>
      </w:r>
      <w:r w:rsidRPr="005B354A">
        <w:rPr>
          <w:rFonts w:ascii="Times New Roman" w:eastAsia="Calibri" w:hAnsi="Times New Roman" w:cs="Times New Roman"/>
          <w:color w:val="000000"/>
        </w:rPr>
        <w:t>: ________________________</w:t>
      </w:r>
    </w:p>
    <w:p w14:paraId="4B5A3BE9" w14:textId="77777777" w:rsidR="005B354A" w:rsidRPr="005B354A" w:rsidRDefault="005B354A" w:rsidP="005B354A">
      <w:pPr>
        <w:spacing w:after="208"/>
        <w:rPr>
          <w:rFonts w:ascii="Times New Roman" w:eastAsia="Calibri" w:hAnsi="Times New Roman" w:cs="Times New Roman"/>
          <w:color w:val="000000"/>
        </w:rPr>
      </w:pPr>
      <w:proofErr w:type="gramStart"/>
      <w:r w:rsidRPr="005B354A">
        <w:rPr>
          <w:rFonts w:ascii="Times New Roman" w:eastAsia="Calibri" w:hAnsi="Times New Roman" w:cs="Times New Roman"/>
          <w:b/>
          <w:color w:val="000000"/>
        </w:rPr>
        <w:t>Date</w:t>
      </w:r>
      <w:r w:rsidRPr="005B354A">
        <w:rPr>
          <w:rFonts w:ascii="Times New Roman" w:eastAsia="Calibri" w:hAnsi="Times New Roman" w:cs="Times New Roman"/>
          <w:color w:val="000000"/>
        </w:rPr>
        <w:t>:_</w:t>
      </w:r>
      <w:proofErr w:type="gramEnd"/>
      <w:r w:rsidRPr="005B354A">
        <w:rPr>
          <w:rFonts w:ascii="Times New Roman" w:eastAsia="Calibri" w:hAnsi="Times New Roman" w:cs="Times New Roman"/>
          <w:color w:val="000000"/>
        </w:rPr>
        <w:t>________________________________________</w:t>
      </w:r>
    </w:p>
    <w:p w14:paraId="5FB949F6" w14:textId="77777777" w:rsidR="005B354A" w:rsidRPr="005B354A" w:rsidRDefault="005B354A" w:rsidP="005B354A">
      <w:pPr>
        <w:spacing w:after="208"/>
        <w:jc w:val="center"/>
        <w:rPr>
          <w:rFonts w:ascii="Times New Roman" w:eastAsia="Times New Roman" w:hAnsi="Times New Roman" w:cs="Times New Roman"/>
          <w:b/>
          <w:snapToGrid w:val="0"/>
        </w:rPr>
      </w:pPr>
    </w:p>
    <w:p w14:paraId="347FC6CA" w14:textId="4201A793" w:rsidR="008C07AE" w:rsidRDefault="008C07AE">
      <w:pPr>
        <w:rPr>
          <w:rFonts w:ascii="Times New Roman" w:hAnsi="Times New Roman" w:cs="Times New Roman"/>
          <w:b/>
        </w:rPr>
      </w:pPr>
    </w:p>
    <w:p w14:paraId="48D6917B" w14:textId="0A09C964" w:rsidR="005B2EAB" w:rsidRDefault="005B2EAB">
      <w:pPr>
        <w:rPr>
          <w:rFonts w:ascii="Times New Roman" w:hAnsi="Times New Roman" w:cs="Times New Roman"/>
          <w:b/>
        </w:rPr>
      </w:pPr>
    </w:p>
    <w:p w14:paraId="3BBDC372" w14:textId="54922927" w:rsidR="005B2EAB" w:rsidRPr="005B2EAB" w:rsidRDefault="005B2EAB" w:rsidP="005B2EAB">
      <w:pPr>
        <w:rPr>
          <w:rFonts w:ascii="Times New Roman" w:hAnsi="Times New Roman" w:cs="Times New Roman"/>
          <w:b/>
        </w:rPr>
      </w:pPr>
    </w:p>
    <w:p w14:paraId="76E1C8ED" w14:textId="77777777" w:rsidR="009876E6" w:rsidRDefault="009876E6">
      <w:pPr>
        <w:rPr>
          <w:rFonts w:ascii="Times New Roman" w:hAnsi="Times New Roman" w:cs="Times New Roman"/>
          <w:b/>
          <w:sz w:val="32"/>
        </w:rPr>
        <w:sectPr w:rsidR="009876E6" w:rsidSect="00C80B93">
          <w:pgSz w:w="12240" w:h="15840"/>
          <w:pgMar w:top="1440" w:right="1440" w:bottom="1440" w:left="1440" w:header="720" w:footer="720" w:gutter="0"/>
          <w:cols w:space="720"/>
          <w:titlePg/>
          <w:docGrid w:linePitch="360"/>
        </w:sectPr>
      </w:pPr>
    </w:p>
    <w:p w14:paraId="0BB9C07F" w14:textId="77777777" w:rsidR="009876E6" w:rsidRPr="009876E6" w:rsidRDefault="009876E6" w:rsidP="009876E6">
      <w:pPr>
        <w:spacing w:after="1280"/>
        <w:ind w:left="1440" w:right="3780"/>
        <w:contextualSpacing/>
        <w:rPr>
          <w:rFonts w:ascii="Palatino Linotype" w:eastAsia="Times New Roman" w:hAnsi="Palatino Linotype" w:cs="Times New Roman"/>
          <w:b/>
          <w:bCs/>
          <w:i/>
          <w:noProof/>
          <w:color w:val="FFFF00"/>
          <w:kern w:val="28"/>
          <w:sz w:val="52"/>
          <w:szCs w:val="90"/>
          <w14:shadow w14:blurRad="38100" w14:dist="19050" w14:dir="2700000" w14:sx="100000" w14:sy="100000" w14:kx="0" w14:ky="0" w14:algn="tl">
            <w14:srgbClr w14:val="26355C">
              <w14:alpha w14:val="60000"/>
            </w14:srgbClr>
          </w14:shadow>
          <w14:textOutline w14:w="0" w14:cap="flat" w14:cmpd="sng" w14:algn="ctr">
            <w14:noFill/>
            <w14:prstDash w14:val="solid"/>
            <w14:round/>
          </w14:textOutline>
        </w:rPr>
      </w:pPr>
      <w:r w:rsidRPr="009876E6">
        <w:rPr>
          <w:rFonts w:ascii="Palatino Linotype" w:eastAsia="Times New Roman" w:hAnsi="Palatino Linotype" w:cs="Times New Roman"/>
          <w:b/>
          <w:bCs/>
          <w:i/>
          <w:noProof/>
          <w:color w:val="FFFF00"/>
          <w:kern w:val="28"/>
          <w:sz w:val="52"/>
          <w:szCs w:val="90"/>
          <w14:shadow w14:blurRad="38100" w14:dist="19050" w14:dir="2700000" w14:sx="100000" w14:sy="100000" w14:kx="0" w14:ky="0" w14:algn="tl">
            <w14:srgbClr w14:val="26355C">
              <w14:alpha w14:val="60000"/>
            </w14:srgbClr>
          </w14:shadow>
          <w14:textOutline w14:w="0" w14:cap="flat" w14:cmpd="sng" w14:algn="ctr">
            <w14:noFill/>
            <w14:prstDash w14:val="solid"/>
            <w14:round/>
          </w14:textOutline>
        </w:rPr>
        <w:lastRenderedPageBreak/>
        <mc:AlternateContent>
          <mc:Choice Requires="wps">
            <w:drawing>
              <wp:anchor distT="0" distB="0" distL="114300" distR="114300" simplePos="0" relativeHeight="251658240" behindDoc="1" locked="0" layoutInCell="1" allowOverlap="1" wp14:anchorId="7D31FEC8" wp14:editId="020842C2">
                <wp:simplePos x="0" y="0"/>
                <wp:positionH relativeFrom="column">
                  <wp:posOffset>-1842516</wp:posOffset>
                </wp:positionH>
                <wp:positionV relativeFrom="paragraph">
                  <wp:posOffset>-567690</wp:posOffset>
                </wp:positionV>
                <wp:extent cx="7054596" cy="2100580"/>
                <wp:effectExtent l="114300" t="57150" r="127635" b="7112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4596" cy="2100580"/>
                        </a:xfrm>
                        <a:prstGeom prst="parallelogram">
                          <a:avLst>
                            <a:gd name="adj" fmla="val 64637"/>
                          </a:avLst>
                        </a:prstGeom>
                        <a:solidFill>
                          <a:srgbClr val="5AA900">
                            <a:lumMod val="100000"/>
                            <a:lumOff val="0"/>
                          </a:srgbClr>
                        </a:solidFill>
                        <a:ln w="127000">
                          <a:solidFill>
                            <a:srgbClr val="086200">
                              <a:lumMod val="100000"/>
                              <a:lumOff val="0"/>
                            </a:srgbClr>
                          </a:solidFill>
                          <a:miter lim="800000"/>
                          <a:headEnd/>
                          <a:tailEnd/>
                        </a:ln>
                        <a:effectLst/>
                        <a:extLs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2FD3D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2" o:spid="_x0000_s1026" type="#_x0000_t7" style="position:absolute;margin-left:-145.1pt;margin-top:-44.7pt;width:555.5pt;height:16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MCWAIAAO8EAAAOAAAAZHJzL2Uyb0RvYy54bWysVG2PEjEQ/m7if2j6XXZB4GDDciGcZ0xO&#10;veT0Bwxtl632zbaw4K+/aRcQNfGDuf3QdLqdZ56ZZ6aL24NWZC98kNbUdDgoKRGGWS7NtqZfv9y/&#10;mVESIhgOyhpR06MI9Hb5+tWic5UY2dYqLjxBEBOqztW0jdFVRRFYKzSEgXXC4M/Geg0RTb8tuIcO&#10;0bUqRmU5LTrrufOWiRDw9K7/SZcZv2kEi5+bJohIVE2RW8yrz+smrcVyAdXWg2slO9GA/2ChQRoM&#10;eoG6gwhk5+VfUFoyb4Nt4oBZXdimkUzkHDCbYflHNk8tOJFzweIEdylTeDlY9mn/6InkNZ1TYkCj&#10;RKtdtDkyGY1SfToXKrz25B59yjC4B8u+B2LsugWzFSvvbdcK4MhqmO4XvzkkI6Ar2XQfLUd4QPhc&#10;qkPjdQLEIpBDVuR4UUQcImF4eFNOxpP5lBKG/0bDspzMsmYFVGd350N8L6wmaVNTBx6UEsqiqDrH&#10;gf1DiFkbfsoQ+DdKGq1Q6T0oMh1P395k5lCdLiP+GTfnbJXk91KpbPjtZq08QdeaTlareVnmOGqn&#10;McP+GJni13cXnmMP9udn8qHHwGJhQa/BlSEd1nF0k9z/HbqcTXECXi60lhFHUUld09kV/STtO8Pz&#10;oESQqt8jb2USP5GHDCt8Vj6J3TfNxvIjCu9tP3X4SuCmtf4nJR1OXE3Djx14QYn6YLB55sPxOI3o&#10;teGvjc21AYYhVE0jJf12Hfux3jkvty1GGubSGJv6uZEXfj2rU5viVGUNTi9AGttrO9/69U4tnwEA&#10;AP//AwBQSwMEFAAGAAgAAAAhAFKeNZnhAAAADAEAAA8AAABkcnMvZG93bnJldi54bWxMj8tOwzAQ&#10;RfdI/IM1SOxauyGgNMSpKh4rpIoGPsCNp0lEPI5iNw39eoYV7GY0R3fOLTaz68WEY+g8aVgtFQik&#10;2tuOGg2fH6+LDESIhqzpPaGGbwywKa+vCpNbf6Y9TlVsBIdQyI2GNsYhlzLULToTln5A4tvRj85E&#10;XsdG2tGcOdz1MlHqQTrTEX9ozYBPLdZf1clpuD/udpNLq/BO+y67e7lc1Nv2Wevbm3n7CCLiHP9g&#10;+NVndSjZ6eBPZIPoNSyStUqY5SlbpyAYyRLFbQ4aknSVgiwL+b9E+QMAAP//AwBQSwECLQAUAAYA&#10;CAAAACEAtoM4kv4AAADhAQAAEwAAAAAAAAAAAAAAAAAAAAAAW0NvbnRlbnRfVHlwZXNdLnhtbFBL&#10;AQItABQABgAIAAAAIQA4/SH/1gAAAJQBAAALAAAAAAAAAAAAAAAAAC8BAABfcmVscy8ucmVsc1BL&#10;AQItABQABgAIAAAAIQAaBiMCWAIAAO8EAAAOAAAAAAAAAAAAAAAAAC4CAABkcnMvZTJvRG9jLnht&#10;bFBLAQItABQABgAIAAAAIQBSnjWZ4QAAAAwBAAAPAAAAAAAAAAAAAAAAALIEAABkcnMvZG93bnJl&#10;di54bWxQSwUGAAAAAAQABADzAAAAwAUAAAAA&#10;" adj="4157" fillcolor="#5aa900" strokecolor="#086200" strokeweight="10pt">
                <v:shadow opacity="22938f" offset="0"/>
                <v:textbox inset=",7.2pt,,7.2pt"/>
              </v:shape>
            </w:pict>
          </mc:Fallback>
        </mc:AlternateContent>
      </w:r>
      <w:r w:rsidRPr="009876E6">
        <w:rPr>
          <w:rFonts w:ascii="Palatino Linotype" w:eastAsia="Times New Roman" w:hAnsi="Palatino Linotype" w:cs="Times New Roman"/>
          <w:b/>
          <w:bCs/>
          <w:i/>
          <w:noProof/>
          <w:color w:val="FFFF00"/>
          <w:kern w:val="28"/>
          <w:sz w:val="52"/>
          <w:szCs w:val="90"/>
        </w:rPr>
        <mc:AlternateContent>
          <mc:Choice Requires="wps">
            <w:drawing>
              <wp:anchor distT="0" distB="0" distL="114300" distR="114300" simplePos="0" relativeHeight="251658244" behindDoc="0" locked="0" layoutInCell="1" allowOverlap="1" wp14:anchorId="11F5C8F2" wp14:editId="1D2AB5CC">
                <wp:simplePos x="0" y="0"/>
                <wp:positionH relativeFrom="column">
                  <wp:posOffset>4992497</wp:posOffset>
                </wp:positionH>
                <wp:positionV relativeFrom="paragraph">
                  <wp:posOffset>-240665</wp:posOffset>
                </wp:positionV>
                <wp:extent cx="2103120" cy="2066544"/>
                <wp:effectExtent l="0" t="0" r="11430" b="10160"/>
                <wp:wrapNone/>
                <wp:docPr id="10" name="Text Box 10"/>
                <wp:cNvGraphicFramePr/>
                <a:graphic xmlns:a="http://schemas.openxmlformats.org/drawingml/2006/main">
                  <a:graphicData uri="http://schemas.microsoft.com/office/word/2010/wordprocessingShape">
                    <wps:wsp>
                      <wps:cNvSpPr txBox="1"/>
                      <wps:spPr>
                        <a:xfrm>
                          <a:off x="0" y="0"/>
                          <a:ext cx="2103120" cy="2066544"/>
                        </a:xfrm>
                        <a:prstGeom prst="rect">
                          <a:avLst/>
                        </a:prstGeom>
                        <a:noFill/>
                        <a:ln w="6350">
                          <a:solidFill>
                            <a:sysClr val="window" lastClr="FFFFFF"/>
                          </a:solidFill>
                        </a:ln>
                      </wps:spPr>
                      <wps:txbx>
                        <w:txbxContent>
                          <w:p w14:paraId="4B8A6F29" w14:textId="77777777" w:rsidR="0065367E" w:rsidRDefault="0065367E" w:rsidP="009876E6">
                            <w:r>
                              <w:rPr>
                                <w:noProof/>
                              </w:rPr>
                              <w:drawing>
                                <wp:inline distT="0" distB="0" distL="0" distR="0" wp14:anchorId="1ABD2490" wp14:editId="65305F02">
                                  <wp:extent cx="1883664" cy="1730717"/>
                                  <wp:effectExtent l="0" t="0" r="2540" b="3175"/>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CSO.png"/>
                                          <pic:cNvPicPr/>
                                        </pic:nvPicPr>
                                        <pic:blipFill>
                                          <a:blip r:embed="rId32">
                                            <a:extLst>
                                              <a:ext uri="{28A0092B-C50C-407E-A947-70E740481C1C}">
                                                <a14:useLocalDpi xmlns:a14="http://schemas.microsoft.com/office/drawing/2010/main" val="0"/>
                                              </a:ext>
                                            </a:extLst>
                                          </a:blip>
                                          <a:stretch>
                                            <a:fillRect/>
                                          </a:stretch>
                                        </pic:blipFill>
                                        <pic:spPr>
                                          <a:xfrm>
                                            <a:off x="0" y="0"/>
                                            <a:ext cx="1902671" cy="1748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F5C8F2" id="_x0000_t202" coordsize="21600,21600" o:spt="202" path="m,l,21600r21600,l21600,xe">
                <v:stroke joinstyle="miter"/>
                <v:path gradientshapeok="t" o:connecttype="rect"/>
              </v:shapetype>
              <v:shape id="Text Box 10" o:spid="_x0000_s1026" type="#_x0000_t202" style="position:absolute;left:0;text-align:left;margin-left:393.1pt;margin-top:-18.95pt;width:165.6pt;height:162.7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ZJTAIAAI0EAAAOAAAAZHJzL2Uyb0RvYy54bWysVFFv2jAQfp+0/2D5fU2glHWIULFWTJOq&#10;thKd+mwcByI5Ps82JOzX77MTWtTtaRoPxr47f777vrvMb7pGs4NyviZT8NFFzpkyksrabAv+43n1&#10;6ZozH4QphSajCn5Unt8sPn6Yt3amxrQjXSrHAGL8rLUF34VgZ1nm5U41wl+QVQbOilwjAo5um5VO&#10;tEBvdDbO82nWkiutI6m8h/Wud/JFwq8qJcNjVXkVmC44cgtpdWndxDVbzMVs64Td1XJIQ/xDFo2o&#10;DR59hboTQbC9q/+AamrpyFMVLiQ1GVVVLVWqAdWM8nfVrHfCqlQLyPH2lSb//2Dlw+HJsbqEdqDH&#10;iAYaPasusK/UMZjAT2v9DGFri8DQwY7Yk93DGMvuKtfEfxTE4AfU8ZXdiCZhHI/yy9EYLgnfOJ9O&#10;ryaTiJO9XbfOh2+KGhY3BXeQL7EqDvc+9KGnkPiaoVWtdZJQG9YWfHp5lacLnnRdRmcM80d/qx07&#10;CPQAWqekljMtfICx4Kv0G/I4u4astEFysfq+yrgL3aYbKNlQeQQjjvqe8lauamR9D+An4dBEqBSD&#10;ER6xVJqQHQ07znbkfv3NHuOhLbyctWjKgvufe+EU8v1uoPqX0WQC2JAOk6vPkU137tmce8y+uSXU&#10;PMIIWpm2MT7o07Zy1LxgfpbxVbiEkXi74OG0vQ39qGD+pFouUxD61opwb9ZWRuhIcNTkuXsRzg7C&#10;BWj+QKf2FbN3+vWxvYLLfaCqTuJGgntWB97R86k9hvmMQ3V+TlFvX5HFbwAAAP//AwBQSwMEFAAG&#10;AAgAAAAhAJN4lHTlAAAADAEAAA8AAABkcnMvZG93bnJldi54bWxMj8tOwzAQRfdI/IM1SOxaJ2mo&#10;Q4hToQKLCiHUxwJ2buzGUeNxGjtt+HvcFSxH9+jeM8ViNC05q941FjnE0wiIwsrKBmsOu+3bJAPi&#10;vEApWouKw49ysChvbwqRS3vBtTpvfE1CCbpccNDedzmlrtLKCDe1ncKQHWxvhA9nX1PZi0soNy1N&#10;omhOjWgwLGjRqaVW1XEzGA6fZlgtV9/pBzvsZun76/H0or9OnN/fjc9PQLwa/R8MV/2gDmVw2tsB&#10;pSMtB5bNk4BymMzYI5ArEccsBbLnkGTsAWhZ0P9PlL8AAAD//wMAUEsBAi0AFAAGAAgAAAAhALaD&#10;OJL+AAAA4QEAABMAAAAAAAAAAAAAAAAAAAAAAFtDb250ZW50X1R5cGVzXS54bWxQSwECLQAUAAYA&#10;CAAAACEAOP0h/9YAAACUAQAACwAAAAAAAAAAAAAAAAAvAQAAX3JlbHMvLnJlbHNQSwECLQAUAAYA&#10;CAAAACEA5ks2SUwCAACNBAAADgAAAAAAAAAAAAAAAAAuAgAAZHJzL2Uyb0RvYy54bWxQSwECLQAU&#10;AAYACAAAACEAk3iUdOUAAAAMAQAADwAAAAAAAAAAAAAAAACmBAAAZHJzL2Rvd25yZXYueG1sUEsF&#10;BgAAAAAEAAQA8wAAALgFAAAAAA==&#10;" filled="f" strokecolor="window" strokeweight=".5pt">
                <v:textbox>
                  <w:txbxContent>
                    <w:p w14:paraId="4B8A6F29" w14:textId="77777777" w:rsidR="0065367E" w:rsidRDefault="0065367E" w:rsidP="009876E6">
                      <w:r>
                        <w:rPr>
                          <w:noProof/>
                        </w:rPr>
                        <w:drawing>
                          <wp:inline distT="0" distB="0" distL="0" distR="0" wp14:anchorId="1ABD2490" wp14:editId="65305F02">
                            <wp:extent cx="1883664" cy="1730717"/>
                            <wp:effectExtent l="0" t="0" r="2540" b="3175"/>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CSO.png"/>
                                    <pic:cNvPicPr/>
                                  </pic:nvPicPr>
                                  <pic:blipFill>
                                    <a:blip r:embed="rId32">
                                      <a:extLst>
                                        <a:ext uri="{28A0092B-C50C-407E-A947-70E740481C1C}">
                                          <a14:useLocalDpi xmlns:a14="http://schemas.microsoft.com/office/drawing/2010/main" val="0"/>
                                        </a:ext>
                                      </a:extLst>
                                    </a:blip>
                                    <a:stretch>
                                      <a:fillRect/>
                                    </a:stretch>
                                  </pic:blipFill>
                                  <pic:spPr>
                                    <a:xfrm>
                                      <a:off x="0" y="0"/>
                                      <a:ext cx="1902671" cy="1748180"/>
                                    </a:xfrm>
                                    <a:prstGeom prst="rect">
                                      <a:avLst/>
                                    </a:prstGeom>
                                  </pic:spPr>
                                </pic:pic>
                              </a:graphicData>
                            </a:graphic>
                          </wp:inline>
                        </w:drawing>
                      </w:r>
                    </w:p>
                  </w:txbxContent>
                </v:textbox>
              </v:shape>
            </w:pict>
          </mc:Fallback>
        </mc:AlternateContent>
      </w:r>
      <w:r w:rsidRPr="009876E6">
        <w:rPr>
          <w:rFonts w:ascii="Palatino Linotype" w:eastAsia="Times New Roman" w:hAnsi="Palatino Linotype" w:cs="Times New Roman"/>
          <w:b/>
          <w:bCs/>
          <w:i/>
          <w:noProof/>
          <w:color w:val="FFFF00"/>
          <w:kern w:val="28"/>
          <w:sz w:val="52"/>
          <w:szCs w:val="90"/>
          <w14:shadow w14:blurRad="38100" w14:dist="19050" w14:dir="2700000" w14:sx="100000" w14:sy="100000" w14:kx="0" w14:ky="0" w14:algn="tl">
            <w14:srgbClr w14:val="26355C">
              <w14:alpha w14:val="60000"/>
            </w14:srgbClr>
          </w14:shadow>
          <w14:textOutline w14:w="0" w14:cap="flat" w14:cmpd="sng" w14:algn="ctr">
            <w14:noFill/>
            <w14:prstDash w14:val="solid"/>
            <w14:round/>
          </w14:textOutline>
        </w:rPr>
        <w:t xml:space="preserve">Law </w:t>
      </w:r>
      <w:r w:rsidRPr="009876E6">
        <w:rPr>
          <w:rFonts w:ascii="Palatino Linotype" w:eastAsia="Times New Roman" w:hAnsi="Palatino Linotype" w:cs="Times New Roman"/>
          <w:b/>
          <w:bCs/>
          <w:i/>
          <w:noProof/>
          <w:color w:val="FFFF00"/>
          <w:kern w:val="28"/>
          <w:sz w:val="48"/>
          <w:szCs w:val="90"/>
          <w14:shadow w14:blurRad="38100" w14:dist="19050" w14:dir="2700000" w14:sx="100000" w14:sy="100000" w14:kx="0" w14:ky="0" w14:algn="tl">
            <w14:srgbClr w14:val="26355C">
              <w14:alpha w14:val="60000"/>
            </w14:srgbClr>
          </w14:shadow>
          <w14:textOutline w14:w="0" w14:cap="flat" w14:cmpd="sng" w14:algn="ctr">
            <w14:noFill/>
            <w14:prstDash w14:val="solid"/>
            <w14:round/>
          </w14:textOutline>
        </w:rPr>
        <w:t>En</w:t>
      </w:r>
      <w:r w:rsidRPr="009876E6">
        <w:rPr>
          <w:rFonts w:ascii="Palatino Linotype" w:eastAsia="Times New Roman" w:hAnsi="Palatino Linotype" w:cs="Times New Roman"/>
          <w:b/>
          <w:bCs/>
          <w:i/>
          <w:noProof/>
          <w:color w:val="FFFF00"/>
          <w:kern w:val="28"/>
          <w:sz w:val="52"/>
          <w:szCs w:val="90"/>
          <w14:shadow w14:blurRad="38100" w14:dist="19050" w14:dir="2700000" w14:sx="100000" w14:sy="100000" w14:kx="0" w14:ky="0" w14:algn="tl">
            <w14:srgbClr w14:val="26355C">
              <w14:alpha w14:val="60000"/>
            </w14:srgbClr>
          </w14:shadow>
          <w14:textOutline w14:w="0" w14:cap="flat" w14:cmpd="sng" w14:algn="ctr">
            <w14:noFill/>
            <w14:prstDash w14:val="solid"/>
            <w14:round/>
          </w14:textOutline>
        </w:rPr>
        <w:t>forcement</w:t>
      </w:r>
    </w:p>
    <w:p w14:paraId="701A89C5" w14:textId="77777777" w:rsidR="009876E6" w:rsidRPr="009876E6" w:rsidRDefault="009876E6" w:rsidP="009876E6">
      <w:pPr>
        <w:spacing w:after="1280"/>
        <w:ind w:left="1440" w:right="3780"/>
        <w:contextualSpacing/>
        <w:rPr>
          <w:rFonts w:ascii="Arial Rounded MT Bold" w:eastAsia="Times New Roman" w:hAnsi="Arial Rounded MT Bold" w:cs="Times New Roman"/>
          <w:noProof/>
          <w:color w:val="FFFFFF"/>
          <w:spacing w:val="-6"/>
          <w:kern w:val="28"/>
          <w:sz w:val="36"/>
          <w:szCs w:val="36"/>
        </w:rPr>
      </w:pPr>
      <w:r w:rsidRPr="009876E6">
        <w:rPr>
          <w:rFonts w:ascii="Palatino Linotype" w:eastAsia="Times New Roman" w:hAnsi="Palatino Linotype" w:cs="Times New Roman"/>
          <w:b/>
          <w:bCs/>
          <w:i/>
          <w:noProof/>
          <w:color w:val="FFFF00"/>
          <w:kern w:val="28"/>
          <w:sz w:val="52"/>
          <w:szCs w:val="90"/>
          <w14:shadow w14:blurRad="38100" w14:dist="19050" w14:dir="2700000" w14:sx="100000" w14:sy="100000" w14:kx="0" w14:ky="0" w14:algn="tl">
            <w14:srgbClr w14:val="26355C">
              <w14:alpha w14:val="60000"/>
            </w14:srgbClr>
          </w14:shadow>
          <w14:textOutline w14:w="0" w14:cap="flat" w14:cmpd="sng" w14:algn="ctr">
            <w14:noFill/>
            <w14:prstDash w14:val="solid"/>
            <w14:round/>
          </w14:textOutline>
        </w:rPr>
        <w:t xml:space="preserve"> And Corrections</w:t>
      </w:r>
      <w:r w:rsidRPr="009876E6">
        <w:rPr>
          <w:rFonts w:ascii="Arial Rounded MT Bold" w:eastAsia="Times New Roman" w:hAnsi="Arial Rounded MT Bold" w:cs="Times New Roman"/>
          <w:noProof/>
          <w:color w:val="FFFFFF"/>
          <w:spacing w:val="-6"/>
          <w:kern w:val="28"/>
          <w:sz w:val="44"/>
          <w:szCs w:val="28"/>
        </w:rPr>
        <w:t xml:space="preserve"> </w:t>
      </w:r>
      <w:r w:rsidRPr="009876E6">
        <w:rPr>
          <w:rFonts w:ascii="Arial Rounded MT Bold" w:eastAsia="Times New Roman" w:hAnsi="Arial Rounded MT Bold" w:cs="Times New Roman"/>
          <w:noProof/>
          <w:color w:val="FFFFFF"/>
          <w:spacing w:val="-6"/>
          <w:kern w:val="28"/>
          <w:sz w:val="40"/>
          <w:szCs w:val="28"/>
        </w:rPr>
        <w:t xml:space="preserve">                  </w:t>
      </w:r>
    </w:p>
    <w:p w14:paraId="45244F44" w14:textId="77777777" w:rsidR="009876E6" w:rsidRPr="009876E6" w:rsidRDefault="009876E6" w:rsidP="009876E6">
      <w:pPr>
        <w:spacing w:after="1280"/>
        <w:ind w:right="3780"/>
        <w:contextualSpacing/>
        <w:rPr>
          <w:rFonts w:ascii="Palatino Linotype" w:eastAsia="Times New Roman" w:hAnsi="Palatino Linotype" w:cs="Times New Roman"/>
          <w:b/>
          <w:bCs/>
          <w:i/>
          <w:noProof/>
          <w:color w:val="FFFF00"/>
          <w:kern w:val="28"/>
          <w:sz w:val="56"/>
          <w:szCs w:val="90"/>
          <w14:shadow w14:blurRad="38100" w14:dist="19050" w14:dir="2700000" w14:sx="100000" w14:sy="100000" w14:kx="0" w14:ky="0" w14:algn="tl">
            <w14:srgbClr w14:val="26355C">
              <w14:alpha w14:val="60000"/>
            </w14:srgbClr>
          </w14:shadow>
          <w14:textOutline w14:w="0" w14:cap="flat" w14:cmpd="sng" w14:algn="ctr">
            <w14:noFill/>
            <w14:prstDash w14:val="solid"/>
            <w14:round/>
          </w14:textOutline>
        </w:rPr>
      </w:pPr>
      <w:r w:rsidRPr="009876E6">
        <w:rPr>
          <w:rFonts w:ascii="Palatino Linotype" w:eastAsia="Times New Roman" w:hAnsi="Palatino Linotype" w:cs="Times New Roman"/>
          <w:b/>
          <w:i/>
          <w:noProof/>
          <w:color w:val="FFFFFF"/>
          <w:spacing w:val="-6"/>
          <w:kern w:val="28"/>
          <w:sz w:val="32"/>
          <w:szCs w:val="40"/>
        </w:rPr>
        <w:t>Personal Protective Equipment Kit</w:t>
      </w:r>
    </w:p>
    <w:p w14:paraId="1D01B18E" w14:textId="77777777" w:rsidR="009876E6" w:rsidRPr="009876E6" w:rsidRDefault="009876E6" w:rsidP="009876E6">
      <w:pPr>
        <w:spacing w:after="0" w:line="250" w:lineRule="auto"/>
        <w:rPr>
          <w:rFonts w:ascii="Arial Rounded MT Bold" w:eastAsia="Arial Rounded MT Bold" w:hAnsi="Arial Rounded MT Bold" w:cs="Times New Roman"/>
          <w:color w:val="26355C"/>
          <w:sz w:val="24"/>
          <w:szCs w:val="24"/>
        </w:rPr>
      </w:pPr>
    </w:p>
    <w:p w14:paraId="650563DC" w14:textId="77777777" w:rsidR="009876E6" w:rsidRPr="009876E6" w:rsidRDefault="009876E6" w:rsidP="009876E6">
      <w:pPr>
        <w:keepNext/>
        <w:keepLines/>
        <w:pBdr>
          <w:top w:val="single" w:sz="18" w:space="1" w:color="EFD400"/>
          <w:left w:val="single" w:sz="18" w:space="4" w:color="EFD400"/>
        </w:pBdr>
        <w:spacing w:before="300" w:after="60"/>
        <w:outlineLvl w:val="0"/>
        <w:rPr>
          <w:rFonts w:ascii="Arial Rounded MT Bold" w:eastAsia="Times New Roman" w:hAnsi="Arial Rounded MT Bold" w:cs="Times New Roman"/>
          <w:bCs/>
          <w:color w:val="3F7700"/>
          <w:spacing w:val="-5"/>
          <w:sz w:val="30"/>
          <w:szCs w:val="32"/>
        </w:rPr>
      </w:pPr>
      <w:r w:rsidRPr="009876E6">
        <w:rPr>
          <w:rFonts w:ascii="Arial Rounded MT Bold" w:eastAsia="Times New Roman" w:hAnsi="Arial Rounded MT Bold" w:cs="Times New Roman"/>
          <w:bCs/>
          <w:color w:val="3F7700"/>
          <w:spacing w:val="-5"/>
          <w:sz w:val="30"/>
          <w:szCs w:val="32"/>
        </w:rPr>
        <w:t>PPE Kit Components</w:t>
      </w:r>
    </w:p>
    <w:p w14:paraId="1AD4CF82" w14:textId="77777777" w:rsidR="009876E6" w:rsidRPr="009876E6" w:rsidRDefault="009876E6" w:rsidP="009876E6">
      <w:pPr>
        <w:spacing w:after="0" w:line="250" w:lineRule="auto"/>
        <w:jc w:val="both"/>
        <w:rPr>
          <w:rFonts w:ascii="Arial Rounded MT Bold" w:eastAsia="Arial Rounded MT Bold" w:hAnsi="Arial Rounded MT Bold" w:cs="Times New Roman"/>
          <w:color w:val="26355C"/>
          <w:sz w:val="24"/>
          <w:szCs w:val="24"/>
        </w:rPr>
      </w:pPr>
      <w:r w:rsidRPr="009876E6">
        <w:rPr>
          <w:rFonts w:ascii="Arial Rounded MT Bold" w:eastAsia="Arial Rounded MT Bold" w:hAnsi="Arial Rounded MT Bold" w:cs="Times New Roman"/>
          <w:color w:val="26355C"/>
          <w:sz w:val="24"/>
          <w:szCs w:val="24"/>
        </w:rPr>
        <w:t xml:space="preserve"> </w:t>
      </w:r>
      <w:sdt>
        <w:sdtPr>
          <w:rPr>
            <w:rFonts w:ascii="Arial Rounded MT Bold" w:eastAsia="Arial Rounded MT Bold" w:hAnsi="Arial Rounded MT Bold" w:cs="Times New Roman"/>
            <w:color w:val="26355C"/>
            <w:sz w:val="24"/>
            <w:szCs w:val="24"/>
          </w:rPr>
          <w:id w:val="290947565"/>
          <w14:checkbox>
            <w14:checked w14:val="0"/>
            <w14:checkedState w14:val="2612" w14:font="MS Gothic"/>
            <w14:uncheckedState w14:val="2610" w14:font="MS Gothic"/>
          </w14:checkbox>
        </w:sdtPr>
        <w:sdtContent>
          <w:r w:rsidRPr="009876E6">
            <w:rPr>
              <w:rFonts w:ascii="Segoe UI Symbol" w:eastAsia="Arial Rounded MT Bold" w:hAnsi="Segoe UI Symbol" w:cs="Segoe UI Symbol"/>
              <w:color w:val="26355C"/>
              <w:sz w:val="24"/>
              <w:szCs w:val="24"/>
            </w:rPr>
            <w:t>☐</w:t>
          </w:r>
        </w:sdtContent>
      </w:sdt>
      <w:r w:rsidRPr="009876E6">
        <w:rPr>
          <w:rFonts w:ascii="Arial Rounded MT Bold" w:eastAsia="Arial Rounded MT Bold" w:hAnsi="Arial Rounded MT Bold" w:cs="Times New Roman"/>
          <w:color w:val="26355C"/>
          <w:sz w:val="24"/>
          <w:szCs w:val="24"/>
        </w:rPr>
        <w:t xml:space="preserve"> Surgical Mask with face shield</w:t>
      </w:r>
    </w:p>
    <w:p w14:paraId="712966DF" w14:textId="77777777" w:rsidR="009876E6" w:rsidRPr="009876E6" w:rsidRDefault="0065367E" w:rsidP="009876E6">
      <w:pPr>
        <w:spacing w:after="0" w:line="250" w:lineRule="auto"/>
        <w:ind w:left="357" w:hanging="357"/>
        <w:jc w:val="both"/>
        <w:rPr>
          <w:rFonts w:ascii="Arial Rounded MT Bold" w:eastAsia="Arial Rounded MT Bold" w:hAnsi="Arial Rounded MT Bold" w:cs="Times New Roman"/>
          <w:color w:val="26355C"/>
          <w:sz w:val="24"/>
          <w:szCs w:val="24"/>
        </w:rPr>
      </w:pPr>
      <w:sdt>
        <w:sdtPr>
          <w:rPr>
            <w:rFonts w:ascii="Arial Rounded MT Bold" w:eastAsia="Arial Rounded MT Bold" w:hAnsi="Arial Rounded MT Bold" w:cs="Times New Roman"/>
            <w:color w:val="26355C"/>
            <w:sz w:val="24"/>
            <w:szCs w:val="24"/>
          </w:rPr>
          <w:id w:val="-970122189"/>
          <w14:checkbox>
            <w14:checked w14:val="0"/>
            <w14:checkedState w14:val="2612" w14:font="MS Gothic"/>
            <w14:uncheckedState w14:val="2610" w14:font="MS Gothic"/>
          </w14:checkbox>
        </w:sdtPr>
        <w:sdtContent>
          <w:r w:rsidR="009876E6" w:rsidRPr="009876E6">
            <w:rPr>
              <w:rFonts w:ascii="Segoe UI Symbol" w:eastAsia="Arial Rounded MT Bold" w:hAnsi="Segoe UI Symbol" w:cs="Segoe UI Symbol"/>
              <w:color w:val="26355C"/>
              <w:sz w:val="24"/>
              <w:szCs w:val="24"/>
            </w:rPr>
            <w:t>☐</w:t>
          </w:r>
        </w:sdtContent>
      </w:sdt>
      <w:r w:rsidR="009876E6" w:rsidRPr="009876E6">
        <w:rPr>
          <w:rFonts w:ascii="Arial Rounded MT Bold" w:eastAsia="Arial Rounded MT Bold" w:hAnsi="Arial Rounded MT Bold" w:cs="Times New Roman"/>
          <w:color w:val="26355C"/>
          <w:sz w:val="24"/>
          <w:szCs w:val="24"/>
        </w:rPr>
        <w:tab/>
        <w:t xml:space="preserve">Gown </w:t>
      </w:r>
    </w:p>
    <w:p w14:paraId="5C5C5F23" w14:textId="77777777" w:rsidR="009876E6" w:rsidRPr="009876E6" w:rsidRDefault="0065367E" w:rsidP="009876E6">
      <w:pPr>
        <w:spacing w:after="0" w:line="250" w:lineRule="auto"/>
        <w:ind w:left="357" w:hanging="357"/>
        <w:jc w:val="both"/>
        <w:rPr>
          <w:rFonts w:ascii="Arial Rounded MT Bold" w:eastAsia="Arial Rounded MT Bold" w:hAnsi="Arial Rounded MT Bold" w:cs="Times New Roman"/>
          <w:color w:val="26355C"/>
          <w:sz w:val="24"/>
          <w:szCs w:val="24"/>
        </w:rPr>
      </w:pPr>
      <w:sdt>
        <w:sdtPr>
          <w:rPr>
            <w:rFonts w:ascii="Arial Rounded MT Bold" w:eastAsia="Arial Rounded MT Bold" w:hAnsi="Arial Rounded MT Bold" w:cs="Times New Roman"/>
            <w:color w:val="26355C"/>
            <w:sz w:val="24"/>
            <w:szCs w:val="24"/>
          </w:rPr>
          <w:id w:val="791949855"/>
          <w14:checkbox>
            <w14:checked w14:val="0"/>
            <w14:checkedState w14:val="2612" w14:font="MS Gothic"/>
            <w14:uncheckedState w14:val="2610" w14:font="MS Gothic"/>
          </w14:checkbox>
        </w:sdtPr>
        <w:sdtContent>
          <w:r w:rsidR="009876E6" w:rsidRPr="009876E6">
            <w:rPr>
              <w:rFonts w:ascii="Segoe UI Symbol" w:eastAsia="Arial Rounded MT Bold" w:hAnsi="Segoe UI Symbol" w:cs="Segoe UI Symbol"/>
              <w:color w:val="26355C"/>
              <w:sz w:val="24"/>
              <w:szCs w:val="24"/>
            </w:rPr>
            <w:t>☐</w:t>
          </w:r>
        </w:sdtContent>
      </w:sdt>
      <w:r w:rsidR="009876E6" w:rsidRPr="009876E6">
        <w:rPr>
          <w:rFonts w:ascii="Arial Rounded MT Bold" w:eastAsia="Arial Rounded MT Bold" w:hAnsi="Arial Rounded MT Bold" w:cs="Times New Roman"/>
          <w:color w:val="26355C"/>
          <w:sz w:val="24"/>
          <w:szCs w:val="24"/>
        </w:rPr>
        <w:tab/>
        <w:t xml:space="preserve">Paper bag for mask storage </w:t>
      </w:r>
    </w:p>
    <w:p w14:paraId="5EBAB1BB" w14:textId="77777777" w:rsidR="009876E6" w:rsidRPr="009876E6" w:rsidRDefault="0065367E" w:rsidP="009876E6">
      <w:pPr>
        <w:spacing w:after="0" w:line="250" w:lineRule="auto"/>
        <w:ind w:left="357" w:hanging="357"/>
        <w:jc w:val="both"/>
        <w:rPr>
          <w:rFonts w:ascii="Arial Rounded MT Bold" w:eastAsia="Arial Rounded MT Bold" w:hAnsi="Arial Rounded MT Bold" w:cs="Times New Roman"/>
          <w:color w:val="26355C"/>
          <w:sz w:val="24"/>
          <w:szCs w:val="24"/>
        </w:rPr>
      </w:pPr>
      <w:sdt>
        <w:sdtPr>
          <w:rPr>
            <w:rFonts w:ascii="Arial Rounded MT Bold" w:eastAsia="Arial Rounded MT Bold" w:hAnsi="Arial Rounded MT Bold" w:cs="Times New Roman"/>
            <w:color w:val="26355C"/>
            <w:sz w:val="24"/>
            <w:szCs w:val="24"/>
          </w:rPr>
          <w:id w:val="544878059"/>
          <w14:checkbox>
            <w14:checked w14:val="0"/>
            <w14:checkedState w14:val="2612" w14:font="MS Gothic"/>
            <w14:uncheckedState w14:val="2610" w14:font="MS Gothic"/>
          </w14:checkbox>
        </w:sdtPr>
        <w:sdtContent>
          <w:r w:rsidR="009876E6" w:rsidRPr="009876E6">
            <w:rPr>
              <w:rFonts w:ascii="Segoe UI Symbol" w:eastAsia="Arial Rounded MT Bold" w:hAnsi="Segoe UI Symbol" w:cs="Segoe UI Symbol"/>
              <w:color w:val="26355C"/>
              <w:sz w:val="24"/>
              <w:szCs w:val="24"/>
            </w:rPr>
            <w:t>☐</w:t>
          </w:r>
        </w:sdtContent>
      </w:sdt>
      <w:r w:rsidR="009876E6" w:rsidRPr="009876E6">
        <w:rPr>
          <w:rFonts w:ascii="Arial Rounded MT Bold" w:eastAsia="Arial Rounded MT Bold" w:hAnsi="Arial Rounded MT Bold" w:cs="Times New Roman"/>
          <w:color w:val="26355C"/>
          <w:sz w:val="24"/>
          <w:szCs w:val="24"/>
        </w:rPr>
        <w:t xml:space="preserve"> Boot covers</w:t>
      </w:r>
    </w:p>
    <w:p w14:paraId="3B4141FA" w14:textId="77777777" w:rsidR="009876E6" w:rsidRPr="009876E6" w:rsidRDefault="0065367E" w:rsidP="009876E6">
      <w:pPr>
        <w:tabs>
          <w:tab w:val="left" w:pos="2650"/>
        </w:tabs>
        <w:spacing w:after="0" w:line="250" w:lineRule="auto"/>
        <w:ind w:left="357" w:hanging="357"/>
        <w:jc w:val="both"/>
        <w:rPr>
          <w:rFonts w:ascii="Arial Rounded MT Bold" w:eastAsia="Arial Rounded MT Bold" w:hAnsi="Arial Rounded MT Bold" w:cs="Times New Roman"/>
          <w:color w:val="26355C"/>
          <w:sz w:val="24"/>
          <w:szCs w:val="24"/>
        </w:rPr>
      </w:pPr>
      <w:sdt>
        <w:sdtPr>
          <w:rPr>
            <w:rFonts w:ascii="Arial Rounded MT Bold" w:eastAsia="Arial Rounded MT Bold" w:hAnsi="Arial Rounded MT Bold" w:cs="Times New Roman"/>
            <w:color w:val="26355C"/>
            <w:sz w:val="24"/>
            <w:szCs w:val="24"/>
          </w:rPr>
          <w:id w:val="-550072915"/>
          <w14:checkbox>
            <w14:checked w14:val="0"/>
            <w14:checkedState w14:val="2612" w14:font="MS Gothic"/>
            <w14:uncheckedState w14:val="2610" w14:font="MS Gothic"/>
          </w14:checkbox>
        </w:sdtPr>
        <w:sdtContent>
          <w:r w:rsidR="009876E6" w:rsidRPr="009876E6">
            <w:rPr>
              <w:rFonts w:ascii="Segoe UI Symbol" w:eastAsia="Arial Rounded MT Bold" w:hAnsi="Segoe UI Symbol" w:cs="Segoe UI Symbol"/>
              <w:color w:val="26355C"/>
              <w:sz w:val="24"/>
              <w:szCs w:val="24"/>
            </w:rPr>
            <w:t>☐</w:t>
          </w:r>
        </w:sdtContent>
      </w:sdt>
      <w:r w:rsidR="009876E6" w:rsidRPr="009876E6">
        <w:rPr>
          <w:rFonts w:ascii="Arial Rounded MT Bold" w:eastAsia="Arial Rounded MT Bold" w:hAnsi="Arial Rounded MT Bold" w:cs="Times New Roman"/>
          <w:color w:val="26355C"/>
          <w:sz w:val="24"/>
          <w:szCs w:val="24"/>
        </w:rPr>
        <w:tab/>
        <w:t>Biohazardous Bag</w:t>
      </w:r>
    </w:p>
    <w:p w14:paraId="518CF500" w14:textId="77777777" w:rsidR="009876E6" w:rsidRPr="009876E6" w:rsidRDefault="009876E6" w:rsidP="009876E6">
      <w:pPr>
        <w:keepNext/>
        <w:keepLines/>
        <w:pBdr>
          <w:top w:val="single" w:sz="18" w:space="1" w:color="EFD400"/>
          <w:left w:val="single" w:sz="18" w:space="4" w:color="EFD400"/>
        </w:pBdr>
        <w:spacing w:before="300" w:after="60"/>
        <w:outlineLvl w:val="0"/>
        <w:rPr>
          <w:rFonts w:ascii="Arial Rounded MT Bold" w:eastAsia="Times New Roman" w:hAnsi="Arial Rounded MT Bold" w:cs="Times New Roman"/>
          <w:bCs/>
          <w:color w:val="3F7700"/>
          <w:spacing w:val="-5"/>
          <w:sz w:val="30"/>
          <w:szCs w:val="32"/>
        </w:rPr>
      </w:pPr>
      <w:r w:rsidRPr="009876E6">
        <w:rPr>
          <w:rFonts w:ascii="Arial Rounded MT Bold" w:eastAsia="Times New Roman" w:hAnsi="Arial Rounded MT Bold" w:cs="Times New Roman"/>
          <w:bCs/>
          <w:color w:val="3F7700"/>
          <w:spacing w:val="-5"/>
          <w:sz w:val="30"/>
          <w:szCs w:val="32"/>
        </w:rPr>
        <w:t>Biohazardous Bag</w:t>
      </w:r>
    </w:p>
    <w:p w14:paraId="279FF165" w14:textId="77777777" w:rsidR="009876E6" w:rsidRPr="009876E6" w:rsidRDefault="009876E6" w:rsidP="009876E6">
      <w:pPr>
        <w:spacing w:after="0" w:line="250" w:lineRule="auto"/>
        <w:ind w:left="357" w:hanging="357"/>
        <w:rPr>
          <w:rFonts w:ascii="Arial Rounded MT Bold" w:eastAsia="Arial Rounded MT Bold" w:hAnsi="Arial Rounded MT Bold" w:cs="Times New Roman"/>
          <w:color w:val="26355C"/>
          <w:sz w:val="24"/>
          <w:szCs w:val="24"/>
        </w:rPr>
      </w:pPr>
      <w:r w:rsidRPr="009876E6">
        <w:rPr>
          <w:rFonts w:ascii="Arial Rounded MT Bold" w:eastAsia="Arial Rounded MT Bold" w:hAnsi="Arial Rounded MT Bold" w:cs="Times New Roman"/>
          <w:color w:val="26355C"/>
          <w:sz w:val="24"/>
          <w:szCs w:val="24"/>
        </w:rPr>
        <w:t xml:space="preserve">If your uniform becomes soiled with </w:t>
      </w:r>
      <w:r w:rsidRPr="009876E6">
        <w:rPr>
          <w:rFonts w:ascii="Arial Rounded MT Bold" w:eastAsia="Arial Rounded MT Bold" w:hAnsi="Arial Rounded MT Bold" w:cs="Times New Roman"/>
          <w:b/>
          <w:bCs/>
          <w:color w:val="26355C"/>
          <w:sz w:val="24"/>
          <w:szCs w:val="24"/>
        </w:rPr>
        <w:t>blood, vomit, or feces</w:t>
      </w:r>
      <w:r w:rsidRPr="009876E6">
        <w:rPr>
          <w:rFonts w:ascii="Arial Rounded MT Bold" w:eastAsia="Arial Rounded MT Bold" w:hAnsi="Arial Rounded MT Bold" w:cs="Times New Roman"/>
          <w:color w:val="26355C"/>
          <w:sz w:val="24"/>
          <w:szCs w:val="24"/>
        </w:rPr>
        <w:t xml:space="preserve"> the deputy is to place all contaminated components of the uniform into the biohazardous bag and drop the bag at WCFR Station 12 or WCFR 4 in the designated areas, </w:t>
      </w:r>
    </w:p>
    <w:p w14:paraId="3DFC74DA" w14:textId="77777777" w:rsidR="009876E6" w:rsidRPr="009876E6" w:rsidRDefault="009876E6" w:rsidP="00251828">
      <w:pPr>
        <w:numPr>
          <w:ilvl w:val="0"/>
          <w:numId w:val="53"/>
        </w:numPr>
        <w:spacing w:after="0" w:line="250" w:lineRule="auto"/>
        <w:rPr>
          <w:rFonts w:ascii="Arial Rounded MT Bold" w:eastAsia="Arial Rounded MT Bold" w:hAnsi="Arial Rounded MT Bold" w:cs="Times New Roman"/>
          <w:color w:val="26355C"/>
          <w:sz w:val="24"/>
          <w:szCs w:val="24"/>
        </w:rPr>
      </w:pPr>
      <w:r w:rsidRPr="009876E6">
        <w:rPr>
          <w:rFonts w:ascii="Arial Rounded MT Bold" w:eastAsia="Arial Rounded MT Bold" w:hAnsi="Arial Rounded MT Bold" w:cs="Times New Roman"/>
          <w:color w:val="26355C"/>
          <w:sz w:val="24"/>
          <w:szCs w:val="24"/>
        </w:rPr>
        <w:t xml:space="preserve">WCFR Station 12 / 100 Washington Street Freeport </w:t>
      </w:r>
    </w:p>
    <w:p w14:paraId="191B9BC6" w14:textId="77777777" w:rsidR="009876E6" w:rsidRPr="009876E6" w:rsidRDefault="009876E6" w:rsidP="00251828">
      <w:pPr>
        <w:numPr>
          <w:ilvl w:val="0"/>
          <w:numId w:val="53"/>
        </w:numPr>
        <w:spacing w:after="0" w:line="250" w:lineRule="auto"/>
        <w:rPr>
          <w:rFonts w:ascii="Arial Rounded MT Bold" w:eastAsia="Arial Rounded MT Bold" w:hAnsi="Arial Rounded MT Bold" w:cs="Times New Roman"/>
          <w:color w:val="26355C"/>
          <w:sz w:val="24"/>
          <w:szCs w:val="24"/>
        </w:rPr>
      </w:pPr>
      <w:r w:rsidRPr="009876E6">
        <w:rPr>
          <w:rFonts w:ascii="Arial Rounded MT Bold" w:eastAsia="Arial Rounded MT Bold" w:hAnsi="Arial Rounded MT Bold" w:cs="Times New Roman"/>
          <w:color w:val="26355C"/>
          <w:sz w:val="24"/>
          <w:szCs w:val="24"/>
        </w:rPr>
        <w:t xml:space="preserve">WCFR Station 4 </w:t>
      </w:r>
      <w:proofErr w:type="gramStart"/>
      <w:r w:rsidRPr="009876E6">
        <w:rPr>
          <w:rFonts w:ascii="Arial Rounded MT Bold" w:eastAsia="Arial Rounded MT Bold" w:hAnsi="Arial Rounded MT Bold" w:cs="Times New Roman"/>
          <w:color w:val="26355C"/>
          <w:sz w:val="24"/>
          <w:szCs w:val="24"/>
        </w:rPr>
        <w:t>/  49</w:t>
      </w:r>
      <w:proofErr w:type="gramEnd"/>
      <w:r w:rsidRPr="009876E6">
        <w:rPr>
          <w:rFonts w:ascii="Arial Rounded MT Bold" w:eastAsia="Arial Rounded MT Bold" w:hAnsi="Arial Rounded MT Bold" w:cs="Times New Roman"/>
          <w:color w:val="26355C"/>
          <w:sz w:val="24"/>
          <w:szCs w:val="24"/>
        </w:rPr>
        <w:t xml:space="preserve"> South Davis Lane </w:t>
      </w:r>
      <w:proofErr w:type="spellStart"/>
      <w:r w:rsidRPr="009876E6">
        <w:rPr>
          <w:rFonts w:ascii="Arial Rounded MT Bold" w:eastAsia="Arial Rounded MT Bold" w:hAnsi="Arial Rounded MT Bold" w:cs="Times New Roman"/>
          <w:color w:val="26355C"/>
          <w:sz w:val="24"/>
          <w:szCs w:val="24"/>
        </w:rPr>
        <w:t>DeFuniak</w:t>
      </w:r>
      <w:proofErr w:type="spellEnd"/>
      <w:r w:rsidRPr="009876E6">
        <w:rPr>
          <w:rFonts w:ascii="Arial Rounded MT Bold" w:eastAsia="Arial Rounded MT Bold" w:hAnsi="Arial Rounded MT Bold" w:cs="Times New Roman"/>
          <w:color w:val="26355C"/>
          <w:sz w:val="24"/>
          <w:szCs w:val="24"/>
        </w:rPr>
        <w:t xml:space="preserve"> Springs </w:t>
      </w:r>
    </w:p>
    <w:p w14:paraId="5333C6D5" w14:textId="77777777" w:rsidR="009876E6" w:rsidRPr="009876E6" w:rsidRDefault="009876E6" w:rsidP="009876E6">
      <w:pPr>
        <w:spacing w:after="0" w:line="250" w:lineRule="auto"/>
        <w:ind w:left="357" w:hanging="357"/>
        <w:rPr>
          <w:rFonts w:ascii="Arial Rounded MT Bold" w:eastAsia="Arial Rounded MT Bold" w:hAnsi="Arial Rounded MT Bold" w:cs="Times New Roman"/>
          <w:color w:val="26355C"/>
          <w:sz w:val="24"/>
          <w:szCs w:val="24"/>
        </w:rPr>
      </w:pPr>
      <w:r w:rsidRPr="009876E6">
        <w:rPr>
          <w:rFonts w:ascii="Arial Rounded MT Bold" w:eastAsia="Arial Rounded MT Bold" w:hAnsi="Arial Rounded MT Bold" w:cs="Times New Roman"/>
          <w:color w:val="26355C"/>
          <w:sz w:val="24"/>
          <w:szCs w:val="24"/>
        </w:rPr>
        <w:t xml:space="preserve">If just contact with a COVID-19 patient, regular laundering of uniforms is </w:t>
      </w:r>
      <w:proofErr w:type="gramStart"/>
      <w:r w:rsidRPr="009876E6">
        <w:rPr>
          <w:rFonts w:ascii="Arial Rounded MT Bold" w:eastAsia="Arial Rounded MT Bold" w:hAnsi="Arial Rounded MT Bold" w:cs="Times New Roman"/>
          <w:color w:val="26355C"/>
          <w:sz w:val="24"/>
          <w:szCs w:val="24"/>
        </w:rPr>
        <w:t>sufficient</w:t>
      </w:r>
      <w:proofErr w:type="gramEnd"/>
      <w:r w:rsidRPr="009876E6">
        <w:rPr>
          <w:rFonts w:ascii="Arial Rounded MT Bold" w:eastAsia="Arial Rounded MT Bold" w:hAnsi="Arial Rounded MT Bold" w:cs="Times New Roman"/>
          <w:color w:val="26355C"/>
          <w:sz w:val="24"/>
          <w:szCs w:val="24"/>
        </w:rPr>
        <w:t>.</w:t>
      </w:r>
    </w:p>
    <w:p w14:paraId="045FB34C" w14:textId="77777777" w:rsidR="009876E6" w:rsidRPr="009876E6" w:rsidRDefault="009876E6" w:rsidP="009876E6">
      <w:pPr>
        <w:keepNext/>
        <w:keepLines/>
        <w:pBdr>
          <w:top w:val="single" w:sz="18" w:space="1" w:color="EFD400"/>
          <w:left w:val="single" w:sz="18" w:space="4" w:color="EFD400"/>
        </w:pBdr>
        <w:spacing w:before="300" w:after="60"/>
        <w:outlineLvl w:val="0"/>
        <w:rPr>
          <w:rFonts w:ascii="Arial Rounded MT Bold" w:eastAsia="Times New Roman" w:hAnsi="Arial Rounded MT Bold" w:cs="Times New Roman"/>
          <w:bCs/>
          <w:color w:val="3F7700"/>
          <w:spacing w:val="-5"/>
          <w:sz w:val="30"/>
          <w:szCs w:val="32"/>
        </w:rPr>
      </w:pPr>
      <w:r w:rsidRPr="009876E6">
        <w:rPr>
          <w:rFonts w:ascii="Arial Rounded MT Bold" w:eastAsia="Times New Roman" w:hAnsi="Arial Rounded MT Bold" w:cs="Times New Roman"/>
          <w:bCs/>
          <w:color w:val="3F7700"/>
          <w:spacing w:val="-5"/>
          <w:sz w:val="30"/>
          <w:szCs w:val="32"/>
        </w:rPr>
        <w:t xml:space="preserve">PPE Kit Indications </w:t>
      </w:r>
    </w:p>
    <w:p w14:paraId="666E1CE2" w14:textId="708FEA81" w:rsidR="009876E6" w:rsidRPr="009876E6" w:rsidRDefault="009876E6" w:rsidP="009876E6">
      <w:pPr>
        <w:spacing w:after="0"/>
        <w:rPr>
          <w:rFonts w:ascii="Arial Rounded MT Bold" w:eastAsia="Arial Rounded MT Bold" w:hAnsi="Arial Rounded MT Bold" w:cs="Times New Roman"/>
          <w:color w:val="26355C"/>
          <w:sz w:val="24"/>
          <w:szCs w:val="24"/>
        </w:rPr>
        <w:sectPr w:rsidR="009876E6" w:rsidRPr="009876E6" w:rsidSect="009876E6">
          <w:pgSz w:w="12240" w:h="15840"/>
          <w:pgMar w:top="936" w:right="720" w:bottom="720" w:left="720" w:header="706" w:footer="706" w:gutter="0"/>
          <w:cols w:space="708"/>
          <w:titlePg/>
          <w:docGrid w:linePitch="360"/>
        </w:sectPr>
      </w:pPr>
      <w:r w:rsidRPr="009876E6">
        <w:rPr>
          <w:rFonts w:ascii="Arial Rounded MT Bold" w:eastAsia="Times New Roman" w:hAnsi="Arial Rounded MT Bold" w:cs="Times New Roman"/>
          <w:noProof/>
          <w:color w:val="26355C"/>
          <w:sz w:val="24"/>
          <w:szCs w:val="24"/>
        </w:rPr>
        <w:drawing>
          <wp:anchor distT="0" distB="0" distL="114300" distR="114300" simplePos="0" relativeHeight="251658245" behindDoc="0" locked="0" layoutInCell="1" allowOverlap="1" wp14:anchorId="0A8D2157" wp14:editId="4CB21D02">
            <wp:simplePos x="0" y="0"/>
            <wp:positionH relativeFrom="column">
              <wp:posOffset>1594757</wp:posOffset>
            </wp:positionH>
            <wp:positionV relativeFrom="paragraph">
              <wp:posOffset>985066</wp:posOffset>
            </wp:positionV>
            <wp:extent cx="3200400" cy="2163191"/>
            <wp:effectExtent l="95250" t="95250" r="95250" b="1041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3CC19A16-6DC3-480C-9E0E-DB2264C2EC53"/>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200400" cy="2163191"/>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9876E6">
        <w:rPr>
          <w:rFonts w:ascii="Arial Rounded MT Bold" w:eastAsia="Arial Rounded MT Bold" w:hAnsi="Arial Rounded MT Bold" w:cs="Times New Roman"/>
          <w:color w:val="26355C"/>
          <w:sz w:val="24"/>
          <w:szCs w:val="24"/>
        </w:rPr>
        <w:t xml:space="preserve">When the deputy comes into physical contact with a person who has a confirmed or suspected infection with COVID-19, all components are to be worn within the PPE kit provided including with gloves.  </w:t>
      </w:r>
    </w:p>
    <w:p w14:paraId="2FC1BCF9" w14:textId="6389813F" w:rsidR="009876E6" w:rsidRDefault="009876E6" w:rsidP="009876E6">
      <w:pPr>
        <w:rPr>
          <w:rFonts w:ascii="Calibri" w:eastAsia="Calibri" w:hAnsi="Calibri" w:cs="Times New Roman"/>
        </w:rPr>
      </w:pPr>
      <w:r>
        <w:rPr>
          <w:rFonts w:ascii="Calibri" w:eastAsia="Calibri" w:hAnsi="Calibri" w:cs="Times New Roman"/>
          <w:noProof/>
        </w:rPr>
        <w:lastRenderedPageBreak/>
        <w:drawing>
          <wp:anchor distT="0" distB="0" distL="114300" distR="114300" simplePos="0" relativeHeight="251658246" behindDoc="0" locked="0" layoutInCell="1" allowOverlap="1" wp14:anchorId="06EA15EA" wp14:editId="7BDA8B5D">
            <wp:simplePos x="0" y="0"/>
            <wp:positionH relativeFrom="column">
              <wp:posOffset>-663575</wp:posOffset>
            </wp:positionH>
            <wp:positionV relativeFrom="paragraph">
              <wp:posOffset>-565694</wp:posOffset>
            </wp:positionV>
            <wp:extent cx="7281545" cy="893717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puty Guide Graphic.PNG"/>
                    <pic:cNvPicPr/>
                  </pic:nvPicPr>
                  <pic:blipFill>
                    <a:blip r:embed="rId35">
                      <a:extLst>
                        <a:ext uri="{28A0092B-C50C-407E-A947-70E740481C1C}">
                          <a14:useLocalDpi xmlns:a14="http://schemas.microsoft.com/office/drawing/2010/main" val="0"/>
                        </a:ext>
                      </a:extLst>
                    </a:blip>
                    <a:stretch>
                      <a:fillRect/>
                    </a:stretch>
                  </pic:blipFill>
                  <pic:spPr>
                    <a:xfrm>
                      <a:off x="0" y="0"/>
                      <a:ext cx="7281545" cy="8937172"/>
                    </a:xfrm>
                    <a:prstGeom prst="rect">
                      <a:avLst/>
                    </a:prstGeom>
                  </pic:spPr>
                </pic:pic>
              </a:graphicData>
            </a:graphic>
            <wp14:sizeRelH relativeFrom="margin">
              <wp14:pctWidth>0</wp14:pctWidth>
            </wp14:sizeRelH>
            <wp14:sizeRelV relativeFrom="margin">
              <wp14:pctHeight>0</wp14:pctHeight>
            </wp14:sizeRelV>
          </wp:anchor>
        </w:drawing>
      </w:r>
    </w:p>
    <w:p w14:paraId="03BE917F" w14:textId="03BD469F" w:rsidR="009876E6" w:rsidRDefault="009876E6" w:rsidP="009876E6">
      <w:pPr>
        <w:rPr>
          <w:rFonts w:ascii="Calibri" w:eastAsia="Calibri" w:hAnsi="Calibri" w:cs="Times New Roman"/>
        </w:rPr>
      </w:pPr>
    </w:p>
    <w:p w14:paraId="0F4AF34B" w14:textId="135E2B88" w:rsidR="009876E6" w:rsidRDefault="009876E6" w:rsidP="009876E6">
      <w:pPr>
        <w:rPr>
          <w:rFonts w:ascii="Calibri" w:eastAsia="Calibri" w:hAnsi="Calibri" w:cs="Times New Roman"/>
        </w:rPr>
      </w:pPr>
    </w:p>
    <w:p w14:paraId="1EB8B7A1" w14:textId="60837E19" w:rsidR="009876E6" w:rsidRDefault="009876E6" w:rsidP="009876E6">
      <w:pPr>
        <w:rPr>
          <w:rFonts w:ascii="Calibri" w:eastAsia="Calibri" w:hAnsi="Calibri" w:cs="Times New Roman"/>
        </w:rPr>
      </w:pPr>
    </w:p>
    <w:p w14:paraId="2F897D6B" w14:textId="2A18A7CB" w:rsidR="009876E6" w:rsidRDefault="009876E6" w:rsidP="009876E6">
      <w:pPr>
        <w:rPr>
          <w:rFonts w:ascii="Calibri" w:eastAsia="Calibri" w:hAnsi="Calibri" w:cs="Times New Roman"/>
        </w:rPr>
      </w:pPr>
    </w:p>
    <w:p w14:paraId="0EE9DDB5" w14:textId="77777777" w:rsidR="009876E6" w:rsidRPr="009876E6" w:rsidRDefault="009876E6" w:rsidP="009876E6">
      <w:pPr>
        <w:rPr>
          <w:rFonts w:ascii="Calibri" w:eastAsia="Calibri" w:hAnsi="Calibri" w:cs="Times New Roman"/>
        </w:rPr>
      </w:pPr>
    </w:p>
    <w:p w14:paraId="295705BC" w14:textId="77EFBF5F" w:rsidR="009876E6" w:rsidRPr="009876E6" w:rsidRDefault="009876E6" w:rsidP="009876E6">
      <w:pPr>
        <w:spacing w:after="0" w:line="250" w:lineRule="auto"/>
        <w:rPr>
          <w:rFonts w:ascii="Arial Rounded MT Bold" w:eastAsia="Arial Rounded MT Bold" w:hAnsi="Arial Rounded MT Bold" w:cs="Times New Roman"/>
          <w:color w:val="26355C"/>
          <w:sz w:val="24"/>
          <w:szCs w:val="24"/>
        </w:rPr>
      </w:pPr>
    </w:p>
    <w:p w14:paraId="0A83CBE6" w14:textId="48A156E8" w:rsidR="009876E6" w:rsidRPr="009876E6" w:rsidRDefault="009876E6" w:rsidP="009876E6">
      <w:pPr>
        <w:spacing w:after="0" w:line="250" w:lineRule="auto"/>
        <w:jc w:val="center"/>
        <w:rPr>
          <w:rFonts w:ascii="Arial Rounded MT Bold" w:eastAsia="Arial Rounded MT Bold" w:hAnsi="Arial Rounded MT Bold" w:cs="Times New Roman"/>
          <w:color w:val="26355C"/>
          <w:sz w:val="24"/>
          <w:szCs w:val="24"/>
        </w:rPr>
      </w:pPr>
    </w:p>
    <w:p w14:paraId="399B9F9B" w14:textId="3CADE974" w:rsidR="005B2EAB" w:rsidRDefault="005B2EAB">
      <w:pPr>
        <w:rPr>
          <w:rFonts w:ascii="Times New Roman" w:hAnsi="Times New Roman" w:cs="Times New Roman"/>
          <w:b/>
          <w:sz w:val="32"/>
        </w:rPr>
      </w:pPr>
    </w:p>
    <w:p w14:paraId="6900430B" w14:textId="02747401" w:rsidR="008C07AE" w:rsidRDefault="008C07AE">
      <w:pPr>
        <w:rPr>
          <w:rFonts w:ascii="Times New Roman" w:hAnsi="Times New Roman" w:cs="Times New Roman"/>
          <w:b/>
          <w:sz w:val="32"/>
        </w:rPr>
      </w:pPr>
    </w:p>
    <w:p w14:paraId="4892F0E0" w14:textId="53A2BF59" w:rsidR="008C07AE" w:rsidRDefault="008C07AE">
      <w:pPr>
        <w:rPr>
          <w:rFonts w:ascii="Times New Roman" w:hAnsi="Times New Roman" w:cs="Times New Roman"/>
          <w:b/>
          <w:sz w:val="32"/>
        </w:rPr>
      </w:pPr>
    </w:p>
    <w:p w14:paraId="2593A06F" w14:textId="763ED698" w:rsidR="008C07AE" w:rsidRDefault="008C07AE">
      <w:pPr>
        <w:rPr>
          <w:rFonts w:ascii="Times New Roman" w:hAnsi="Times New Roman" w:cs="Times New Roman"/>
          <w:b/>
          <w:sz w:val="32"/>
        </w:rPr>
      </w:pPr>
    </w:p>
    <w:p w14:paraId="63BB8F29" w14:textId="48D797E1" w:rsidR="008C07AE" w:rsidRDefault="008C07AE">
      <w:pPr>
        <w:rPr>
          <w:rFonts w:ascii="Times New Roman" w:hAnsi="Times New Roman" w:cs="Times New Roman"/>
          <w:b/>
          <w:sz w:val="32"/>
        </w:rPr>
      </w:pPr>
    </w:p>
    <w:p w14:paraId="11EA6636" w14:textId="7965051E" w:rsidR="008C07AE" w:rsidRDefault="008C07AE">
      <w:pPr>
        <w:rPr>
          <w:rFonts w:ascii="Times New Roman" w:hAnsi="Times New Roman" w:cs="Times New Roman"/>
          <w:b/>
          <w:sz w:val="32"/>
        </w:rPr>
      </w:pPr>
    </w:p>
    <w:p w14:paraId="33823B59" w14:textId="6AB03C56" w:rsidR="008C07AE" w:rsidRDefault="008C07AE">
      <w:pPr>
        <w:rPr>
          <w:rFonts w:ascii="Times New Roman" w:hAnsi="Times New Roman" w:cs="Times New Roman"/>
          <w:b/>
          <w:sz w:val="32"/>
        </w:rPr>
      </w:pPr>
    </w:p>
    <w:p w14:paraId="06079CCB" w14:textId="2984F44E" w:rsidR="008C07AE" w:rsidRDefault="008C07AE">
      <w:pPr>
        <w:rPr>
          <w:rFonts w:ascii="Times New Roman" w:hAnsi="Times New Roman" w:cs="Times New Roman"/>
          <w:b/>
          <w:sz w:val="32"/>
        </w:rPr>
      </w:pPr>
    </w:p>
    <w:p w14:paraId="6C9D1A3E" w14:textId="3FC565E3" w:rsidR="008C07AE" w:rsidRDefault="008C07AE">
      <w:pPr>
        <w:rPr>
          <w:rFonts w:ascii="Times New Roman" w:hAnsi="Times New Roman" w:cs="Times New Roman"/>
          <w:b/>
          <w:sz w:val="32"/>
        </w:rPr>
      </w:pPr>
    </w:p>
    <w:p w14:paraId="12E29261" w14:textId="4E804978" w:rsidR="008C07AE" w:rsidRDefault="008C07AE">
      <w:pPr>
        <w:rPr>
          <w:rFonts w:ascii="Times New Roman" w:hAnsi="Times New Roman" w:cs="Times New Roman"/>
          <w:b/>
          <w:sz w:val="32"/>
        </w:rPr>
      </w:pPr>
    </w:p>
    <w:p w14:paraId="2A8F5112" w14:textId="3E74E1BF" w:rsidR="008C07AE" w:rsidRDefault="008C07AE">
      <w:pPr>
        <w:rPr>
          <w:rFonts w:ascii="Times New Roman" w:hAnsi="Times New Roman" w:cs="Times New Roman"/>
          <w:b/>
          <w:sz w:val="32"/>
        </w:rPr>
      </w:pPr>
    </w:p>
    <w:p w14:paraId="25052050" w14:textId="1FE96504" w:rsidR="008C07AE" w:rsidRDefault="008C07AE">
      <w:pPr>
        <w:rPr>
          <w:rFonts w:ascii="Times New Roman" w:hAnsi="Times New Roman" w:cs="Times New Roman"/>
          <w:b/>
          <w:sz w:val="32"/>
        </w:rPr>
      </w:pPr>
    </w:p>
    <w:p w14:paraId="57D5209F" w14:textId="1F883EB7" w:rsidR="008C07AE" w:rsidRDefault="008C07AE">
      <w:pPr>
        <w:rPr>
          <w:rFonts w:ascii="Times New Roman" w:hAnsi="Times New Roman" w:cs="Times New Roman"/>
          <w:b/>
          <w:sz w:val="32"/>
        </w:rPr>
      </w:pPr>
    </w:p>
    <w:p w14:paraId="48DAA3EF" w14:textId="01C7C6F6" w:rsidR="008C07AE" w:rsidRDefault="008C07AE">
      <w:pPr>
        <w:rPr>
          <w:rFonts w:ascii="Times New Roman" w:hAnsi="Times New Roman" w:cs="Times New Roman"/>
          <w:b/>
          <w:sz w:val="32"/>
        </w:rPr>
      </w:pPr>
    </w:p>
    <w:p w14:paraId="68287216" w14:textId="2264A0C0" w:rsidR="008C07AE" w:rsidRDefault="008C07AE">
      <w:pPr>
        <w:rPr>
          <w:rFonts w:ascii="Times New Roman" w:hAnsi="Times New Roman" w:cs="Times New Roman"/>
          <w:b/>
          <w:sz w:val="32"/>
        </w:rPr>
      </w:pPr>
    </w:p>
    <w:p w14:paraId="3686A8FC" w14:textId="7ECE32E2" w:rsidR="008C07AE" w:rsidRPr="005B2EAB" w:rsidRDefault="008C07AE">
      <w:pPr>
        <w:rPr>
          <w:rFonts w:ascii="Times New Roman" w:hAnsi="Times New Roman" w:cs="Times New Roman"/>
          <w:b/>
        </w:rPr>
      </w:pPr>
    </w:p>
    <w:p w14:paraId="6C2FA8B1" w14:textId="70A96A65" w:rsidR="009876E6" w:rsidRDefault="009B0662" w:rsidP="00D84B01">
      <w:pPr>
        <w:pStyle w:val="Heading1"/>
        <w:spacing w:before="0" w:after="160" w:line="300" w:lineRule="auto"/>
        <w:jc w:val="both"/>
        <w:rPr>
          <w:rFonts w:ascii="Times New Roman" w:hAnsi="Times New Roman" w:cs="Times New Roman"/>
          <w:b/>
          <w:smallCaps/>
          <w:color w:val="auto"/>
        </w:rPr>
      </w:pPr>
      <w:r>
        <w:rPr>
          <w:rFonts w:ascii="Times New Roman" w:hAnsi="Times New Roman" w:cs="Times New Roman"/>
          <w:b/>
          <w:smallCaps/>
          <w:noProof/>
          <w:color w:val="auto"/>
        </w:rPr>
        <w:lastRenderedPageBreak/>
        <w:drawing>
          <wp:anchor distT="0" distB="0" distL="114300" distR="114300" simplePos="0" relativeHeight="251658247" behindDoc="0" locked="0" layoutInCell="1" allowOverlap="1" wp14:anchorId="4BDCB5E0" wp14:editId="0EC69244">
            <wp:simplePos x="0" y="0"/>
            <wp:positionH relativeFrom="column">
              <wp:posOffset>-533400</wp:posOffset>
            </wp:positionH>
            <wp:positionV relativeFrom="paragraph">
              <wp:posOffset>-511085</wp:posOffset>
            </wp:positionV>
            <wp:extent cx="7119076" cy="8935522"/>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mber Guide Graphic.PNG"/>
                    <pic:cNvPicPr/>
                  </pic:nvPicPr>
                  <pic:blipFill>
                    <a:blip r:embed="rId36">
                      <a:extLst>
                        <a:ext uri="{28A0092B-C50C-407E-A947-70E740481C1C}">
                          <a14:useLocalDpi xmlns:a14="http://schemas.microsoft.com/office/drawing/2010/main" val="0"/>
                        </a:ext>
                      </a:extLst>
                    </a:blip>
                    <a:stretch>
                      <a:fillRect/>
                    </a:stretch>
                  </pic:blipFill>
                  <pic:spPr>
                    <a:xfrm>
                      <a:off x="0" y="0"/>
                      <a:ext cx="7119076" cy="8935522"/>
                    </a:xfrm>
                    <a:prstGeom prst="rect">
                      <a:avLst/>
                    </a:prstGeom>
                  </pic:spPr>
                </pic:pic>
              </a:graphicData>
            </a:graphic>
            <wp14:sizeRelH relativeFrom="margin">
              <wp14:pctWidth>0</wp14:pctWidth>
            </wp14:sizeRelH>
            <wp14:sizeRelV relativeFrom="margin">
              <wp14:pctHeight>0</wp14:pctHeight>
            </wp14:sizeRelV>
          </wp:anchor>
        </w:drawing>
      </w:r>
    </w:p>
    <w:p w14:paraId="4BE75E3C" w14:textId="77777777" w:rsidR="009876E6" w:rsidRDefault="009876E6" w:rsidP="009876E6">
      <w:pPr>
        <w:rPr>
          <w:rFonts w:eastAsiaTheme="majorEastAsia"/>
          <w:sz w:val="32"/>
          <w:szCs w:val="32"/>
        </w:rPr>
      </w:pPr>
      <w:r>
        <w:br w:type="page"/>
      </w:r>
    </w:p>
    <w:p w14:paraId="6D74C37E" w14:textId="6A1DB121" w:rsidR="00981DFA" w:rsidRDefault="001513A6">
      <w:pPr>
        <w:spacing w:after="0"/>
        <w:ind w:left="-966" w:right="-963"/>
      </w:pPr>
      <w:r>
        <w:rPr>
          <w:noProof/>
        </w:rPr>
        <w:lastRenderedPageBreak/>
        <w:drawing>
          <wp:anchor distT="0" distB="0" distL="114300" distR="114300" simplePos="0" relativeHeight="251658248" behindDoc="0" locked="0" layoutInCell="1" allowOverlap="1" wp14:anchorId="70AB5A7B" wp14:editId="491D89F9">
            <wp:simplePos x="0" y="0"/>
            <wp:positionH relativeFrom="column">
              <wp:posOffset>-315686</wp:posOffset>
            </wp:positionH>
            <wp:positionV relativeFrom="paragraph">
              <wp:posOffset>283029</wp:posOffset>
            </wp:positionV>
            <wp:extent cx="6699885" cy="7739742"/>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S Responder Iso Guide Page 1.PNG"/>
                    <pic:cNvPicPr/>
                  </pic:nvPicPr>
                  <pic:blipFill>
                    <a:blip r:embed="rId37">
                      <a:extLst>
                        <a:ext uri="{28A0092B-C50C-407E-A947-70E740481C1C}">
                          <a14:useLocalDpi xmlns:a14="http://schemas.microsoft.com/office/drawing/2010/main" val="0"/>
                        </a:ext>
                      </a:extLst>
                    </a:blip>
                    <a:stretch>
                      <a:fillRect/>
                    </a:stretch>
                  </pic:blipFill>
                  <pic:spPr>
                    <a:xfrm>
                      <a:off x="0" y="0"/>
                      <a:ext cx="6710897" cy="7752463"/>
                    </a:xfrm>
                    <a:prstGeom prst="rect">
                      <a:avLst/>
                    </a:prstGeom>
                  </pic:spPr>
                </pic:pic>
              </a:graphicData>
            </a:graphic>
            <wp14:sizeRelH relativeFrom="page">
              <wp14:pctWidth>0</wp14:pctWidth>
            </wp14:sizeRelH>
            <wp14:sizeRelV relativeFrom="page">
              <wp14:pctHeight>0</wp14:pctHeight>
            </wp14:sizeRelV>
          </wp:anchor>
        </w:drawing>
      </w:r>
    </w:p>
    <w:p w14:paraId="337CB3BB" w14:textId="098FBBA0" w:rsidR="00981DFA" w:rsidRDefault="00981DFA">
      <w:pPr>
        <w:sectPr w:rsidR="00981DFA" w:rsidSect="00361E1C">
          <w:pgSz w:w="12240" w:h="15840"/>
          <w:pgMar w:top="1440" w:right="1440" w:bottom="1440" w:left="1440" w:header="720" w:footer="720" w:gutter="0"/>
          <w:cols w:space="720"/>
          <w:titlePg/>
          <w:docGrid w:linePitch="360"/>
        </w:sectPr>
      </w:pPr>
    </w:p>
    <w:p w14:paraId="677F0558" w14:textId="37BAB74B" w:rsidR="00981DFA" w:rsidRDefault="001513A6">
      <w:pPr>
        <w:spacing w:after="0"/>
        <w:ind w:left="-1440" w:right="10800"/>
      </w:pPr>
      <w:r>
        <w:rPr>
          <w:noProof/>
        </w:rPr>
        <w:lastRenderedPageBreak/>
        <w:drawing>
          <wp:anchor distT="0" distB="0" distL="114300" distR="114300" simplePos="0" relativeHeight="251658249" behindDoc="0" locked="0" layoutInCell="1" allowOverlap="1" wp14:anchorId="0A3E7495" wp14:editId="4F0170F7">
            <wp:simplePos x="0" y="0"/>
            <wp:positionH relativeFrom="column">
              <wp:posOffset>-87539</wp:posOffset>
            </wp:positionH>
            <wp:positionV relativeFrom="paragraph">
              <wp:posOffset>-10433</wp:posOffset>
            </wp:positionV>
            <wp:extent cx="6026899" cy="78921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S Responder Iso Guide Page 2.PNG"/>
                    <pic:cNvPicPr/>
                  </pic:nvPicPr>
                  <pic:blipFill>
                    <a:blip r:embed="rId38">
                      <a:extLst>
                        <a:ext uri="{28A0092B-C50C-407E-A947-70E740481C1C}">
                          <a14:useLocalDpi xmlns:a14="http://schemas.microsoft.com/office/drawing/2010/main" val="0"/>
                        </a:ext>
                      </a:extLst>
                    </a:blip>
                    <a:stretch>
                      <a:fillRect/>
                    </a:stretch>
                  </pic:blipFill>
                  <pic:spPr>
                    <a:xfrm>
                      <a:off x="0" y="0"/>
                      <a:ext cx="6026899" cy="7892143"/>
                    </a:xfrm>
                    <a:prstGeom prst="rect">
                      <a:avLst/>
                    </a:prstGeom>
                  </pic:spPr>
                </pic:pic>
              </a:graphicData>
            </a:graphic>
            <wp14:sizeRelH relativeFrom="margin">
              <wp14:pctWidth>0</wp14:pctWidth>
            </wp14:sizeRelH>
            <wp14:sizeRelV relativeFrom="margin">
              <wp14:pctHeight>0</wp14:pctHeight>
            </wp14:sizeRelV>
          </wp:anchor>
        </w:drawing>
      </w:r>
    </w:p>
    <w:p w14:paraId="355B575C" w14:textId="77777777" w:rsidR="00981DFA" w:rsidRDefault="00981DFA"/>
    <w:p w14:paraId="35D70A45" w14:textId="7FE9D798" w:rsidR="006F76E2" w:rsidRDefault="001513A6" w:rsidP="00D84B01">
      <w:pPr>
        <w:pStyle w:val="Heading1"/>
        <w:spacing w:before="0" w:after="160" w:line="300" w:lineRule="auto"/>
        <w:jc w:val="both"/>
        <w:rPr>
          <w:rFonts w:ascii="Times New Roman" w:hAnsi="Times New Roman" w:cs="Times New Roman"/>
          <w:b/>
          <w:smallCaps/>
          <w:color w:val="auto"/>
        </w:rPr>
      </w:pPr>
      <w:r>
        <w:rPr>
          <w:rFonts w:ascii="Times New Roman" w:hAnsi="Times New Roman" w:cs="Times New Roman"/>
          <w:b/>
          <w:smallCaps/>
          <w:noProof/>
          <w:color w:val="auto"/>
        </w:rPr>
        <w:lastRenderedPageBreak/>
        <w:drawing>
          <wp:anchor distT="0" distB="0" distL="114300" distR="114300" simplePos="0" relativeHeight="251658250" behindDoc="0" locked="0" layoutInCell="1" allowOverlap="1" wp14:anchorId="60FF5EC6" wp14:editId="166D17AD">
            <wp:simplePos x="0" y="0"/>
            <wp:positionH relativeFrom="column">
              <wp:posOffset>-141514</wp:posOffset>
            </wp:positionH>
            <wp:positionV relativeFrom="paragraph">
              <wp:posOffset>163286</wp:posOffset>
            </wp:positionV>
            <wp:extent cx="6149884" cy="806504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S Responder Iso Guide Page 3.PNG"/>
                    <pic:cNvPicPr/>
                  </pic:nvPicPr>
                  <pic:blipFill>
                    <a:blip r:embed="rId39">
                      <a:extLst>
                        <a:ext uri="{28A0092B-C50C-407E-A947-70E740481C1C}">
                          <a14:useLocalDpi xmlns:a14="http://schemas.microsoft.com/office/drawing/2010/main" val="0"/>
                        </a:ext>
                      </a:extLst>
                    </a:blip>
                    <a:stretch>
                      <a:fillRect/>
                    </a:stretch>
                  </pic:blipFill>
                  <pic:spPr>
                    <a:xfrm>
                      <a:off x="0" y="0"/>
                      <a:ext cx="6162299" cy="8081321"/>
                    </a:xfrm>
                    <a:prstGeom prst="rect">
                      <a:avLst/>
                    </a:prstGeom>
                  </pic:spPr>
                </pic:pic>
              </a:graphicData>
            </a:graphic>
            <wp14:sizeRelH relativeFrom="margin">
              <wp14:pctWidth>0</wp14:pctWidth>
            </wp14:sizeRelH>
            <wp14:sizeRelV relativeFrom="margin">
              <wp14:pctHeight>0</wp14:pctHeight>
            </wp14:sizeRelV>
          </wp:anchor>
        </w:drawing>
      </w:r>
    </w:p>
    <w:p w14:paraId="443F3280"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794CA7C3"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01FF08A9"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1239B172"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0986432F"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2CC93713"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56FA14FE"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69DBD59C"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71EDAD78"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2A5E39C0"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2E482012"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397C1B77"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0889909A"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28CCFE12"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78AEC035"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1D5D8338"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3640FEA2"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2BB563E4"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3685FBE8"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23C757A5" w14:textId="77777777" w:rsidR="006F76E2" w:rsidRDefault="006F76E2" w:rsidP="00D84B01">
      <w:pPr>
        <w:pStyle w:val="Heading1"/>
        <w:spacing w:before="0" w:after="160" w:line="300" w:lineRule="auto"/>
        <w:jc w:val="both"/>
        <w:rPr>
          <w:rFonts w:ascii="Times New Roman" w:hAnsi="Times New Roman" w:cs="Times New Roman"/>
          <w:b/>
          <w:smallCaps/>
          <w:color w:val="auto"/>
        </w:rPr>
      </w:pPr>
    </w:p>
    <w:p w14:paraId="491C527C" w14:textId="033E26E4" w:rsidR="00C4731D" w:rsidRDefault="00C4731D" w:rsidP="00BF35EA">
      <w:pPr>
        <w:pStyle w:val="Heading1"/>
        <w:spacing w:before="0" w:after="160" w:line="300" w:lineRule="auto"/>
        <w:jc w:val="center"/>
        <w:rPr>
          <w:rFonts w:ascii="Times New Roman" w:hAnsi="Times New Roman" w:cs="Times New Roman"/>
          <w:b/>
          <w:smallCaps/>
          <w:color w:val="auto"/>
        </w:rPr>
      </w:pPr>
      <w:bookmarkStart w:id="51" w:name="Intoxilizer"/>
      <w:r w:rsidRPr="0067036D">
        <w:rPr>
          <w:noProof/>
        </w:rPr>
        <w:lastRenderedPageBreak/>
        <w:drawing>
          <wp:inline distT="0" distB="0" distL="0" distR="0" wp14:anchorId="0266B7C6" wp14:editId="39A4CA39">
            <wp:extent cx="5822950" cy="8229600"/>
            <wp:effectExtent l="0" t="0" r="0" b="0"/>
            <wp:docPr id="1582369871" name="Picture 158236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2950" cy="8229600"/>
                    </a:xfrm>
                    <a:prstGeom prst="rect">
                      <a:avLst/>
                    </a:prstGeom>
                    <a:noFill/>
                    <a:ln>
                      <a:noFill/>
                    </a:ln>
                  </pic:spPr>
                </pic:pic>
              </a:graphicData>
            </a:graphic>
          </wp:inline>
        </w:drawing>
      </w:r>
      <w:bookmarkEnd w:id="51"/>
    </w:p>
    <w:p w14:paraId="78E2DD0B" w14:textId="1FFDBEF1" w:rsidR="00483720" w:rsidRPr="00D84B01" w:rsidRDefault="00483720" w:rsidP="00BF35EA">
      <w:pPr>
        <w:pStyle w:val="Heading1"/>
        <w:spacing w:before="0" w:after="160" w:line="300" w:lineRule="auto"/>
        <w:jc w:val="center"/>
        <w:rPr>
          <w:rFonts w:ascii="Times New Roman" w:hAnsi="Times New Roman" w:cs="Times New Roman"/>
          <w:b/>
          <w:smallCaps/>
          <w:color w:val="auto"/>
        </w:rPr>
      </w:pPr>
      <w:bookmarkStart w:id="52" w:name="Resources"/>
      <w:bookmarkEnd w:id="52"/>
      <w:r w:rsidRPr="00D84B01">
        <w:rPr>
          <w:rFonts w:ascii="Times New Roman" w:hAnsi="Times New Roman" w:cs="Times New Roman"/>
          <w:b/>
          <w:smallCaps/>
          <w:color w:val="auto"/>
        </w:rPr>
        <w:lastRenderedPageBreak/>
        <w:t>Resources</w:t>
      </w:r>
      <w:bookmarkEnd w:id="50"/>
    </w:p>
    <w:p w14:paraId="5755A3F2" w14:textId="2434FACC" w:rsidR="00483720" w:rsidRPr="00483720" w:rsidRDefault="00483720" w:rsidP="00251828">
      <w:pPr>
        <w:pStyle w:val="ListParagraph"/>
        <w:numPr>
          <w:ilvl w:val="0"/>
          <w:numId w:val="51"/>
        </w:numPr>
        <w:spacing w:after="0" w:line="300" w:lineRule="auto"/>
        <w:jc w:val="both"/>
        <w:rPr>
          <w:rStyle w:val="Hyperlink"/>
          <w:rFonts w:ascii="Times New Roman" w:hAnsi="Times New Roman" w:cs="Times New Roman"/>
          <w:color w:val="auto"/>
          <w:sz w:val="24"/>
          <w:szCs w:val="24"/>
          <w:u w:val="none"/>
        </w:rPr>
      </w:pPr>
      <w:r w:rsidRPr="004152A6">
        <w:rPr>
          <w:rFonts w:ascii="Times New Roman" w:hAnsi="Times New Roman" w:cs="Times New Roman"/>
          <w:sz w:val="24"/>
          <w:szCs w:val="24"/>
        </w:rPr>
        <w:t>Interim Infection Prevention and Control Recommendations for Patients with Suspected or Co</w:t>
      </w:r>
      <w:r>
        <w:rPr>
          <w:rFonts w:ascii="Times New Roman" w:hAnsi="Times New Roman" w:cs="Times New Roman"/>
          <w:sz w:val="24"/>
          <w:szCs w:val="24"/>
        </w:rPr>
        <w:t xml:space="preserve">nfirmed </w:t>
      </w:r>
      <w:r w:rsidRPr="004152A6">
        <w:rPr>
          <w:rFonts w:ascii="Times New Roman" w:hAnsi="Times New Roman" w:cs="Times New Roman"/>
          <w:sz w:val="24"/>
          <w:szCs w:val="24"/>
        </w:rPr>
        <w:t>Coronavirus Disease 2019 (COVID-19) in Healthcare Settings</w:t>
      </w:r>
      <w:r>
        <w:rPr>
          <w:rFonts w:ascii="Times New Roman" w:hAnsi="Times New Roman" w:cs="Times New Roman"/>
          <w:sz w:val="24"/>
          <w:szCs w:val="24"/>
        </w:rPr>
        <w:t xml:space="preserve"> </w:t>
      </w:r>
      <w:hyperlink r:id="rId41" w:history="1">
        <w:r w:rsidRPr="00483720">
          <w:rPr>
            <w:rStyle w:val="Hyperlink"/>
            <w:rFonts w:ascii="Times New Roman" w:hAnsi="Times New Roman" w:cs="Times New Roman"/>
            <w:sz w:val="24"/>
            <w:szCs w:val="24"/>
          </w:rPr>
          <w:t>https://www.cdc.gov/coronavirus/2019-ncov/infection-control/control-recommendations.html?CDC_AA_refVal=https%3A%2F%2Fwww.cdc.gov%2Fcoronavirus%2F2019-ncov%2Fhcp%2Finfection-control.html</w:t>
        </w:r>
      </w:hyperlink>
    </w:p>
    <w:p w14:paraId="543A2E5F" w14:textId="77777777" w:rsidR="00483720" w:rsidRPr="00483720" w:rsidRDefault="00483720" w:rsidP="00CA19BB">
      <w:pPr>
        <w:pStyle w:val="ListParagraph"/>
        <w:spacing w:after="0" w:line="300" w:lineRule="auto"/>
        <w:jc w:val="both"/>
        <w:rPr>
          <w:rFonts w:ascii="Times New Roman" w:hAnsi="Times New Roman" w:cs="Times New Roman"/>
          <w:color w:val="0563C1" w:themeColor="hyperlink"/>
          <w:sz w:val="24"/>
          <w:szCs w:val="24"/>
          <w:u w:val="single"/>
        </w:rPr>
      </w:pPr>
    </w:p>
    <w:p w14:paraId="0B7F4EC3" w14:textId="52AB7351" w:rsidR="00483720" w:rsidRDefault="00483720" w:rsidP="00251828">
      <w:pPr>
        <w:pStyle w:val="ListParagraph"/>
        <w:numPr>
          <w:ilvl w:val="0"/>
          <w:numId w:val="51"/>
        </w:numPr>
        <w:spacing w:after="0" w:line="300" w:lineRule="auto"/>
        <w:jc w:val="both"/>
        <w:rPr>
          <w:rFonts w:ascii="Times New Roman" w:hAnsi="Times New Roman" w:cs="Times New Roman"/>
          <w:sz w:val="24"/>
          <w:szCs w:val="24"/>
        </w:rPr>
      </w:pPr>
      <w:r w:rsidRPr="004152A6">
        <w:rPr>
          <w:rFonts w:ascii="Times New Roman" w:hAnsi="Times New Roman" w:cs="Times New Roman"/>
          <w:sz w:val="24"/>
          <w:szCs w:val="24"/>
        </w:rPr>
        <w:t>Interim Guidance for Emergency Medical Services (EMS) Systems and 911 Public Safety Answering Points (PSAPs) for COVID-19 in the United States</w:t>
      </w:r>
    </w:p>
    <w:p w14:paraId="1673BB5A" w14:textId="77777777" w:rsidR="00483720" w:rsidRPr="004152A6" w:rsidRDefault="00483720" w:rsidP="00CA19BB">
      <w:pPr>
        <w:pStyle w:val="ListParagraph"/>
        <w:spacing w:after="0" w:line="300" w:lineRule="auto"/>
        <w:jc w:val="both"/>
        <w:rPr>
          <w:rFonts w:ascii="Times New Roman" w:hAnsi="Times New Roman" w:cs="Times New Roman"/>
          <w:sz w:val="24"/>
          <w:szCs w:val="24"/>
        </w:rPr>
      </w:pPr>
    </w:p>
    <w:p w14:paraId="695E7E27" w14:textId="42A65770" w:rsidR="00483720" w:rsidRPr="00483720" w:rsidRDefault="0065367E" w:rsidP="00251828">
      <w:pPr>
        <w:pStyle w:val="ListParagraph"/>
        <w:numPr>
          <w:ilvl w:val="0"/>
          <w:numId w:val="51"/>
        </w:numPr>
        <w:spacing w:after="0" w:line="300" w:lineRule="auto"/>
        <w:jc w:val="both"/>
        <w:rPr>
          <w:rStyle w:val="Hyperlink"/>
          <w:rFonts w:ascii="Times New Roman" w:hAnsi="Times New Roman" w:cs="Times New Roman"/>
          <w:color w:val="auto"/>
          <w:sz w:val="24"/>
          <w:szCs w:val="24"/>
          <w:u w:val="none"/>
        </w:rPr>
      </w:pPr>
      <w:hyperlink r:id="rId42" w:history="1">
        <w:r w:rsidR="00483720" w:rsidRPr="004152A6">
          <w:rPr>
            <w:rStyle w:val="Hyperlink"/>
            <w:rFonts w:ascii="Times New Roman" w:hAnsi="Times New Roman" w:cs="Times New Roman"/>
            <w:sz w:val="24"/>
            <w:szCs w:val="24"/>
          </w:rPr>
          <w:t>https://www.cdc.gov/coronavirus/2019-ncov/hcp/guidance-for-ems.html</w:t>
        </w:r>
      </w:hyperlink>
    </w:p>
    <w:p w14:paraId="26E82065" w14:textId="77777777" w:rsidR="00483720" w:rsidRPr="00483720" w:rsidRDefault="00483720" w:rsidP="00CA19BB">
      <w:pPr>
        <w:pStyle w:val="ListParagraph"/>
        <w:spacing w:after="0" w:line="300" w:lineRule="auto"/>
        <w:jc w:val="both"/>
        <w:rPr>
          <w:rFonts w:ascii="Times New Roman" w:hAnsi="Times New Roman" w:cs="Times New Roman"/>
          <w:sz w:val="24"/>
          <w:szCs w:val="24"/>
        </w:rPr>
      </w:pPr>
    </w:p>
    <w:p w14:paraId="3CBED9BF" w14:textId="4269BE5D" w:rsidR="00483720" w:rsidRPr="00483720" w:rsidRDefault="00483720" w:rsidP="00251828">
      <w:pPr>
        <w:pStyle w:val="ListParagraph"/>
        <w:numPr>
          <w:ilvl w:val="0"/>
          <w:numId w:val="51"/>
        </w:numPr>
        <w:spacing w:after="0" w:line="300" w:lineRule="auto"/>
        <w:jc w:val="both"/>
        <w:rPr>
          <w:rStyle w:val="Hyperlink"/>
          <w:rFonts w:ascii="Times New Roman" w:hAnsi="Times New Roman" w:cs="Times New Roman"/>
          <w:color w:val="000000"/>
          <w:sz w:val="24"/>
          <w:szCs w:val="24"/>
          <w:u w:val="none"/>
        </w:rPr>
      </w:pPr>
      <w:r w:rsidRPr="004152A6">
        <w:rPr>
          <w:rFonts w:ascii="Times New Roman" w:hAnsi="Times New Roman" w:cs="Times New Roman"/>
          <w:bCs/>
          <w:color w:val="000000"/>
          <w:sz w:val="24"/>
          <w:szCs w:val="24"/>
        </w:rPr>
        <w:t xml:space="preserve">Interim Guidance for Emergency Medical Services (EMS) Systems and 911 Public Safety Answering Points (PSAPs) for COVID-19 in the United States </w:t>
      </w:r>
      <w:hyperlink r:id="rId43" w:history="1">
        <w:r w:rsidRPr="004152A6">
          <w:rPr>
            <w:rStyle w:val="Hyperlink"/>
            <w:rFonts w:ascii="Times New Roman" w:hAnsi="Times New Roman" w:cs="Times New Roman"/>
            <w:sz w:val="24"/>
            <w:szCs w:val="24"/>
          </w:rPr>
          <w:t>https://www.cdc.gov/coronavirus/2019-ncov/hcp/guidance-for-ems.html</w:t>
        </w:r>
      </w:hyperlink>
    </w:p>
    <w:p w14:paraId="6DB8CF79" w14:textId="77777777" w:rsidR="00483720" w:rsidRPr="00483720" w:rsidRDefault="00483720" w:rsidP="00CA19BB">
      <w:pPr>
        <w:pStyle w:val="ListParagraph"/>
        <w:spacing w:after="0" w:line="300" w:lineRule="auto"/>
        <w:jc w:val="both"/>
        <w:rPr>
          <w:rFonts w:ascii="Times New Roman" w:hAnsi="Times New Roman" w:cs="Times New Roman"/>
          <w:color w:val="000000"/>
          <w:sz w:val="24"/>
          <w:szCs w:val="24"/>
        </w:rPr>
      </w:pPr>
    </w:p>
    <w:p w14:paraId="1DE812BD" w14:textId="22B97772" w:rsidR="00483720" w:rsidRDefault="00483720" w:rsidP="00251828">
      <w:pPr>
        <w:pStyle w:val="ListParagraph"/>
        <w:numPr>
          <w:ilvl w:val="0"/>
          <w:numId w:val="51"/>
        </w:numPr>
        <w:spacing w:after="0" w:line="300" w:lineRule="auto"/>
        <w:jc w:val="both"/>
        <w:rPr>
          <w:rFonts w:ascii="Times New Roman" w:hAnsi="Times New Roman" w:cs="Times New Roman"/>
          <w:sz w:val="24"/>
          <w:szCs w:val="24"/>
        </w:rPr>
      </w:pPr>
      <w:r w:rsidRPr="004152A6">
        <w:rPr>
          <w:rFonts w:ascii="Times New Roman" w:hAnsi="Times New Roman" w:cs="Times New Roman"/>
          <w:sz w:val="24"/>
          <w:szCs w:val="24"/>
        </w:rPr>
        <w:t>International Academies of Emergency Dispatch: MEDIA RELEASE:  IAED CBRN FAST TRACK COMMITTEE RE: NOVEL CORONAVIRUS FROM WUHAN CITY, CHINA (2019-nCoV)</w:t>
      </w:r>
    </w:p>
    <w:p w14:paraId="20AF7F82" w14:textId="77777777" w:rsidR="00483720" w:rsidRPr="00483720" w:rsidRDefault="00483720" w:rsidP="00CA19BB">
      <w:pPr>
        <w:pStyle w:val="ListParagraph"/>
        <w:spacing w:after="0" w:line="300" w:lineRule="auto"/>
        <w:jc w:val="both"/>
        <w:rPr>
          <w:rFonts w:ascii="Times New Roman" w:hAnsi="Times New Roman" w:cs="Times New Roman"/>
          <w:sz w:val="24"/>
          <w:szCs w:val="24"/>
        </w:rPr>
      </w:pPr>
    </w:p>
    <w:p w14:paraId="6B23A663" w14:textId="77777777" w:rsidR="00483720" w:rsidRPr="004152A6" w:rsidRDefault="00483720" w:rsidP="00251828">
      <w:pPr>
        <w:pStyle w:val="ListParagraph"/>
        <w:numPr>
          <w:ilvl w:val="0"/>
          <w:numId w:val="51"/>
        </w:numPr>
        <w:spacing w:after="0" w:line="300" w:lineRule="auto"/>
        <w:jc w:val="both"/>
        <w:rPr>
          <w:rFonts w:ascii="Times New Roman" w:hAnsi="Times New Roman" w:cs="Times New Roman"/>
          <w:sz w:val="24"/>
          <w:szCs w:val="24"/>
        </w:rPr>
      </w:pPr>
      <w:r w:rsidRPr="004152A6">
        <w:rPr>
          <w:rFonts w:ascii="Times New Roman" w:hAnsi="Times New Roman" w:cs="Times New Roman"/>
          <w:sz w:val="24"/>
          <w:szCs w:val="24"/>
        </w:rPr>
        <w:t>World Health Organization: Coronavirus disease (COVID-19) outbreak</w:t>
      </w:r>
    </w:p>
    <w:p w14:paraId="51B3257A" w14:textId="77777777" w:rsidR="00483720" w:rsidRPr="004152A6" w:rsidRDefault="0065367E" w:rsidP="00251828">
      <w:pPr>
        <w:pStyle w:val="ListParagraph"/>
        <w:numPr>
          <w:ilvl w:val="1"/>
          <w:numId w:val="51"/>
        </w:numPr>
        <w:spacing w:after="0" w:line="300" w:lineRule="auto"/>
        <w:jc w:val="both"/>
        <w:rPr>
          <w:rFonts w:ascii="Times New Roman" w:hAnsi="Times New Roman" w:cs="Times New Roman"/>
          <w:sz w:val="24"/>
          <w:szCs w:val="24"/>
        </w:rPr>
      </w:pPr>
      <w:hyperlink r:id="rId44" w:history="1">
        <w:r w:rsidR="00483720" w:rsidRPr="004152A6">
          <w:rPr>
            <w:rStyle w:val="Hyperlink"/>
            <w:rFonts w:ascii="Times New Roman" w:hAnsi="Times New Roman" w:cs="Times New Roman"/>
            <w:sz w:val="24"/>
            <w:szCs w:val="24"/>
          </w:rPr>
          <w:t>https://www.who.int/emergencies/diseases/novel-coronavirus-2019</w:t>
        </w:r>
      </w:hyperlink>
    </w:p>
    <w:p w14:paraId="63B1EEF8" w14:textId="0E11C16F" w:rsidR="7AE0EE2E" w:rsidRDefault="7AE0EE2E" w:rsidP="0089282B">
      <w:pPr>
        <w:spacing w:after="0" w:line="276" w:lineRule="auto"/>
        <w:rPr>
          <w:rFonts w:ascii="Times New Roman" w:eastAsia="Times New Roman" w:hAnsi="Times New Roman" w:cs="Times New Roman"/>
          <w:sz w:val="24"/>
          <w:szCs w:val="24"/>
        </w:rPr>
      </w:pPr>
    </w:p>
    <w:p w14:paraId="3FD33A00" w14:textId="6131CE88" w:rsidR="7AE0EE2E" w:rsidRPr="009B0662" w:rsidRDefault="7AE0EE2E" w:rsidP="009B0662">
      <w:pPr>
        <w:spacing w:after="0" w:line="276" w:lineRule="auto"/>
        <w:rPr>
          <w:rFonts w:ascii="Times New Roman" w:hAnsi="Times New Roman"/>
          <w:sz w:val="24"/>
        </w:rPr>
      </w:pPr>
    </w:p>
    <w:sectPr w:rsidR="7AE0EE2E" w:rsidRPr="009B0662" w:rsidSect="009B066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53EFD" w14:textId="77777777" w:rsidR="0065367E" w:rsidRDefault="0065367E" w:rsidP="00867E95">
      <w:pPr>
        <w:spacing w:after="0" w:line="240" w:lineRule="auto"/>
      </w:pPr>
      <w:r>
        <w:separator/>
      </w:r>
    </w:p>
  </w:endnote>
  <w:endnote w:type="continuationSeparator" w:id="0">
    <w:p w14:paraId="638EA122" w14:textId="77777777" w:rsidR="0065367E" w:rsidRDefault="0065367E" w:rsidP="00867E95">
      <w:pPr>
        <w:spacing w:after="0" w:line="240" w:lineRule="auto"/>
      </w:pPr>
      <w:r>
        <w:continuationSeparator/>
      </w:r>
    </w:p>
  </w:endnote>
  <w:endnote w:type="continuationNotice" w:id="1">
    <w:p w14:paraId="3338C723" w14:textId="77777777" w:rsidR="0065367E" w:rsidRDefault="0065367E" w:rsidP="00867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724674"/>
      <w:docPartObj>
        <w:docPartGallery w:val="Page Numbers (Bottom of Page)"/>
        <w:docPartUnique/>
      </w:docPartObj>
    </w:sdtPr>
    <w:sdtEndPr>
      <w:rPr>
        <w:rFonts w:ascii="Times New Roman" w:hAnsi="Times New Roman" w:cs="Times New Roman"/>
        <w:color w:val="7F7F7F" w:themeColor="background1" w:themeShade="7F"/>
        <w:spacing w:val="60"/>
        <w:sz w:val="20"/>
        <w:szCs w:val="20"/>
      </w:rPr>
    </w:sdtEndPr>
    <w:sdtContent>
      <w:p w14:paraId="6E3BB256" w14:textId="5CBDE4C3" w:rsidR="0065367E" w:rsidRPr="009B0662" w:rsidRDefault="0065367E" w:rsidP="009B0662">
        <w:pPr>
          <w:pStyle w:val="Footer"/>
          <w:pBdr>
            <w:top w:val="single" w:sz="4" w:space="1" w:color="D9D9D9" w:themeColor="background1" w:themeShade="D9"/>
          </w:pBdr>
          <w:jc w:val="right"/>
          <w:rPr>
            <w:rFonts w:ascii="Times New Roman" w:hAnsi="Times New Roman"/>
            <w:sz w:val="20"/>
          </w:rPr>
        </w:pPr>
        <w:r w:rsidRPr="00C80B93">
          <w:rPr>
            <w:rFonts w:ascii="Times New Roman" w:hAnsi="Times New Roman" w:cs="Times New Roman"/>
            <w:sz w:val="20"/>
            <w:szCs w:val="20"/>
          </w:rPr>
          <w:fldChar w:fldCharType="begin"/>
        </w:r>
        <w:r w:rsidRPr="00C80B93">
          <w:rPr>
            <w:rFonts w:ascii="Times New Roman" w:hAnsi="Times New Roman" w:cs="Times New Roman"/>
            <w:sz w:val="20"/>
            <w:szCs w:val="20"/>
          </w:rPr>
          <w:instrText xml:space="preserve"> PAGE   \* MERGEFORMAT </w:instrText>
        </w:r>
        <w:r w:rsidRPr="00C80B93">
          <w:rPr>
            <w:rFonts w:ascii="Times New Roman" w:hAnsi="Times New Roman" w:cs="Times New Roman"/>
            <w:sz w:val="20"/>
            <w:szCs w:val="20"/>
          </w:rPr>
          <w:fldChar w:fldCharType="separate"/>
        </w:r>
        <w:r>
          <w:rPr>
            <w:rFonts w:ascii="Times New Roman" w:hAnsi="Times New Roman" w:cs="Times New Roman"/>
            <w:noProof/>
            <w:sz w:val="20"/>
            <w:szCs w:val="20"/>
          </w:rPr>
          <w:t>2</w:t>
        </w:r>
        <w:r w:rsidRPr="00C80B93">
          <w:rPr>
            <w:rFonts w:ascii="Times New Roman" w:hAnsi="Times New Roman" w:cs="Times New Roman"/>
            <w:noProof/>
            <w:sz w:val="20"/>
            <w:szCs w:val="20"/>
          </w:rPr>
          <w:fldChar w:fldCharType="end"/>
        </w:r>
        <w:r w:rsidRPr="00C80B93">
          <w:rPr>
            <w:rFonts w:ascii="Times New Roman" w:hAnsi="Times New Roman" w:cs="Times New Roman"/>
            <w:sz w:val="20"/>
            <w:szCs w:val="20"/>
          </w:rPr>
          <w:t xml:space="preserve"> | </w:t>
        </w:r>
        <w:r w:rsidRPr="00C80B93">
          <w:rPr>
            <w:rFonts w:ascii="Times New Roman" w:hAnsi="Times New Roman" w:cs="Times New Roman"/>
            <w:color w:val="7F7F7F" w:themeColor="background1" w:themeShade="7F"/>
            <w:spacing w:val="60"/>
            <w:sz w:val="20"/>
            <w:szCs w:val="2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8097159"/>
      <w:docPartObj>
        <w:docPartGallery w:val="Page Numbers (Bottom of Page)"/>
        <w:docPartUnique/>
      </w:docPartObj>
    </w:sdtPr>
    <w:sdtEndPr>
      <w:rPr>
        <w:color w:val="7F7F7F" w:themeColor="background1" w:themeShade="7F"/>
        <w:spacing w:val="60"/>
      </w:rPr>
    </w:sdtEndPr>
    <w:sdtContent>
      <w:p w14:paraId="7BDFF99E" w14:textId="587B9C61" w:rsidR="0065367E" w:rsidRDefault="0065367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61A60021" w14:textId="42BA3069" w:rsidR="0065367E" w:rsidRPr="009B0662" w:rsidRDefault="0065367E" w:rsidP="009B0662">
    <w:pPr>
      <w:pStyle w:val="Header"/>
      <w:rPr>
        <w:rFonts w:ascii="Arial" w:hAnsi="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F55A9" w14:textId="77777777" w:rsidR="0065367E" w:rsidRDefault="0065367E" w:rsidP="00867E95">
      <w:pPr>
        <w:spacing w:after="0" w:line="240" w:lineRule="auto"/>
      </w:pPr>
      <w:r>
        <w:separator/>
      </w:r>
    </w:p>
  </w:footnote>
  <w:footnote w:type="continuationSeparator" w:id="0">
    <w:p w14:paraId="055DD814" w14:textId="77777777" w:rsidR="0065367E" w:rsidRDefault="0065367E" w:rsidP="00867E95">
      <w:pPr>
        <w:spacing w:after="0" w:line="240" w:lineRule="auto"/>
      </w:pPr>
      <w:r>
        <w:continuationSeparator/>
      </w:r>
    </w:p>
  </w:footnote>
  <w:footnote w:type="continuationNotice" w:id="1">
    <w:p w14:paraId="6D1339D0" w14:textId="77777777" w:rsidR="0065367E" w:rsidRDefault="0065367E" w:rsidP="00867E95">
      <w:pPr>
        <w:spacing w:after="0" w:line="240" w:lineRule="auto"/>
      </w:pPr>
    </w:p>
  </w:footnote>
  <w:footnote w:id="2">
    <w:p w14:paraId="7FF06028" w14:textId="2BD9838E" w:rsidR="0065367E" w:rsidRDefault="0065367E">
      <w:pPr>
        <w:pStyle w:val="FootnoteText"/>
      </w:pPr>
      <w:r>
        <w:rPr>
          <w:rStyle w:val="FootnoteReference"/>
        </w:rPr>
        <w:footnoteRef/>
      </w:r>
      <w:r>
        <w:t xml:space="preserve"> </w:t>
      </w:r>
      <w:r w:rsidRPr="008A49A1">
        <w:rPr>
          <w:sz w:val="16"/>
        </w:rPr>
        <w:t>Awaiting on guidance from Department of Children and Families Legal Counsel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FA298" w14:textId="26E9BF2F" w:rsidR="0065367E" w:rsidRDefault="0065367E">
    <w:pPr>
      <w:pStyle w:val="Header"/>
    </w:pPr>
    <w:r>
      <w:rPr>
        <w:noProof/>
      </w:rPr>
      <w:pict w14:anchorId="56BCD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930813" o:spid="_x0000_s2050" type="#_x0000_t136" style="position:absolute;margin-left:0;margin-top:0;width:527.85pt;height:131.95pt;rotation:315;z-index:-251658239;mso-position-horizontal:center;mso-position-horizontal-relative:margin;mso-position-vertical:center;mso-position-vertical-relative:margin" o:allowincell="f" fillcolor="#e7e6e6 [3214]" stroked="f">
          <v:fill opacity=".5"/>
          <v:textpath style="font-family:&quot;Calibri&quot;;font-size:1pt" string="Live Docu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E0D2E" w14:textId="396027A2" w:rsidR="0065367E" w:rsidRPr="009B0662" w:rsidRDefault="0065367E">
    <w:pPr>
      <w:pStyle w:val="Header"/>
      <w:rPr>
        <w:rFonts w:ascii="Times New Roman" w:hAnsi="Times New Roman"/>
        <w:sz w:val="16"/>
      </w:rPr>
    </w:pPr>
    <w:r>
      <w:rPr>
        <w:rFonts w:ascii="Times New Roman" w:hAnsi="Times New Roman"/>
        <w:sz w:val="16"/>
      </w:rPr>
      <w:t>7/29/2020 4:29 PM</w:t>
    </w:r>
    <w:r w:rsidRPr="00984B19">
      <w:rPr>
        <w:rFonts w:ascii="Times New Roman" w:hAnsi="Times New Roman" w:cs="Times New Roman"/>
        <w:noProof/>
        <w:sz w:val="16"/>
        <w:szCs w:val="16"/>
      </w:rPr>
      <w:drawing>
        <wp:anchor distT="0" distB="0" distL="114300" distR="114300" simplePos="0" relativeHeight="251658243" behindDoc="0" locked="0" layoutInCell="1" allowOverlap="1" wp14:anchorId="5DA92CCD" wp14:editId="266E836F">
          <wp:simplePos x="0" y="0"/>
          <wp:positionH relativeFrom="column">
            <wp:posOffset>5506720</wp:posOffset>
          </wp:positionH>
          <wp:positionV relativeFrom="paragraph">
            <wp:posOffset>-225425</wp:posOffset>
          </wp:positionV>
          <wp:extent cx="948690" cy="596900"/>
          <wp:effectExtent l="0" t="0" r="3810" b="0"/>
          <wp:wrapNone/>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_logo.png"/>
                  <pic:cNvPicPr/>
                </pic:nvPicPr>
                <pic:blipFill>
                  <a:blip r:embed="rId1">
                    <a:extLst>
                      <a:ext uri="{28A0092B-C50C-407E-A947-70E740481C1C}">
                        <a14:useLocalDpi xmlns:a14="http://schemas.microsoft.com/office/drawing/2010/main" val="0"/>
                      </a:ext>
                    </a:extLst>
                  </a:blip>
                  <a:stretch>
                    <a:fillRect/>
                  </a:stretch>
                </pic:blipFill>
                <pic:spPr>
                  <a:xfrm>
                    <a:off x="0" y="0"/>
                    <a:ext cx="948690" cy="5969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16"/>
        <w:szCs w:val="16"/>
      </w:rPr>
      <w:pict w14:anchorId="70B47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930814" o:spid="_x0000_s2051" type="#_x0000_t136" style="position:absolute;margin-left:0;margin-top:0;width:527.85pt;height:131.95pt;rotation:315;z-index:-251658238;mso-position-horizontal:center;mso-position-horizontal-relative:margin;mso-position-vertical:center;mso-position-vertical-relative:margin" o:allowincell="f" fillcolor="#e7e6e6 [3214]" stroked="f">
          <v:fill opacity=".5"/>
          <v:textpath style="font-family:&quot;Calibri&quot;;font-size:1pt" string="Live Docu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7DEC5" w14:textId="5A7E7652" w:rsidR="0065367E" w:rsidRDefault="0065367E">
    <w:pPr>
      <w:pStyle w:val="Header"/>
    </w:pPr>
    <w:r>
      <w:rPr>
        <w:noProof/>
      </w:rPr>
      <w:pict w14:anchorId="4AF956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930812" o:spid="_x0000_s2049" type="#_x0000_t136" style="position:absolute;margin-left:0;margin-top:0;width:527.85pt;height:131.95pt;rotation:315;z-index:-251658240;mso-position-horizontal:center;mso-position-horizontal-relative:margin;mso-position-vertical:center;mso-position-vertical-relative:margin" o:allowincell="f" fillcolor="#e7e6e6 [3214]" stroked="f">
          <v:fill opacity=".5"/>
          <v:textpath style="font-family:&quot;Calibri&quot;;font-size:1pt" string="Live Docu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5AE0"/>
    <w:multiLevelType w:val="hybridMultilevel"/>
    <w:tmpl w:val="17E2C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E07B4"/>
    <w:multiLevelType w:val="hybridMultilevel"/>
    <w:tmpl w:val="6EC4EC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1830F3"/>
    <w:multiLevelType w:val="hybridMultilevel"/>
    <w:tmpl w:val="56440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A1A90"/>
    <w:multiLevelType w:val="multilevel"/>
    <w:tmpl w:val="9EC4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BF2D06"/>
    <w:multiLevelType w:val="hybridMultilevel"/>
    <w:tmpl w:val="F20655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C38AA"/>
    <w:multiLevelType w:val="multilevel"/>
    <w:tmpl w:val="04B84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83BC3"/>
    <w:multiLevelType w:val="multilevel"/>
    <w:tmpl w:val="E12AB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30188E"/>
    <w:multiLevelType w:val="multilevel"/>
    <w:tmpl w:val="72489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C17801"/>
    <w:multiLevelType w:val="multilevel"/>
    <w:tmpl w:val="205CC284"/>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7E6A41"/>
    <w:multiLevelType w:val="multilevel"/>
    <w:tmpl w:val="017C4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7233DCA"/>
    <w:multiLevelType w:val="hybridMultilevel"/>
    <w:tmpl w:val="44CEE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B1F31"/>
    <w:multiLevelType w:val="hybridMultilevel"/>
    <w:tmpl w:val="7140425A"/>
    <w:lvl w:ilvl="0" w:tplc="8B7215C2">
      <w:start w:val="1"/>
      <w:numFmt w:val="bullet"/>
      <w:lvlText w:val=""/>
      <w:lvlJc w:val="left"/>
      <w:pPr>
        <w:ind w:left="720" w:hanging="360"/>
      </w:pPr>
      <w:rPr>
        <w:rFonts w:ascii="Symbol" w:hAnsi="Symbol" w:hint="default"/>
      </w:rPr>
    </w:lvl>
    <w:lvl w:ilvl="1" w:tplc="F5CC5188">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474484E8">
      <w:start w:val="1"/>
      <w:numFmt w:val="bullet"/>
      <w:lvlText w:val="o"/>
      <w:lvlJc w:val="left"/>
      <w:pPr>
        <w:ind w:left="3600" w:hanging="360"/>
      </w:pPr>
      <w:rPr>
        <w:rFonts w:ascii="Courier New" w:hAnsi="Courier New" w:hint="default"/>
      </w:rPr>
    </w:lvl>
    <w:lvl w:ilvl="5" w:tplc="217CFC02">
      <w:start w:val="1"/>
      <w:numFmt w:val="bullet"/>
      <w:lvlText w:val=""/>
      <w:lvlJc w:val="left"/>
      <w:pPr>
        <w:ind w:left="4320" w:hanging="360"/>
      </w:pPr>
      <w:rPr>
        <w:rFonts w:ascii="Wingdings" w:hAnsi="Wingdings" w:hint="default"/>
      </w:rPr>
    </w:lvl>
    <w:lvl w:ilvl="6" w:tplc="7EE48B6C">
      <w:start w:val="1"/>
      <w:numFmt w:val="bullet"/>
      <w:lvlText w:val=""/>
      <w:lvlJc w:val="left"/>
      <w:pPr>
        <w:ind w:left="5040" w:hanging="360"/>
      </w:pPr>
      <w:rPr>
        <w:rFonts w:ascii="Symbol" w:hAnsi="Symbol" w:hint="default"/>
      </w:rPr>
    </w:lvl>
    <w:lvl w:ilvl="7" w:tplc="3E8625A6">
      <w:start w:val="1"/>
      <w:numFmt w:val="bullet"/>
      <w:lvlText w:val="o"/>
      <w:lvlJc w:val="left"/>
      <w:pPr>
        <w:ind w:left="5760" w:hanging="360"/>
      </w:pPr>
      <w:rPr>
        <w:rFonts w:ascii="Courier New" w:hAnsi="Courier New" w:hint="default"/>
      </w:rPr>
    </w:lvl>
    <w:lvl w:ilvl="8" w:tplc="A91056BA">
      <w:start w:val="1"/>
      <w:numFmt w:val="bullet"/>
      <w:lvlText w:val=""/>
      <w:lvlJc w:val="left"/>
      <w:pPr>
        <w:ind w:left="6480" w:hanging="360"/>
      </w:pPr>
      <w:rPr>
        <w:rFonts w:ascii="Wingdings" w:hAnsi="Wingdings" w:hint="default"/>
      </w:rPr>
    </w:lvl>
  </w:abstractNum>
  <w:abstractNum w:abstractNumId="12" w15:restartNumberingAfterBreak="0">
    <w:nsid w:val="1C6166A3"/>
    <w:multiLevelType w:val="multilevel"/>
    <w:tmpl w:val="2F94932A"/>
    <w:lvl w:ilvl="0">
      <w:start w:val="1"/>
      <w:numFmt w:val="bullet"/>
      <w:lvlText w:val=""/>
      <w:lvlJc w:val="left"/>
      <w:pPr>
        <w:tabs>
          <w:tab w:val="num" w:pos="720"/>
        </w:tabs>
        <w:ind w:left="720" w:hanging="360"/>
      </w:pPr>
      <w:rPr>
        <w:rFonts w:ascii="Symbol" w:hAnsi="Symbol" w:hint="default"/>
        <w:sz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290898"/>
    <w:multiLevelType w:val="hybridMultilevel"/>
    <w:tmpl w:val="335A8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227E6FCD"/>
    <w:multiLevelType w:val="multilevel"/>
    <w:tmpl w:val="B65C8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379FF"/>
    <w:multiLevelType w:val="hybridMultilevel"/>
    <w:tmpl w:val="22322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6D0357"/>
    <w:multiLevelType w:val="multilevel"/>
    <w:tmpl w:val="3FD4F9AC"/>
    <w:lvl w:ilvl="0">
      <w:start w:val="1"/>
      <w:numFmt w:val="bullet"/>
      <w:lvlText w:val="o"/>
      <w:lvlJc w:val="left"/>
      <w:pPr>
        <w:tabs>
          <w:tab w:val="num" w:pos="2160"/>
        </w:tabs>
        <w:ind w:left="2160" w:hanging="360"/>
      </w:pPr>
      <w:rPr>
        <w:rFonts w:ascii="Courier New" w:hAnsi="Courier New" w:cs="Courier New" w:hint="default"/>
        <w:sz w:val="24"/>
        <w:szCs w:val="24"/>
      </w:rPr>
    </w:lvl>
    <w:lvl w:ilvl="1">
      <w:start w:val="1"/>
      <w:numFmt w:val="bullet"/>
      <w:lvlText w:val=""/>
      <w:lvlJc w:val="left"/>
      <w:pPr>
        <w:tabs>
          <w:tab w:val="num" w:pos="2880"/>
        </w:tabs>
        <w:ind w:left="2880" w:hanging="360"/>
      </w:pPr>
      <w:rPr>
        <w:rFonts w:ascii="Wingdings" w:hAnsi="Wingdings" w:hint="default"/>
        <w:sz w:val="24"/>
        <w:szCs w:val="24"/>
      </w:rPr>
    </w:lvl>
    <w:lvl w:ilvl="2">
      <w:start w:val="1"/>
      <w:numFmt w:val="bullet"/>
      <w:lvlText w:val=""/>
      <w:lvlJc w:val="left"/>
      <w:pPr>
        <w:tabs>
          <w:tab w:val="num" w:pos="3600"/>
        </w:tabs>
        <w:ind w:left="3600" w:hanging="360"/>
      </w:pPr>
      <w:rPr>
        <w:rFonts w:ascii="Symbol" w:hAnsi="Symbol" w:hint="default"/>
        <w:sz w:val="20"/>
        <w:szCs w:val="20"/>
      </w:rPr>
    </w:lvl>
    <w:lvl w:ilvl="3">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7" w15:restartNumberingAfterBreak="0">
    <w:nsid w:val="25CC4287"/>
    <w:multiLevelType w:val="hybridMultilevel"/>
    <w:tmpl w:val="FF50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115E81"/>
    <w:multiLevelType w:val="multilevel"/>
    <w:tmpl w:val="2F94932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A62320"/>
    <w:multiLevelType w:val="hybridMultilevel"/>
    <w:tmpl w:val="5126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F7BA2"/>
    <w:multiLevelType w:val="hybridMultilevel"/>
    <w:tmpl w:val="6E6EE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F52498"/>
    <w:multiLevelType w:val="multilevel"/>
    <w:tmpl w:val="2EEC5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1A5021"/>
    <w:multiLevelType w:val="hybridMultilevel"/>
    <w:tmpl w:val="732CD4E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7F0FE4"/>
    <w:multiLevelType w:val="hybridMultilevel"/>
    <w:tmpl w:val="A7B08D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064962"/>
    <w:multiLevelType w:val="hybridMultilevel"/>
    <w:tmpl w:val="3B3E4C0A"/>
    <w:lvl w:ilvl="0" w:tplc="8A5EB476">
      <w:start w:val="1"/>
      <w:numFmt w:val="bullet"/>
      <w:lvlText w:val=""/>
      <w:lvlJc w:val="left"/>
      <w:pPr>
        <w:ind w:left="360" w:hanging="360"/>
      </w:pPr>
      <w:rPr>
        <w:rFonts w:ascii="Symbol" w:hAnsi="Symbol" w:hint="default"/>
        <w:sz w:val="24"/>
        <w:szCs w:val="24"/>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0E561C"/>
    <w:multiLevelType w:val="multilevel"/>
    <w:tmpl w:val="1A684678"/>
    <w:lvl w:ilvl="0">
      <w:start w:val="1"/>
      <w:numFmt w:val="bullet"/>
      <w:lvlText w:val=""/>
      <w:lvlJc w:val="left"/>
      <w:pPr>
        <w:tabs>
          <w:tab w:val="num" w:pos="720"/>
        </w:tabs>
        <w:ind w:left="720" w:hanging="360"/>
      </w:pPr>
      <w:rPr>
        <w:rFonts w:ascii="Symbol" w:hAnsi="Symbol" w:hint="default"/>
        <w:sz w:val="20"/>
        <w:szCs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3F23A6"/>
    <w:multiLevelType w:val="hybridMultilevel"/>
    <w:tmpl w:val="2A4ABA6A"/>
    <w:lvl w:ilvl="0" w:tplc="FDE027E6">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9D04CB"/>
    <w:multiLevelType w:val="hybridMultilevel"/>
    <w:tmpl w:val="2924A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0538A"/>
    <w:multiLevelType w:val="multilevel"/>
    <w:tmpl w:val="35CC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C20576"/>
    <w:multiLevelType w:val="hybridMultilevel"/>
    <w:tmpl w:val="67C6925E"/>
    <w:lvl w:ilvl="0" w:tplc="FFFFFFFF">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Symbol" w:hAnsi="Symbol" w:hint="default"/>
      </w:rPr>
    </w:lvl>
    <w:lvl w:ilvl="2" w:tplc="FFFFFFFF">
      <w:start w:val="1"/>
      <w:numFmt w:val="bullet"/>
      <w:lvlText w:val=""/>
      <w:lvlJc w:val="left"/>
      <w:pPr>
        <w:ind w:left="2520" w:hanging="180"/>
      </w:pPr>
      <w:rPr>
        <w:rFonts w:ascii="Symbol" w:hAnsi="Symbol" w:hint="default"/>
      </w:rPr>
    </w:lvl>
    <w:lvl w:ilvl="3" w:tplc="F95A7724">
      <w:start w:val="1"/>
      <w:numFmt w:val="bullet"/>
      <w:lvlText w:val=""/>
      <w:lvlJc w:val="left"/>
      <w:pPr>
        <w:ind w:left="3240" w:hanging="360"/>
      </w:pPr>
      <w:rPr>
        <w:rFonts w:ascii="Symbol" w:hAnsi="Symbol" w:hint="default"/>
        <w:sz w:val="20"/>
        <w:szCs w:val="2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0CA3A76"/>
    <w:multiLevelType w:val="hybridMultilevel"/>
    <w:tmpl w:val="851E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B92841"/>
    <w:multiLevelType w:val="hybridMultilevel"/>
    <w:tmpl w:val="FF8AFEA6"/>
    <w:lvl w:ilvl="0" w:tplc="7EA63420">
      <w:start w:val="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5B5275"/>
    <w:multiLevelType w:val="hybridMultilevel"/>
    <w:tmpl w:val="20AA8086"/>
    <w:lvl w:ilvl="0" w:tplc="08E69E86">
      <w:start w:val="1"/>
      <w:numFmt w:val="decimal"/>
      <w:lvlText w:val="%1."/>
      <w:lvlJc w:val="left"/>
      <w:pPr>
        <w:ind w:left="273"/>
      </w:pPr>
      <w:rPr>
        <w:rFonts w:ascii="Times New Roman" w:eastAsia="Calibri"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C87E0F6A">
      <w:start w:val="1"/>
      <w:numFmt w:val="lowerLetter"/>
      <w:lvlText w:val="%2"/>
      <w:lvlJc w:val="left"/>
      <w:pPr>
        <w:ind w:left="1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0B6C5F6">
      <w:start w:val="1"/>
      <w:numFmt w:val="lowerRoman"/>
      <w:lvlText w:val="%3"/>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1DA64F4">
      <w:start w:val="1"/>
      <w:numFmt w:val="decimal"/>
      <w:lvlText w:val="%4"/>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B0054F8">
      <w:start w:val="1"/>
      <w:numFmt w:val="lowerLetter"/>
      <w:lvlText w:val="%5"/>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CC8404E">
      <w:start w:val="1"/>
      <w:numFmt w:val="lowerRoman"/>
      <w:lvlText w:val="%6"/>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75802224">
      <w:start w:val="1"/>
      <w:numFmt w:val="decimal"/>
      <w:lvlText w:val="%7"/>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5FC5BC4">
      <w:start w:val="1"/>
      <w:numFmt w:val="lowerLetter"/>
      <w:lvlText w:val="%8"/>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652E7BA">
      <w:start w:val="1"/>
      <w:numFmt w:val="lowerRoman"/>
      <w:lvlText w:val="%9"/>
      <w:lvlJc w:val="left"/>
      <w:pPr>
        <w:ind w:left="6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3" w15:restartNumberingAfterBreak="0">
    <w:nsid w:val="45DF4A95"/>
    <w:multiLevelType w:val="multilevel"/>
    <w:tmpl w:val="D90662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FD4EE5"/>
    <w:multiLevelType w:val="hybridMultilevel"/>
    <w:tmpl w:val="BDFAC4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0204AE"/>
    <w:multiLevelType w:val="multilevel"/>
    <w:tmpl w:val="70B08D6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7F67057"/>
    <w:multiLevelType w:val="hybridMultilevel"/>
    <w:tmpl w:val="304410CA"/>
    <w:lvl w:ilvl="0" w:tplc="E79AC48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5B1ACF"/>
    <w:multiLevelType w:val="hybridMultilevel"/>
    <w:tmpl w:val="1B4EE9C4"/>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180"/>
      </w:pPr>
      <w:rPr>
        <w:rFonts w:ascii="Wingdings" w:hAnsi="Wingdings" w:hint="default"/>
      </w:rPr>
    </w:lvl>
    <w:lvl w:ilvl="3" w:tplc="2F6A3F1E">
      <w:start w:val="1"/>
      <w:numFmt w:val="decimal"/>
      <w:lvlText w:val="%4)"/>
      <w:lvlJc w:val="left"/>
      <w:pPr>
        <w:ind w:left="3240" w:hanging="360"/>
      </w:pPr>
      <w:rPr>
        <w:rFonts w:hint="default"/>
        <w:sz w:val="24"/>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496901F8"/>
    <w:multiLevelType w:val="hybridMultilevel"/>
    <w:tmpl w:val="59CE9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9D60F3"/>
    <w:multiLevelType w:val="multilevel"/>
    <w:tmpl w:val="11D68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2955E7"/>
    <w:multiLevelType w:val="multilevel"/>
    <w:tmpl w:val="808ABE7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1" w15:restartNumberingAfterBreak="0">
    <w:nsid w:val="512E15B6"/>
    <w:multiLevelType w:val="hybridMultilevel"/>
    <w:tmpl w:val="3D1CAC42"/>
    <w:lvl w:ilvl="0" w:tplc="04090001">
      <w:start w:val="1"/>
      <w:numFmt w:val="bullet"/>
      <w:lvlText w:val=""/>
      <w:lvlJc w:val="left"/>
      <w:pPr>
        <w:ind w:left="1065" w:hanging="360"/>
      </w:pPr>
      <w:rPr>
        <w:rFonts w:ascii="Symbol" w:hAnsi="Symbol"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2" w15:restartNumberingAfterBreak="0">
    <w:nsid w:val="52BE1301"/>
    <w:multiLevelType w:val="multilevel"/>
    <w:tmpl w:val="5DAA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3D4870"/>
    <w:multiLevelType w:val="multilevel"/>
    <w:tmpl w:val="808E2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57437C"/>
    <w:multiLevelType w:val="multilevel"/>
    <w:tmpl w:val="10887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D107D1"/>
    <w:multiLevelType w:val="multilevel"/>
    <w:tmpl w:val="2F94932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2330FC"/>
    <w:multiLevelType w:val="multilevel"/>
    <w:tmpl w:val="E0469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755212"/>
    <w:multiLevelType w:val="multilevel"/>
    <w:tmpl w:val="2F94932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D123425"/>
    <w:multiLevelType w:val="hybridMultilevel"/>
    <w:tmpl w:val="67FCCD5E"/>
    <w:lvl w:ilvl="0" w:tplc="FFFFFFFF">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FC54396"/>
    <w:multiLevelType w:val="multilevel"/>
    <w:tmpl w:val="0BCC0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A6790B"/>
    <w:multiLevelType w:val="multilevel"/>
    <w:tmpl w:val="4C28F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B87E38"/>
    <w:multiLevelType w:val="hybridMultilevel"/>
    <w:tmpl w:val="1D0250CC"/>
    <w:lvl w:ilvl="0" w:tplc="FFFFFFFF">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87F229F"/>
    <w:multiLevelType w:val="multilevel"/>
    <w:tmpl w:val="B41C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326121"/>
    <w:multiLevelType w:val="multilevel"/>
    <w:tmpl w:val="2F94932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C7B0B86"/>
    <w:multiLevelType w:val="multilevel"/>
    <w:tmpl w:val="9D625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564C1C"/>
    <w:multiLevelType w:val="hybridMultilevel"/>
    <w:tmpl w:val="1F240118"/>
    <w:lvl w:ilvl="0" w:tplc="FFFFFFFF">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EFE55CE"/>
    <w:multiLevelType w:val="hybridMultilevel"/>
    <w:tmpl w:val="06761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642E0F"/>
    <w:multiLevelType w:val="hybridMultilevel"/>
    <w:tmpl w:val="6A4C41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13D0B80"/>
    <w:multiLevelType w:val="multilevel"/>
    <w:tmpl w:val="D698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1D140C5"/>
    <w:multiLevelType w:val="multilevel"/>
    <w:tmpl w:val="0824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4759EA"/>
    <w:multiLevelType w:val="hybridMultilevel"/>
    <w:tmpl w:val="58E84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30019B3"/>
    <w:multiLevelType w:val="multilevel"/>
    <w:tmpl w:val="46BE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9266FB"/>
    <w:multiLevelType w:val="hybridMultilevel"/>
    <w:tmpl w:val="01F42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147ECF"/>
    <w:multiLevelType w:val="multilevel"/>
    <w:tmpl w:val="4D1A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845E2E"/>
    <w:multiLevelType w:val="hybridMultilevel"/>
    <w:tmpl w:val="D488F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A626B3"/>
    <w:multiLevelType w:val="hybridMultilevel"/>
    <w:tmpl w:val="68CE1D92"/>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E624CD7"/>
    <w:multiLevelType w:val="hybridMultilevel"/>
    <w:tmpl w:val="1152D33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7" w15:restartNumberingAfterBreak="0">
    <w:nsid w:val="7F1D4544"/>
    <w:multiLevelType w:val="hybridMultilevel"/>
    <w:tmpl w:val="2AE60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53"/>
  </w:num>
  <w:num w:numId="3">
    <w:abstractNumId w:val="37"/>
  </w:num>
  <w:num w:numId="4">
    <w:abstractNumId w:val="51"/>
  </w:num>
  <w:num w:numId="5">
    <w:abstractNumId w:val="48"/>
  </w:num>
  <w:num w:numId="6">
    <w:abstractNumId w:val="65"/>
  </w:num>
  <w:num w:numId="7">
    <w:abstractNumId w:val="18"/>
  </w:num>
  <w:num w:numId="8">
    <w:abstractNumId w:val="55"/>
  </w:num>
  <w:num w:numId="9">
    <w:abstractNumId w:val="11"/>
  </w:num>
  <w:num w:numId="10">
    <w:abstractNumId w:val="36"/>
  </w:num>
  <w:num w:numId="11">
    <w:abstractNumId w:val="38"/>
  </w:num>
  <w:num w:numId="12">
    <w:abstractNumId w:val="41"/>
  </w:num>
  <w:num w:numId="13">
    <w:abstractNumId w:val="57"/>
  </w:num>
  <w:num w:numId="14">
    <w:abstractNumId w:val="23"/>
  </w:num>
  <w:num w:numId="15">
    <w:abstractNumId w:val="0"/>
  </w:num>
  <w:num w:numId="16">
    <w:abstractNumId w:val="34"/>
  </w:num>
  <w:num w:numId="17">
    <w:abstractNumId w:val="67"/>
  </w:num>
  <w:num w:numId="18">
    <w:abstractNumId w:val="33"/>
  </w:num>
  <w:num w:numId="19">
    <w:abstractNumId w:val="62"/>
  </w:num>
  <w:num w:numId="20">
    <w:abstractNumId w:val="45"/>
  </w:num>
  <w:num w:numId="21">
    <w:abstractNumId w:val="12"/>
  </w:num>
  <w:num w:numId="22">
    <w:abstractNumId w:val="30"/>
  </w:num>
  <w:num w:numId="23">
    <w:abstractNumId w:val="19"/>
  </w:num>
  <w:num w:numId="24">
    <w:abstractNumId w:val="27"/>
  </w:num>
  <w:num w:numId="25">
    <w:abstractNumId w:val="64"/>
  </w:num>
  <w:num w:numId="26">
    <w:abstractNumId w:val="44"/>
  </w:num>
  <w:num w:numId="27">
    <w:abstractNumId w:val="50"/>
  </w:num>
  <w:num w:numId="28">
    <w:abstractNumId w:val="16"/>
  </w:num>
  <w:num w:numId="29">
    <w:abstractNumId w:val="5"/>
  </w:num>
  <w:num w:numId="30">
    <w:abstractNumId w:val="6"/>
  </w:num>
  <w:num w:numId="31">
    <w:abstractNumId w:val="42"/>
  </w:num>
  <w:num w:numId="32">
    <w:abstractNumId w:val="39"/>
  </w:num>
  <w:num w:numId="33">
    <w:abstractNumId w:val="35"/>
  </w:num>
  <w:num w:numId="34">
    <w:abstractNumId w:val="24"/>
  </w:num>
  <w:num w:numId="35">
    <w:abstractNumId w:val="7"/>
  </w:num>
  <w:num w:numId="36">
    <w:abstractNumId w:val="21"/>
  </w:num>
  <w:num w:numId="37">
    <w:abstractNumId w:val="63"/>
  </w:num>
  <w:num w:numId="38">
    <w:abstractNumId w:val="61"/>
  </w:num>
  <w:num w:numId="39">
    <w:abstractNumId w:val="59"/>
  </w:num>
  <w:num w:numId="40">
    <w:abstractNumId w:val="3"/>
  </w:num>
  <w:num w:numId="41">
    <w:abstractNumId w:val="52"/>
  </w:num>
  <w:num w:numId="42">
    <w:abstractNumId w:val="46"/>
  </w:num>
  <w:num w:numId="43">
    <w:abstractNumId w:val="28"/>
  </w:num>
  <w:num w:numId="44">
    <w:abstractNumId w:val="58"/>
  </w:num>
  <w:num w:numId="45">
    <w:abstractNumId w:val="17"/>
  </w:num>
  <w:num w:numId="46">
    <w:abstractNumId w:val="1"/>
  </w:num>
  <w:num w:numId="47">
    <w:abstractNumId w:val="26"/>
  </w:num>
  <w:num w:numId="48">
    <w:abstractNumId w:val="66"/>
  </w:num>
  <w:num w:numId="49">
    <w:abstractNumId w:val="10"/>
  </w:num>
  <w:num w:numId="50">
    <w:abstractNumId w:val="29"/>
  </w:num>
  <w:num w:numId="51">
    <w:abstractNumId w:val="20"/>
  </w:num>
  <w:num w:numId="52">
    <w:abstractNumId w:val="32"/>
  </w:num>
  <w:num w:numId="53">
    <w:abstractNumId w:val="31"/>
  </w:num>
  <w:num w:numId="54">
    <w:abstractNumId w:val="56"/>
  </w:num>
  <w:num w:numId="55">
    <w:abstractNumId w:val="60"/>
  </w:num>
  <w:num w:numId="56">
    <w:abstractNumId w:val="54"/>
  </w:num>
  <w:num w:numId="57">
    <w:abstractNumId w:val="43"/>
  </w:num>
  <w:num w:numId="58">
    <w:abstractNumId w:val="49"/>
  </w:num>
  <w:num w:numId="59">
    <w:abstractNumId w:val="14"/>
  </w:num>
  <w:num w:numId="60">
    <w:abstractNumId w:val="25"/>
  </w:num>
  <w:num w:numId="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num>
  <w:num w:numId="63">
    <w:abstractNumId w:val="15"/>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
    <w:abstractNumId w:val="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7">
    <w:abstractNumId w:val="13"/>
  </w:num>
  <w:num w:numId="68">
    <w:abstractNumId w:val="4"/>
  </w:num>
  <w:num w:numId="69">
    <w:abstractNumId w:val="22"/>
  </w:num>
  <w:num w:numId="70">
    <w:abstractNumId w:va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8D1"/>
    <w:rsid w:val="00002898"/>
    <w:rsid w:val="0000459A"/>
    <w:rsid w:val="00006585"/>
    <w:rsid w:val="00007CBC"/>
    <w:rsid w:val="00010A82"/>
    <w:rsid w:val="0001395B"/>
    <w:rsid w:val="00013DDC"/>
    <w:rsid w:val="00014732"/>
    <w:rsid w:val="00016C68"/>
    <w:rsid w:val="0001757A"/>
    <w:rsid w:val="00021D86"/>
    <w:rsid w:val="000275BB"/>
    <w:rsid w:val="00030449"/>
    <w:rsid w:val="000408E6"/>
    <w:rsid w:val="00054DEC"/>
    <w:rsid w:val="000655CB"/>
    <w:rsid w:val="000909D5"/>
    <w:rsid w:val="00090E82"/>
    <w:rsid w:val="00097399"/>
    <w:rsid w:val="0009763A"/>
    <w:rsid w:val="000A203F"/>
    <w:rsid w:val="000A5C40"/>
    <w:rsid w:val="000A5F50"/>
    <w:rsid w:val="000B4AE7"/>
    <w:rsid w:val="000C1C5E"/>
    <w:rsid w:val="000C4218"/>
    <w:rsid w:val="00111F48"/>
    <w:rsid w:val="0012059B"/>
    <w:rsid w:val="00123D88"/>
    <w:rsid w:val="00130F42"/>
    <w:rsid w:val="0013170D"/>
    <w:rsid w:val="00135035"/>
    <w:rsid w:val="00140F26"/>
    <w:rsid w:val="001513A6"/>
    <w:rsid w:val="001578B4"/>
    <w:rsid w:val="00161450"/>
    <w:rsid w:val="00182591"/>
    <w:rsid w:val="0018407C"/>
    <w:rsid w:val="001A039B"/>
    <w:rsid w:val="001A55E2"/>
    <w:rsid w:val="001A7A90"/>
    <w:rsid w:val="001B08A2"/>
    <w:rsid w:val="001B6E15"/>
    <w:rsid w:val="001B7D2D"/>
    <w:rsid w:val="001C0BF2"/>
    <w:rsid w:val="001C62C2"/>
    <w:rsid w:val="001C7039"/>
    <w:rsid w:val="001F0159"/>
    <w:rsid w:val="00205F00"/>
    <w:rsid w:val="00213E01"/>
    <w:rsid w:val="00216CA4"/>
    <w:rsid w:val="0022451E"/>
    <w:rsid w:val="00231FD4"/>
    <w:rsid w:val="00234FC2"/>
    <w:rsid w:val="00235FD1"/>
    <w:rsid w:val="0024482F"/>
    <w:rsid w:val="0024770A"/>
    <w:rsid w:val="00251828"/>
    <w:rsid w:val="002567B8"/>
    <w:rsid w:val="00266AAE"/>
    <w:rsid w:val="00273C4C"/>
    <w:rsid w:val="00274B69"/>
    <w:rsid w:val="00295659"/>
    <w:rsid w:val="002A1981"/>
    <w:rsid w:val="002A5DDB"/>
    <w:rsid w:val="002B0235"/>
    <w:rsid w:val="002C5C3B"/>
    <w:rsid w:val="002D2930"/>
    <w:rsid w:val="002D2FC2"/>
    <w:rsid w:val="002E001F"/>
    <w:rsid w:val="002F27B2"/>
    <w:rsid w:val="002F4551"/>
    <w:rsid w:val="002F556A"/>
    <w:rsid w:val="002F70A1"/>
    <w:rsid w:val="002F7F0D"/>
    <w:rsid w:val="0030352F"/>
    <w:rsid w:val="00310331"/>
    <w:rsid w:val="00314313"/>
    <w:rsid w:val="00320518"/>
    <w:rsid w:val="0032365D"/>
    <w:rsid w:val="003364A3"/>
    <w:rsid w:val="0034298F"/>
    <w:rsid w:val="00344D31"/>
    <w:rsid w:val="003465BC"/>
    <w:rsid w:val="003544AA"/>
    <w:rsid w:val="00354D38"/>
    <w:rsid w:val="003565F0"/>
    <w:rsid w:val="00361E1C"/>
    <w:rsid w:val="00362FC6"/>
    <w:rsid w:val="00364B4C"/>
    <w:rsid w:val="003666C2"/>
    <w:rsid w:val="00366B30"/>
    <w:rsid w:val="003706C9"/>
    <w:rsid w:val="003712E1"/>
    <w:rsid w:val="003717DE"/>
    <w:rsid w:val="0037253F"/>
    <w:rsid w:val="00374093"/>
    <w:rsid w:val="003811DF"/>
    <w:rsid w:val="00386A28"/>
    <w:rsid w:val="0039755C"/>
    <w:rsid w:val="003A07B2"/>
    <w:rsid w:val="003A1060"/>
    <w:rsid w:val="003A4E54"/>
    <w:rsid w:val="003B7AB3"/>
    <w:rsid w:val="003C3D3E"/>
    <w:rsid w:val="003C6A25"/>
    <w:rsid w:val="003D081E"/>
    <w:rsid w:val="003D45F0"/>
    <w:rsid w:val="003D4DA5"/>
    <w:rsid w:val="003D50F3"/>
    <w:rsid w:val="003E0D85"/>
    <w:rsid w:val="003E332C"/>
    <w:rsid w:val="003F3AE5"/>
    <w:rsid w:val="00403719"/>
    <w:rsid w:val="004137DB"/>
    <w:rsid w:val="00417747"/>
    <w:rsid w:val="00432EC1"/>
    <w:rsid w:val="004338B1"/>
    <w:rsid w:val="004555CE"/>
    <w:rsid w:val="0047082D"/>
    <w:rsid w:val="004770D6"/>
    <w:rsid w:val="00481F29"/>
    <w:rsid w:val="004825A8"/>
    <w:rsid w:val="00483720"/>
    <w:rsid w:val="004949A7"/>
    <w:rsid w:val="004A31E2"/>
    <w:rsid w:val="004A3A3E"/>
    <w:rsid w:val="004A6E36"/>
    <w:rsid w:val="004B53A1"/>
    <w:rsid w:val="004B5ED1"/>
    <w:rsid w:val="004D6606"/>
    <w:rsid w:val="004E40B5"/>
    <w:rsid w:val="004E57B9"/>
    <w:rsid w:val="004F1263"/>
    <w:rsid w:val="00504CD6"/>
    <w:rsid w:val="00511ED0"/>
    <w:rsid w:val="00514182"/>
    <w:rsid w:val="0053251C"/>
    <w:rsid w:val="005455BA"/>
    <w:rsid w:val="0055313D"/>
    <w:rsid w:val="00556991"/>
    <w:rsid w:val="0056437E"/>
    <w:rsid w:val="0056452E"/>
    <w:rsid w:val="00575A3B"/>
    <w:rsid w:val="0057648B"/>
    <w:rsid w:val="005809E7"/>
    <w:rsid w:val="00583ADE"/>
    <w:rsid w:val="00586495"/>
    <w:rsid w:val="00587AA2"/>
    <w:rsid w:val="0059181D"/>
    <w:rsid w:val="00593824"/>
    <w:rsid w:val="005943D0"/>
    <w:rsid w:val="005B0FC5"/>
    <w:rsid w:val="005B2EAB"/>
    <w:rsid w:val="005B354A"/>
    <w:rsid w:val="005B445C"/>
    <w:rsid w:val="005C36A2"/>
    <w:rsid w:val="005D0B79"/>
    <w:rsid w:val="005D149C"/>
    <w:rsid w:val="005D20C0"/>
    <w:rsid w:val="005D5D6C"/>
    <w:rsid w:val="005E2FD2"/>
    <w:rsid w:val="005E6E39"/>
    <w:rsid w:val="005E6EBF"/>
    <w:rsid w:val="005EB931"/>
    <w:rsid w:val="005F0D50"/>
    <w:rsid w:val="005F1338"/>
    <w:rsid w:val="005F41C6"/>
    <w:rsid w:val="0060379B"/>
    <w:rsid w:val="006037BD"/>
    <w:rsid w:val="00611D93"/>
    <w:rsid w:val="00611FC6"/>
    <w:rsid w:val="00627CCA"/>
    <w:rsid w:val="0063773E"/>
    <w:rsid w:val="00641F9E"/>
    <w:rsid w:val="006430BF"/>
    <w:rsid w:val="00643603"/>
    <w:rsid w:val="00644494"/>
    <w:rsid w:val="0065367E"/>
    <w:rsid w:val="00662562"/>
    <w:rsid w:val="0067036D"/>
    <w:rsid w:val="00673466"/>
    <w:rsid w:val="00691559"/>
    <w:rsid w:val="00691A9B"/>
    <w:rsid w:val="00694665"/>
    <w:rsid w:val="00697D28"/>
    <w:rsid w:val="006A1AA0"/>
    <w:rsid w:val="006A6804"/>
    <w:rsid w:val="006B6A1E"/>
    <w:rsid w:val="006C1568"/>
    <w:rsid w:val="006D3A9F"/>
    <w:rsid w:val="006E788B"/>
    <w:rsid w:val="006F0660"/>
    <w:rsid w:val="006F294D"/>
    <w:rsid w:val="006F34A8"/>
    <w:rsid w:val="006F76E2"/>
    <w:rsid w:val="007024F4"/>
    <w:rsid w:val="00704C14"/>
    <w:rsid w:val="00711202"/>
    <w:rsid w:val="00720EF5"/>
    <w:rsid w:val="007222A1"/>
    <w:rsid w:val="00732127"/>
    <w:rsid w:val="00732468"/>
    <w:rsid w:val="00745F44"/>
    <w:rsid w:val="0075379B"/>
    <w:rsid w:val="00777319"/>
    <w:rsid w:val="00780301"/>
    <w:rsid w:val="00780747"/>
    <w:rsid w:val="00787641"/>
    <w:rsid w:val="007921AA"/>
    <w:rsid w:val="007A0691"/>
    <w:rsid w:val="007B1DBF"/>
    <w:rsid w:val="007C012F"/>
    <w:rsid w:val="007C055F"/>
    <w:rsid w:val="007C2565"/>
    <w:rsid w:val="007C79D8"/>
    <w:rsid w:val="007F20DF"/>
    <w:rsid w:val="007F774B"/>
    <w:rsid w:val="007F7D07"/>
    <w:rsid w:val="00802BAC"/>
    <w:rsid w:val="0081198A"/>
    <w:rsid w:val="0081264A"/>
    <w:rsid w:val="00812827"/>
    <w:rsid w:val="008236B4"/>
    <w:rsid w:val="008308D1"/>
    <w:rsid w:val="0084331D"/>
    <w:rsid w:val="00851D96"/>
    <w:rsid w:val="00867E95"/>
    <w:rsid w:val="00871A2A"/>
    <w:rsid w:val="008725FE"/>
    <w:rsid w:val="008726D8"/>
    <w:rsid w:val="00886D9E"/>
    <w:rsid w:val="0089282B"/>
    <w:rsid w:val="008954A4"/>
    <w:rsid w:val="008A397C"/>
    <w:rsid w:val="008A49A1"/>
    <w:rsid w:val="008B5C8E"/>
    <w:rsid w:val="008C07AE"/>
    <w:rsid w:val="008D6DC2"/>
    <w:rsid w:val="008F0E6A"/>
    <w:rsid w:val="008F4F9C"/>
    <w:rsid w:val="00902D15"/>
    <w:rsid w:val="0091718B"/>
    <w:rsid w:val="009200B2"/>
    <w:rsid w:val="009231DA"/>
    <w:rsid w:val="00927EC7"/>
    <w:rsid w:val="009421D3"/>
    <w:rsid w:val="0095752B"/>
    <w:rsid w:val="00962D38"/>
    <w:rsid w:val="0096496B"/>
    <w:rsid w:val="00976628"/>
    <w:rsid w:val="0097725B"/>
    <w:rsid w:val="00977C8F"/>
    <w:rsid w:val="00981DFA"/>
    <w:rsid w:val="00983050"/>
    <w:rsid w:val="00984B19"/>
    <w:rsid w:val="009876E6"/>
    <w:rsid w:val="0099640D"/>
    <w:rsid w:val="009A1743"/>
    <w:rsid w:val="009A66B4"/>
    <w:rsid w:val="009B0662"/>
    <w:rsid w:val="009B22A7"/>
    <w:rsid w:val="009B415B"/>
    <w:rsid w:val="009C422D"/>
    <w:rsid w:val="009C4261"/>
    <w:rsid w:val="009C5080"/>
    <w:rsid w:val="009E18A0"/>
    <w:rsid w:val="009E5B63"/>
    <w:rsid w:val="009E5C5D"/>
    <w:rsid w:val="009F7F61"/>
    <w:rsid w:val="00A057A2"/>
    <w:rsid w:val="00A06BE4"/>
    <w:rsid w:val="00A07006"/>
    <w:rsid w:val="00A10CA3"/>
    <w:rsid w:val="00A17087"/>
    <w:rsid w:val="00A203C0"/>
    <w:rsid w:val="00A22508"/>
    <w:rsid w:val="00A2485A"/>
    <w:rsid w:val="00A27685"/>
    <w:rsid w:val="00A30756"/>
    <w:rsid w:val="00A35F8C"/>
    <w:rsid w:val="00A4175E"/>
    <w:rsid w:val="00A41FF8"/>
    <w:rsid w:val="00A45788"/>
    <w:rsid w:val="00A47C28"/>
    <w:rsid w:val="00A50278"/>
    <w:rsid w:val="00A53BC6"/>
    <w:rsid w:val="00A53F0F"/>
    <w:rsid w:val="00A61B0C"/>
    <w:rsid w:val="00A63D4A"/>
    <w:rsid w:val="00A64467"/>
    <w:rsid w:val="00A70A86"/>
    <w:rsid w:val="00A90234"/>
    <w:rsid w:val="00A93DB7"/>
    <w:rsid w:val="00AA1451"/>
    <w:rsid w:val="00AA20A8"/>
    <w:rsid w:val="00AB4D79"/>
    <w:rsid w:val="00AC2FFC"/>
    <w:rsid w:val="00AC3E92"/>
    <w:rsid w:val="00AC6D88"/>
    <w:rsid w:val="00AC747A"/>
    <w:rsid w:val="00AD5D3C"/>
    <w:rsid w:val="00AE63B7"/>
    <w:rsid w:val="00AE6730"/>
    <w:rsid w:val="00AF036B"/>
    <w:rsid w:val="00AF434E"/>
    <w:rsid w:val="00AF6E0E"/>
    <w:rsid w:val="00B04E70"/>
    <w:rsid w:val="00B0552D"/>
    <w:rsid w:val="00B116ED"/>
    <w:rsid w:val="00B12A86"/>
    <w:rsid w:val="00B23576"/>
    <w:rsid w:val="00B30111"/>
    <w:rsid w:val="00B30BE7"/>
    <w:rsid w:val="00B324D4"/>
    <w:rsid w:val="00B45FD1"/>
    <w:rsid w:val="00B50801"/>
    <w:rsid w:val="00B729BE"/>
    <w:rsid w:val="00B72CF5"/>
    <w:rsid w:val="00B74D1C"/>
    <w:rsid w:val="00B758E4"/>
    <w:rsid w:val="00B8021A"/>
    <w:rsid w:val="00B81707"/>
    <w:rsid w:val="00B91E49"/>
    <w:rsid w:val="00B9348B"/>
    <w:rsid w:val="00BA42FA"/>
    <w:rsid w:val="00BB7B66"/>
    <w:rsid w:val="00BC4616"/>
    <w:rsid w:val="00BC71A1"/>
    <w:rsid w:val="00BC7CD7"/>
    <w:rsid w:val="00BD0733"/>
    <w:rsid w:val="00BD1AF2"/>
    <w:rsid w:val="00BE0068"/>
    <w:rsid w:val="00BE662C"/>
    <w:rsid w:val="00BF35EA"/>
    <w:rsid w:val="00C032B9"/>
    <w:rsid w:val="00C05D7E"/>
    <w:rsid w:val="00C100F1"/>
    <w:rsid w:val="00C108D4"/>
    <w:rsid w:val="00C11E80"/>
    <w:rsid w:val="00C13F5A"/>
    <w:rsid w:val="00C141FA"/>
    <w:rsid w:val="00C15BD5"/>
    <w:rsid w:val="00C16088"/>
    <w:rsid w:val="00C20AA0"/>
    <w:rsid w:val="00C20F05"/>
    <w:rsid w:val="00C23FE7"/>
    <w:rsid w:val="00C25EEE"/>
    <w:rsid w:val="00C267D0"/>
    <w:rsid w:val="00C35010"/>
    <w:rsid w:val="00C37B0D"/>
    <w:rsid w:val="00C42650"/>
    <w:rsid w:val="00C43C8D"/>
    <w:rsid w:val="00C44537"/>
    <w:rsid w:val="00C4731D"/>
    <w:rsid w:val="00C52202"/>
    <w:rsid w:val="00C62262"/>
    <w:rsid w:val="00C7133B"/>
    <w:rsid w:val="00C71EF4"/>
    <w:rsid w:val="00C74090"/>
    <w:rsid w:val="00C76283"/>
    <w:rsid w:val="00C80B93"/>
    <w:rsid w:val="00C80FC1"/>
    <w:rsid w:val="00C8466B"/>
    <w:rsid w:val="00C846E9"/>
    <w:rsid w:val="00C866F8"/>
    <w:rsid w:val="00C95D49"/>
    <w:rsid w:val="00C96BFA"/>
    <w:rsid w:val="00CA19BB"/>
    <w:rsid w:val="00CA5FE4"/>
    <w:rsid w:val="00CB41CE"/>
    <w:rsid w:val="00CC4DB0"/>
    <w:rsid w:val="00CC4F71"/>
    <w:rsid w:val="00CC5B96"/>
    <w:rsid w:val="00CC6006"/>
    <w:rsid w:val="00CC6824"/>
    <w:rsid w:val="00CC72F7"/>
    <w:rsid w:val="00CE7925"/>
    <w:rsid w:val="00CF7C7C"/>
    <w:rsid w:val="00D02F3A"/>
    <w:rsid w:val="00D06006"/>
    <w:rsid w:val="00D11FAD"/>
    <w:rsid w:val="00D13F74"/>
    <w:rsid w:val="00D42B21"/>
    <w:rsid w:val="00D43233"/>
    <w:rsid w:val="00D50035"/>
    <w:rsid w:val="00D54398"/>
    <w:rsid w:val="00D6165D"/>
    <w:rsid w:val="00D64289"/>
    <w:rsid w:val="00D730F4"/>
    <w:rsid w:val="00D743A4"/>
    <w:rsid w:val="00D8222A"/>
    <w:rsid w:val="00D84B01"/>
    <w:rsid w:val="00D95402"/>
    <w:rsid w:val="00DA6E2D"/>
    <w:rsid w:val="00DB7AE7"/>
    <w:rsid w:val="00DC072C"/>
    <w:rsid w:val="00DC15B2"/>
    <w:rsid w:val="00DC1742"/>
    <w:rsid w:val="00DC1BF9"/>
    <w:rsid w:val="00DC3DB6"/>
    <w:rsid w:val="00DD0B9F"/>
    <w:rsid w:val="00DE2E22"/>
    <w:rsid w:val="00DF0D90"/>
    <w:rsid w:val="00DF12FB"/>
    <w:rsid w:val="00DF2543"/>
    <w:rsid w:val="00E11770"/>
    <w:rsid w:val="00E13DBE"/>
    <w:rsid w:val="00E17E1D"/>
    <w:rsid w:val="00E17E8B"/>
    <w:rsid w:val="00E301D7"/>
    <w:rsid w:val="00E32C6D"/>
    <w:rsid w:val="00E61A50"/>
    <w:rsid w:val="00E642CB"/>
    <w:rsid w:val="00E71425"/>
    <w:rsid w:val="00E9113D"/>
    <w:rsid w:val="00E93266"/>
    <w:rsid w:val="00E936D8"/>
    <w:rsid w:val="00E93F78"/>
    <w:rsid w:val="00EA5718"/>
    <w:rsid w:val="00EA77A2"/>
    <w:rsid w:val="00EB48FC"/>
    <w:rsid w:val="00EB5EF5"/>
    <w:rsid w:val="00EC6A12"/>
    <w:rsid w:val="00EF24CF"/>
    <w:rsid w:val="00EF4288"/>
    <w:rsid w:val="00EF4EE1"/>
    <w:rsid w:val="00EF4FD1"/>
    <w:rsid w:val="00EF6DAC"/>
    <w:rsid w:val="00F20940"/>
    <w:rsid w:val="00F22047"/>
    <w:rsid w:val="00F30079"/>
    <w:rsid w:val="00F31921"/>
    <w:rsid w:val="00F3357D"/>
    <w:rsid w:val="00F42B46"/>
    <w:rsid w:val="00F44CAF"/>
    <w:rsid w:val="00F629E1"/>
    <w:rsid w:val="00F64DF1"/>
    <w:rsid w:val="00F65A9E"/>
    <w:rsid w:val="00F745DB"/>
    <w:rsid w:val="00F759E9"/>
    <w:rsid w:val="00F75BC6"/>
    <w:rsid w:val="00F9097C"/>
    <w:rsid w:val="00FA0118"/>
    <w:rsid w:val="00FA59FA"/>
    <w:rsid w:val="00FB4C68"/>
    <w:rsid w:val="00FC2211"/>
    <w:rsid w:val="00FC253B"/>
    <w:rsid w:val="00FC416A"/>
    <w:rsid w:val="00FD21D0"/>
    <w:rsid w:val="00FD5D02"/>
    <w:rsid w:val="00FF58F7"/>
    <w:rsid w:val="02D5B0F2"/>
    <w:rsid w:val="2C08C481"/>
    <w:rsid w:val="34537096"/>
    <w:rsid w:val="3AC2A00C"/>
    <w:rsid w:val="46B63A16"/>
    <w:rsid w:val="7AE0EE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500280"/>
  <w15:chartTrackingRefBased/>
  <w15:docId w15:val="{23BEB3B6-B6F9-4BB7-8E97-263768864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95"/>
  </w:style>
  <w:style w:type="paragraph" w:styleId="Heading1">
    <w:name w:val="heading 1"/>
    <w:basedOn w:val="Normal"/>
    <w:next w:val="Normal"/>
    <w:link w:val="Heading1Char"/>
    <w:uiPriority w:val="9"/>
    <w:qFormat/>
    <w:rsid w:val="003236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8D1"/>
  </w:style>
  <w:style w:type="paragraph" w:styleId="Footer">
    <w:name w:val="footer"/>
    <w:basedOn w:val="Normal"/>
    <w:link w:val="FooterChar"/>
    <w:uiPriority w:val="99"/>
    <w:unhideWhenUsed/>
    <w:rsid w:val="00830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8D1"/>
  </w:style>
  <w:style w:type="paragraph" w:styleId="ListParagraph">
    <w:name w:val="List Paragraph"/>
    <w:basedOn w:val="Normal"/>
    <w:uiPriority w:val="34"/>
    <w:qFormat/>
    <w:rsid w:val="008308D1"/>
    <w:pPr>
      <w:ind w:left="720"/>
      <w:contextualSpacing/>
    </w:pPr>
  </w:style>
  <w:style w:type="paragraph" w:styleId="BalloonText">
    <w:name w:val="Balloon Text"/>
    <w:basedOn w:val="Normal"/>
    <w:link w:val="BalloonTextChar"/>
    <w:uiPriority w:val="99"/>
    <w:semiHidden/>
    <w:unhideWhenUsed/>
    <w:rsid w:val="00C15B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BD5"/>
    <w:rPr>
      <w:rFonts w:ascii="Segoe UI" w:hAnsi="Segoe UI" w:cs="Segoe UI"/>
      <w:sz w:val="18"/>
      <w:szCs w:val="18"/>
    </w:rPr>
  </w:style>
  <w:style w:type="character" w:customStyle="1" w:styleId="Heading1Char">
    <w:name w:val="Heading 1 Char"/>
    <w:basedOn w:val="DefaultParagraphFont"/>
    <w:link w:val="Heading1"/>
    <w:uiPriority w:val="9"/>
    <w:rsid w:val="0032365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32365D"/>
    <w:rPr>
      <w:color w:val="0563C1" w:themeColor="hyperlink"/>
      <w:u w:val="single"/>
    </w:rPr>
  </w:style>
  <w:style w:type="table" w:styleId="TableGrid">
    <w:name w:val="Table Grid"/>
    <w:basedOn w:val="TableNormal"/>
    <w:uiPriority w:val="39"/>
    <w:rsid w:val="003236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8A49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49A1"/>
    <w:rPr>
      <w:sz w:val="20"/>
      <w:szCs w:val="20"/>
    </w:rPr>
  </w:style>
  <w:style w:type="character" w:styleId="FootnoteReference">
    <w:name w:val="footnote reference"/>
    <w:basedOn w:val="DefaultParagraphFont"/>
    <w:uiPriority w:val="99"/>
    <w:semiHidden/>
    <w:unhideWhenUsed/>
    <w:rsid w:val="008A49A1"/>
    <w:rPr>
      <w:vertAlign w:val="superscript"/>
    </w:rPr>
  </w:style>
  <w:style w:type="paragraph" w:styleId="Revision">
    <w:name w:val="Revision"/>
    <w:hidden/>
    <w:uiPriority w:val="99"/>
    <w:semiHidden/>
    <w:rsid w:val="00B116ED"/>
    <w:pPr>
      <w:spacing w:after="0" w:line="240" w:lineRule="auto"/>
    </w:pPr>
  </w:style>
  <w:style w:type="paragraph" w:styleId="NormalWeb">
    <w:name w:val="Normal (Web)"/>
    <w:basedOn w:val="Normal"/>
    <w:uiPriority w:val="99"/>
    <w:unhideWhenUsed/>
    <w:rsid w:val="00483720"/>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Strong">
    <w:name w:val="Strong"/>
    <w:basedOn w:val="DefaultParagraphFont"/>
    <w:uiPriority w:val="22"/>
    <w:qFormat/>
    <w:rsid w:val="00483720"/>
    <w:rPr>
      <w:b/>
      <w:bCs/>
    </w:rPr>
  </w:style>
  <w:style w:type="character" w:customStyle="1" w:styleId="sr-only">
    <w:name w:val="sr-only"/>
    <w:basedOn w:val="DefaultParagraphFont"/>
    <w:rsid w:val="00483720"/>
  </w:style>
  <w:style w:type="paragraph" w:customStyle="1" w:styleId="Default">
    <w:name w:val="Default"/>
    <w:rsid w:val="00867E95"/>
    <w:pPr>
      <w:autoSpaceDE w:val="0"/>
      <w:autoSpaceDN w:val="0"/>
      <w:adjustRightInd w:val="0"/>
      <w:spacing w:after="0" w:line="240" w:lineRule="auto"/>
    </w:pPr>
    <w:rPr>
      <w:rFonts w:ascii="Myriad Pro" w:hAnsi="Myriad Pro" w:cs="Myriad Pro"/>
      <w:color w:val="000000"/>
      <w:sz w:val="24"/>
      <w:szCs w:val="24"/>
    </w:rPr>
  </w:style>
  <w:style w:type="table" w:customStyle="1" w:styleId="TableGrid1">
    <w:name w:val="Table Grid1"/>
    <w:basedOn w:val="TableNormal"/>
    <w:next w:val="TableGrid"/>
    <w:uiPriority w:val="39"/>
    <w:rsid w:val="00987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F76E2"/>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234FC2"/>
    <w:rPr>
      <w:color w:val="954F72" w:themeColor="followedHyperlink"/>
      <w:u w:val="single"/>
    </w:rPr>
  </w:style>
  <w:style w:type="character" w:customStyle="1" w:styleId="UnresolvedMention1">
    <w:name w:val="Unresolved Mention1"/>
    <w:basedOn w:val="DefaultParagraphFont"/>
    <w:uiPriority w:val="99"/>
    <w:semiHidden/>
    <w:unhideWhenUsed/>
    <w:rsid w:val="003C3D3E"/>
    <w:rPr>
      <w:color w:val="605E5C"/>
      <w:shd w:val="clear" w:color="auto" w:fill="E1DFDD"/>
    </w:rPr>
  </w:style>
  <w:style w:type="character" w:customStyle="1" w:styleId="UnresolvedMention10">
    <w:name w:val="Unresolved Mention1"/>
    <w:basedOn w:val="DefaultParagraphFont"/>
    <w:uiPriority w:val="99"/>
    <w:semiHidden/>
    <w:unhideWhenUsed/>
    <w:rsid w:val="009A6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348578">
      <w:bodyDiv w:val="1"/>
      <w:marLeft w:val="0"/>
      <w:marRight w:val="0"/>
      <w:marTop w:val="0"/>
      <w:marBottom w:val="0"/>
      <w:divBdr>
        <w:top w:val="none" w:sz="0" w:space="0" w:color="auto"/>
        <w:left w:val="none" w:sz="0" w:space="0" w:color="auto"/>
        <w:bottom w:val="none" w:sz="0" w:space="0" w:color="auto"/>
        <w:right w:val="none" w:sz="0" w:space="0" w:color="auto"/>
      </w:divBdr>
    </w:div>
    <w:div w:id="621618820">
      <w:bodyDiv w:val="1"/>
      <w:marLeft w:val="0"/>
      <w:marRight w:val="0"/>
      <w:marTop w:val="0"/>
      <w:marBottom w:val="0"/>
      <w:divBdr>
        <w:top w:val="none" w:sz="0" w:space="0" w:color="auto"/>
        <w:left w:val="none" w:sz="0" w:space="0" w:color="auto"/>
        <w:bottom w:val="none" w:sz="0" w:space="0" w:color="auto"/>
        <w:right w:val="none" w:sz="0" w:space="0" w:color="auto"/>
      </w:divBdr>
    </w:div>
    <w:div w:id="650327433">
      <w:bodyDiv w:val="1"/>
      <w:marLeft w:val="0"/>
      <w:marRight w:val="0"/>
      <w:marTop w:val="0"/>
      <w:marBottom w:val="0"/>
      <w:divBdr>
        <w:top w:val="none" w:sz="0" w:space="0" w:color="auto"/>
        <w:left w:val="none" w:sz="0" w:space="0" w:color="auto"/>
        <w:bottom w:val="none" w:sz="0" w:space="0" w:color="auto"/>
        <w:right w:val="none" w:sz="0" w:space="0" w:color="auto"/>
      </w:divBdr>
    </w:div>
    <w:div w:id="1092817857">
      <w:bodyDiv w:val="1"/>
      <w:marLeft w:val="0"/>
      <w:marRight w:val="0"/>
      <w:marTop w:val="0"/>
      <w:marBottom w:val="0"/>
      <w:divBdr>
        <w:top w:val="none" w:sz="0" w:space="0" w:color="auto"/>
        <w:left w:val="none" w:sz="0" w:space="0" w:color="auto"/>
        <w:bottom w:val="none" w:sz="0" w:space="0" w:color="auto"/>
        <w:right w:val="none" w:sz="0" w:space="0" w:color="auto"/>
      </w:divBdr>
    </w:div>
    <w:div w:id="1878155916">
      <w:bodyDiv w:val="1"/>
      <w:marLeft w:val="0"/>
      <w:marRight w:val="0"/>
      <w:marTop w:val="0"/>
      <w:marBottom w:val="0"/>
      <w:divBdr>
        <w:top w:val="none" w:sz="0" w:space="0" w:color="auto"/>
        <w:left w:val="none" w:sz="0" w:space="0" w:color="auto"/>
        <w:bottom w:val="none" w:sz="0" w:space="0" w:color="auto"/>
        <w:right w:val="none" w:sz="0" w:space="0" w:color="auto"/>
      </w:divBdr>
    </w:div>
    <w:div w:id="195802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G"/><Relationship Id="rId26" Type="http://schemas.openxmlformats.org/officeDocument/2006/relationships/header" Target="header1.xml"/><Relationship Id="rId39" Type="http://schemas.openxmlformats.org/officeDocument/2006/relationships/image" Target="media/image15.PNG"/><Relationship Id="rId21" Type="http://schemas.openxmlformats.org/officeDocument/2006/relationships/hyperlink" Target="https://www.cdc.gov/coronavirus/2019-ncov/travelers/index.html" TargetMode="External"/><Relationship Id="rId34" Type="http://schemas.openxmlformats.org/officeDocument/2006/relationships/image" Target="cid:3CC19A16-6DC3-480C-9E0E-DB2264C2EC53" TargetMode="External"/><Relationship Id="rId42" Type="http://schemas.openxmlformats.org/officeDocument/2006/relationships/hyperlink" Target="https://www.cdc.gov/coronavirus/2019-ncov/hcp/guidance-for-ems.html"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pa.gov/pesticide-registration/list-n-disinfectants-use-against-sars-cov-2"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dc.gov/travel" TargetMode="External"/><Relationship Id="rId23" Type="http://schemas.openxmlformats.org/officeDocument/2006/relationships/hyperlink" Target="https://www.cdc.gov/coronavirus/2019-ncov/hcp/guidance-risk-assesment-hcp.html" TargetMode="External"/><Relationship Id="rId28" Type="http://schemas.openxmlformats.org/officeDocument/2006/relationships/footer" Target="footer1.xml"/><Relationship Id="rId36"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image" Target="media/image8.png"/><Relationship Id="rId44" Type="http://schemas.openxmlformats.org/officeDocument/2006/relationships/hyperlink" Target="https://www.who.int/emergencies/diseases/novel-coronavirus-2019"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aplkerri@co.walton.fl.us" TargetMode="External"/><Relationship Id="rId27" Type="http://schemas.openxmlformats.org/officeDocument/2006/relationships/header" Target="header2.xml"/><Relationship Id="rId30" Type="http://schemas.openxmlformats.org/officeDocument/2006/relationships/footer" Target="footer2.xml"/><Relationship Id="rId35" Type="http://schemas.openxmlformats.org/officeDocument/2006/relationships/image" Target="media/image11.PNG"/><Relationship Id="rId43" Type="http://schemas.openxmlformats.org/officeDocument/2006/relationships/hyperlink" Target="https://www.cdc.gov/coronavirus/2019-ncov/hcp/guidance-for-ems.html" TargetMode="Externa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image" Target="media/image7.JPG"/><Relationship Id="rId33" Type="http://schemas.openxmlformats.org/officeDocument/2006/relationships/image" Target="media/image10.jpeg"/><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hyperlink" Target="https://waltonsheriff.sharepoint.com/AdministrationCenter/Executive/DocumentManagement/NonRenewal%20Documents/COVID-19/DeputyResponseGuide.SE.docx" TargetMode="External"/><Relationship Id="rId41" Type="http://schemas.openxmlformats.org/officeDocument/2006/relationships/hyperlink" Target="https://www.cdc.gov/coronavirus/2019-ncov/infection-control/control-recommendations.html?CDC_AA_refVal=https%3A%2F%2Fwww.cdc.gov%2Fcoronavirus%2F2019-ncov%2Fhcp%2Finfection-control.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915B447B136347A24DB3EC65C1AFEA" ma:contentTypeVersion="9" ma:contentTypeDescription="Create a new document." ma:contentTypeScope="" ma:versionID="bebd529ed6e4cb862493946f0551ad35">
  <xsd:schema xmlns:xsd="http://www.w3.org/2001/XMLSchema" xmlns:xs="http://www.w3.org/2001/XMLSchema" xmlns:p="http://schemas.microsoft.com/office/2006/metadata/properties" xmlns:ns2="7ce4f2cf-8e59-46e5-9126-8d719356269d" xmlns:ns3="05b74f06-393c-443c-849a-8daba3751c14" xmlns:ns4="aa2e59a9-b51d-4d8e-b529-3c6b1edf4ef5" targetNamespace="http://schemas.microsoft.com/office/2006/metadata/properties" ma:root="true" ma:fieldsID="7cc6dc33614f4b2f58e9e657b6b28f0b" ns2:_="" ns3:_="" ns4:_="">
    <xsd:import namespace="7ce4f2cf-8e59-46e5-9126-8d719356269d"/>
    <xsd:import namespace="05b74f06-393c-443c-849a-8daba3751c14"/>
    <xsd:import namespace="aa2e59a9-b51d-4d8e-b529-3c6b1edf4ef5"/>
    <xsd:element name="properties">
      <xsd:complexType>
        <xsd:sequence>
          <xsd:element name="documentManagement">
            <xsd:complexType>
              <xsd:all>
                <xsd:element ref="ns2:TaxKeywordTaxHTField" minOccurs="0"/>
                <xsd:element ref="ns2:TaxCatchAll" minOccurs="0"/>
                <xsd:element ref="ns3:Related_x0020_Department" minOccurs="0"/>
                <xsd:element ref="ns3:Description0" minOccurs="0"/>
                <xsd:element ref="ns4:MediaServiceMetadata" minOccurs="0"/>
                <xsd:element ref="ns4: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4f2cf-8e59-46e5-9126-8d719356269d"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36b36a7f-5178-4fe7-ae88-72859c54a104}" ma:internalName="TaxCatchAll" ma:showField="CatchAllData" ma:web="7ce4f2cf-8e59-46e5-9126-8d719356269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b74f06-393c-443c-849a-8daba3751c14" elementFormDefault="qualified">
    <xsd:import namespace="http://schemas.microsoft.com/office/2006/documentManagement/types"/>
    <xsd:import namespace="http://schemas.microsoft.com/office/infopath/2007/PartnerControls"/>
    <xsd:element name="Related_x0020_Department" ma:index="11" nillable="true" ma:displayName="Related Department" ma:internalName="Related_x0020_Department">
      <xsd:complexType>
        <xsd:complexContent>
          <xsd:extension base="dms:MultiChoice">
            <xsd:sequence>
              <xsd:element name="Value" maxOccurs="unbounded" minOccurs="0" nillable="true">
                <xsd:simpleType>
                  <xsd:restriction base="dms:Choice">
                    <xsd:enumeration value="Agency Wide"/>
                    <xsd:enumeration value="Animal Control"/>
                    <xsd:enumeration value="Child Protection Unit"/>
                    <xsd:enumeration value="Communications"/>
                    <xsd:enumeration value="Corrections"/>
                    <xsd:enumeration value="Criminal Intelligence"/>
                    <xsd:enumeration value="Dive Unit"/>
                    <xsd:enumeration value="Evidence"/>
                    <xsd:enumeration value="Facilities"/>
                    <xsd:enumeration value="Finance"/>
                    <xsd:enumeration value="Fire/EMS"/>
                    <xsd:enumeration value="Fleet"/>
                    <xsd:enumeration value="Human Resources"/>
                    <xsd:enumeration value="Information Technology"/>
                    <xsd:enumeration value="Investigations"/>
                    <xsd:enumeration value="Negotiation Unit"/>
                    <xsd:enumeration value="Patrol"/>
                    <xsd:enumeration value="Professional Standards"/>
                    <xsd:enumeration value="Property"/>
                    <xsd:enumeration value="Records"/>
                    <xsd:enumeration value="SWAT Unit"/>
                    <xsd:enumeration value="Training"/>
                  </xsd:restriction>
                </xsd:simpleType>
              </xsd:element>
            </xsd:sequence>
          </xsd:extension>
        </xsd:complexContent>
      </xsd:complexType>
    </xsd:element>
    <xsd:element name="Description0" ma:index="12" nillable="true" ma:displayName="Description"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2e59a9-b51d-4d8e-b529-3c6b1edf4ef5"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7ce4f2cf-8e59-46e5-9126-8d719356269d"/>
    <Related_x0020_Department xmlns="05b74f06-393c-443c-849a-8daba3751c14"/>
    <Description0 xmlns="05b74f06-393c-443c-849a-8daba3751c14" xsi:nil="true"/>
    <TaxKeywordTaxHTField xmlns="7ce4f2cf-8e59-46e5-9126-8d719356269d">
      <Terms xmlns="http://schemas.microsoft.com/office/infopath/2007/PartnerControls"/>
    </TaxKeywordTaxHTField>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5AE585-C7D4-4F99-9B52-817072513826}">
  <ds:schemaRefs>
    <ds:schemaRef ds:uri="http://schemas.microsoft.com/sharepoint/v3/contenttype/forms"/>
  </ds:schemaRefs>
</ds:datastoreItem>
</file>

<file path=customXml/itemProps3.xml><?xml version="1.0" encoding="utf-8"?>
<ds:datastoreItem xmlns:ds="http://schemas.openxmlformats.org/officeDocument/2006/customXml" ds:itemID="{FB10BA65-B8C7-4BC2-BEF5-C95A8DA7DA29}">
  <ds:schemaRefs>
    <ds:schemaRef ds:uri="http://schemas.microsoft.com/sharepoint/v3/contenttype/forms"/>
  </ds:schemaRefs>
</ds:datastoreItem>
</file>

<file path=customXml/itemProps4.xml><?xml version="1.0" encoding="utf-8"?>
<ds:datastoreItem xmlns:ds="http://schemas.openxmlformats.org/officeDocument/2006/customXml" ds:itemID="{F9808A76-FA88-4261-935E-B89E50CBF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4f2cf-8e59-46e5-9126-8d719356269d"/>
    <ds:schemaRef ds:uri="05b74f06-393c-443c-849a-8daba3751c14"/>
    <ds:schemaRef ds:uri="aa2e59a9-b51d-4d8e-b529-3c6b1edf4e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1650D7-B6AB-4E74-A4B9-BB4A2CEE1C53}">
  <ds:schemaRefs>
    <ds:schemaRef ds:uri="05b74f06-393c-443c-849a-8daba3751c14"/>
    <ds:schemaRef ds:uri="http://schemas.openxmlformats.org/package/2006/metadata/core-properties"/>
    <ds:schemaRef ds:uri="aa2e59a9-b51d-4d8e-b529-3c6b1edf4ef5"/>
    <ds:schemaRef ds:uri="http://schemas.microsoft.com/office/2006/documentManagement/types"/>
    <ds:schemaRef ds:uri="http://schemas.microsoft.com/office/2006/metadata/properties"/>
    <ds:schemaRef ds:uri="http://purl.org/dc/dcmitype/"/>
    <ds:schemaRef ds:uri="http://www.w3.org/XML/1998/namespace"/>
    <ds:schemaRef ds:uri="7ce4f2cf-8e59-46e5-9126-8d719356269d"/>
    <ds:schemaRef ds:uri="http://schemas.microsoft.com/office/infopath/2007/PartnerControls"/>
    <ds:schemaRef ds:uri="http://purl.org/dc/terms/"/>
    <ds:schemaRef ds:uri="http://purl.org/dc/elements/1.1/"/>
  </ds:schemaRefs>
</ds:datastoreItem>
</file>

<file path=customXml/itemProps6.xml><?xml version="1.0" encoding="utf-8"?>
<ds:datastoreItem xmlns:ds="http://schemas.openxmlformats.org/officeDocument/2006/customXml" ds:itemID="{F2BA9465-57A7-4BCB-ABE3-6D66836BE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9269</Words>
  <Characters>51817</Characters>
  <Application>Microsoft Office Word</Application>
  <DocSecurity>4</DocSecurity>
  <Lines>1295</Lines>
  <Paragraphs>763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60323</CharactersWithSpaces>
  <SharedDoc>false</SharedDoc>
  <HLinks>
    <vt:vector size="318" baseType="variant">
      <vt:variant>
        <vt:i4>7274541</vt:i4>
      </vt:variant>
      <vt:variant>
        <vt:i4>156</vt:i4>
      </vt:variant>
      <vt:variant>
        <vt:i4>0</vt:i4>
      </vt:variant>
      <vt:variant>
        <vt:i4>5</vt:i4>
      </vt:variant>
      <vt:variant>
        <vt:lpwstr>https://www.who.int/emergencies/diseases/novel-coronavirus-2019</vt:lpwstr>
      </vt:variant>
      <vt:variant>
        <vt:lpwstr/>
      </vt:variant>
      <vt:variant>
        <vt:i4>6684718</vt:i4>
      </vt:variant>
      <vt:variant>
        <vt:i4>153</vt:i4>
      </vt:variant>
      <vt:variant>
        <vt:i4>0</vt:i4>
      </vt:variant>
      <vt:variant>
        <vt:i4>5</vt:i4>
      </vt:variant>
      <vt:variant>
        <vt:lpwstr>https://www.cdc.gov/coronavirus/2019-ncov/hcp/guidance-for-ems.html</vt:lpwstr>
      </vt:variant>
      <vt:variant>
        <vt:lpwstr/>
      </vt:variant>
      <vt:variant>
        <vt:i4>6684718</vt:i4>
      </vt:variant>
      <vt:variant>
        <vt:i4>150</vt:i4>
      </vt:variant>
      <vt:variant>
        <vt:i4>0</vt:i4>
      </vt:variant>
      <vt:variant>
        <vt:i4>5</vt:i4>
      </vt:variant>
      <vt:variant>
        <vt:lpwstr>https://www.cdc.gov/coronavirus/2019-ncov/hcp/guidance-for-ems.html</vt:lpwstr>
      </vt:variant>
      <vt:variant>
        <vt:lpwstr/>
      </vt:variant>
      <vt:variant>
        <vt:i4>7995516</vt:i4>
      </vt:variant>
      <vt:variant>
        <vt:i4>147</vt:i4>
      </vt:variant>
      <vt:variant>
        <vt:i4>0</vt:i4>
      </vt:variant>
      <vt:variant>
        <vt:i4>5</vt:i4>
      </vt:variant>
      <vt:variant>
        <vt:lpwstr>https://www.cdc.gov/coronavirus/2019-ncov/infection-control/control-recommendations.html?CDC_AA_refVal=https%3A%2F%2Fwww.cdc.gov%2Fcoronavirus%2F2019-ncov%2Fhcp%2Finfection-control.html</vt:lpwstr>
      </vt:variant>
      <vt:variant>
        <vt:lpwstr/>
      </vt:variant>
      <vt:variant>
        <vt:i4>6946929</vt:i4>
      </vt:variant>
      <vt:variant>
        <vt:i4>144</vt:i4>
      </vt:variant>
      <vt:variant>
        <vt:i4>0</vt:i4>
      </vt:variant>
      <vt:variant>
        <vt:i4>5</vt:i4>
      </vt:variant>
      <vt:variant>
        <vt:lpwstr>https://www.epa.gov/pesticide-registration/list-n-disinfectants-use-against-sars-cov-2</vt:lpwstr>
      </vt:variant>
      <vt:variant>
        <vt:lpwstr/>
      </vt:variant>
      <vt:variant>
        <vt:i4>2097204</vt:i4>
      </vt:variant>
      <vt:variant>
        <vt:i4>141</vt:i4>
      </vt:variant>
      <vt:variant>
        <vt:i4>0</vt:i4>
      </vt:variant>
      <vt:variant>
        <vt:i4>5</vt:i4>
      </vt:variant>
      <vt:variant>
        <vt:lpwstr>https://www.cdc.gov/coronavirus/2019-ncov/hcp/guidance-risk-assesment-hcp.html</vt:lpwstr>
      </vt:variant>
      <vt:variant>
        <vt:lpwstr/>
      </vt:variant>
      <vt:variant>
        <vt:i4>1310772</vt:i4>
      </vt:variant>
      <vt:variant>
        <vt:i4>138</vt:i4>
      </vt:variant>
      <vt:variant>
        <vt:i4>0</vt:i4>
      </vt:variant>
      <vt:variant>
        <vt:i4>5</vt:i4>
      </vt:variant>
      <vt:variant>
        <vt:lpwstr>mailto:aplkerri@co.walton.fl.us</vt:lpwstr>
      </vt:variant>
      <vt:variant>
        <vt:lpwstr/>
      </vt:variant>
      <vt:variant>
        <vt:i4>4128884</vt:i4>
      </vt:variant>
      <vt:variant>
        <vt:i4>135</vt:i4>
      </vt:variant>
      <vt:variant>
        <vt:i4>0</vt:i4>
      </vt:variant>
      <vt:variant>
        <vt:i4>5</vt:i4>
      </vt:variant>
      <vt:variant>
        <vt:lpwstr>https://www.cdc.gov/coronavirus/2019-ncov/travelers/index.html</vt:lpwstr>
      </vt:variant>
      <vt:variant>
        <vt:lpwstr/>
      </vt:variant>
      <vt:variant>
        <vt:i4>6553715</vt:i4>
      </vt:variant>
      <vt:variant>
        <vt:i4>132</vt:i4>
      </vt:variant>
      <vt:variant>
        <vt:i4>0</vt:i4>
      </vt:variant>
      <vt:variant>
        <vt:i4>5</vt:i4>
      </vt:variant>
      <vt:variant>
        <vt:lpwstr/>
      </vt:variant>
      <vt:variant>
        <vt:lpwstr>Intoxilizer</vt:lpwstr>
      </vt:variant>
      <vt:variant>
        <vt:i4>1835087</vt:i4>
      </vt:variant>
      <vt:variant>
        <vt:i4>129</vt:i4>
      </vt:variant>
      <vt:variant>
        <vt:i4>0</vt:i4>
      </vt:variant>
      <vt:variant>
        <vt:i4>5</vt:i4>
      </vt:variant>
      <vt:variant>
        <vt:lpwstr>https://waltonsheriff.sharepoint.com/AdministrationCenter/Executive/DocumentManagement/NonRenewal Documents/COVID-19/DeputyResponseGuide.SE.docx</vt:lpwstr>
      </vt:variant>
      <vt:variant>
        <vt:lpwstr/>
      </vt:variant>
      <vt:variant>
        <vt:i4>6553715</vt:i4>
      </vt:variant>
      <vt:variant>
        <vt:i4>126</vt:i4>
      </vt:variant>
      <vt:variant>
        <vt:i4>0</vt:i4>
      </vt:variant>
      <vt:variant>
        <vt:i4>5</vt:i4>
      </vt:variant>
      <vt:variant>
        <vt:lpwstr/>
      </vt:variant>
      <vt:variant>
        <vt:lpwstr>Intoxilizer</vt:lpwstr>
      </vt:variant>
      <vt:variant>
        <vt:i4>2752545</vt:i4>
      </vt:variant>
      <vt:variant>
        <vt:i4>123</vt:i4>
      </vt:variant>
      <vt:variant>
        <vt:i4>0</vt:i4>
      </vt:variant>
      <vt:variant>
        <vt:i4>5</vt:i4>
      </vt:variant>
      <vt:variant>
        <vt:lpwstr>https://www.cdc.gov/travel</vt:lpwstr>
      </vt:variant>
      <vt:variant>
        <vt:lpwstr/>
      </vt:variant>
      <vt:variant>
        <vt:i4>1900567</vt:i4>
      </vt:variant>
      <vt:variant>
        <vt:i4>120</vt:i4>
      </vt:variant>
      <vt:variant>
        <vt:i4>0</vt:i4>
      </vt:variant>
      <vt:variant>
        <vt:i4>5</vt:i4>
      </vt:variant>
      <vt:variant>
        <vt:lpwstr/>
      </vt:variant>
      <vt:variant>
        <vt:lpwstr>Resources</vt:lpwstr>
      </vt:variant>
      <vt:variant>
        <vt:i4>655390</vt:i4>
      </vt:variant>
      <vt:variant>
        <vt:i4>117</vt:i4>
      </vt:variant>
      <vt:variant>
        <vt:i4>0</vt:i4>
      </vt:variant>
      <vt:variant>
        <vt:i4>5</vt:i4>
      </vt:variant>
      <vt:variant>
        <vt:lpwstr/>
      </vt:variant>
      <vt:variant>
        <vt:lpwstr>FireCrit</vt:lpwstr>
      </vt:variant>
      <vt:variant>
        <vt:i4>6357118</vt:i4>
      </vt:variant>
      <vt:variant>
        <vt:i4>114</vt:i4>
      </vt:variant>
      <vt:variant>
        <vt:i4>0</vt:i4>
      </vt:variant>
      <vt:variant>
        <vt:i4>5</vt:i4>
      </vt:variant>
      <vt:variant>
        <vt:lpwstr/>
      </vt:variant>
      <vt:variant>
        <vt:lpwstr>CommunicationsCrit</vt:lpwstr>
      </vt:variant>
      <vt:variant>
        <vt:i4>6488180</vt:i4>
      </vt:variant>
      <vt:variant>
        <vt:i4>111</vt:i4>
      </vt:variant>
      <vt:variant>
        <vt:i4>0</vt:i4>
      </vt:variant>
      <vt:variant>
        <vt:i4>5</vt:i4>
      </vt:variant>
      <vt:variant>
        <vt:lpwstr/>
      </vt:variant>
      <vt:variant>
        <vt:lpwstr>CourthouseCrit</vt:lpwstr>
      </vt:variant>
      <vt:variant>
        <vt:i4>6881379</vt:i4>
      </vt:variant>
      <vt:variant>
        <vt:i4>108</vt:i4>
      </vt:variant>
      <vt:variant>
        <vt:i4>0</vt:i4>
      </vt:variant>
      <vt:variant>
        <vt:i4>5</vt:i4>
      </vt:variant>
      <vt:variant>
        <vt:lpwstr/>
      </vt:variant>
      <vt:variant>
        <vt:lpwstr>AnimalCrit</vt:lpwstr>
      </vt:variant>
      <vt:variant>
        <vt:i4>7995492</vt:i4>
      </vt:variant>
      <vt:variant>
        <vt:i4>105</vt:i4>
      </vt:variant>
      <vt:variant>
        <vt:i4>0</vt:i4>
      </vt:variant>
      <vt:variant>
        <vt:i4>5</vt:i4>
      </vt:variant>
      <vt:variant>
        <vt:lpwstr/>
      </vt:variant>
      <vt:variant>
        <vt:lpwstr>CPUCrit</vt:lpwstr>
      </vt:variant>
      <vt:variant>
        <vt:i4>7536750</vt:i4>
      </vt:variant>
      <vt:variant>
        <vt:i4>102</vt:i4>
      </vt:variant>
      <vt:variant>
        <vt:i4>0</vt:i4>
      </vt:variant>
      <vt:variant>
        <vt:i4>5</vt:i4>
      </vt:variant>
      <vt:variant>
        <vt:lpwstr/>
      </vt:variant>
      <vt:variant>
        <vt:lpwstr>CorrectionsCrit</vt:lpwstr>
      </vt:variant>
      <vt:variant>
        <vt:i4>6488179</vt:i4>
      </vt:variant>
      <vt:variant>
        <vt:i4>99</vt:i4>
      </vt:variant>
      <vt:variant>
        <vt:i4>0</vt:i4>
      </vt:variant>
      <vt:variant>
        <vt:i4>5</vt:i4>
      </vt:variant>
      <vt:variant>
        <vt:lpwstr/>
      </vt:variant>
      <vt:variant>
        <vt:lpwstr>CIBCrit</vt:lpwstr>
      </vt:variant>
      <vt:variant>
        <vt:i4>1245215</vt:i4>
      </vt:variant>
      <vt:variant>
        <vt:i4>96</vt:i4>
      </vt:variant>
      <vt:variant>
        <vt:i4>0</vt:i4>
      </vt:variant>
      <vt:variant>
        <vt:i4>5</vt:i4>
      </vt:variant>
      <vt:variant>
        <vt:lpwstr/>
      </vt:variant>
      <vt:variant>
        <vt:lpwstr>TrainingCrit</vt:lpwstr>
      </vt:variant>
      <vt:variant>
        <vt:i4>7929953</vt:i4>
      </vt:variant>
      <vt:variant>
        <vt:i4>93</vt:i4>
      </vt:variant>
      <vt:variant>
        <vt:i4>0</vt:i4>
      </vt:variant>
      <vt:variant>
        <vt:i4>5</vt:i4>
      </vt:variant>
      <vt:variant>
        <vt:lpwstr/>
      </vt:variant>
      <vt:variant>
        <vt:lpwstr>PatrolCrit</vt:lpwstr>
      </vt:variant>
      <vt:variant>
        <vt:i4>589826</vt:i4>
      </vt:variant>
      <vt:variant>
        <vt:i4>90</vt:i4>
      </vt:variant>
      <vt:variant>
        <vt:i4>0</vt:i4>
      </vt:variant>
      <vt:variant>
        <vt:i4>5</vt:i4>
      </vt:variant>
      <vt:variant>
        <vt:lpwstr/>
      </vt:variant>
      <vt:variant>
        <vt:lpwstr>Critical</vt:lpwstr>
      </vt:variant>
      <vt:variant>
        <vt:i4>786452</vt:i4>
      </vt:variant>
      <vt:variant>
        <vt:i4>87</vt:i4>
      </vt:variant>
      <vt:variant>
        <vt:i4>0</vt:i4>
      </vt:variant>
      <vt:variant>
        <vt:i4>5</vt:i4>
      </vt:variant>
      <vt:variant>
        <vt:lpwstr/>
      </vt:variant>
      <vt:variant>
        <vt:lpwstr>Fire2</vt:lpwstr>
      </vt:variant>
      <vt:variant>
        <vt:i4>2424944</vt:i4>
      </vt:variant>
      <vt:variant>
        <vt:i4>84</vt:i4>
      </vt:variant>
      <vt:variant>
        <vt:i4>0</vt:i4>
      </vt:variant>
      <vt:variant>
        <vt:i4>5</vt:i4>
      </vt:variant>
      <vt:variant>
        <vt:lpwstr/>
      </vt:variant>
      <vt:variant>
        <vt:lpwstr>Adminstration2</vt:lpwstr>
      </vt:variant>
      <vt:variant>
        <vt:i4>6750324</vt:i4>
      </vt:variant>
      <vt:variant>
        <vt:i4>81</vt:i4>
      </vt:variant>
      <vt:variant>
        <vt:i4>0</vt:i4>
      </vt:variant>
      <vt:variant>
        <vt:i4>5</vt:i4>
      </vt:variant>
      <vt:variant>
        <vt:lpwstr/>
      </vt:variant>
      <vt:variant>
        <vt:lpwstr>Communications2</vt:lpwstr>
      </vt:variant>
      <vt:variant>
        <vt:i4>6619262</vt:i4>
      </vt:variant>
      <vt:variant>
        <vt:i4>78</vt:i4>
      </vt:variant>
      <vt:variant>
        <vt:i4>0</vt:i4>
      </vt:variant>
      <vt:variant>
        <vt:i4>5</vt:i4>
      </vt:variant>
      <vt:variant>
        <vt:lpwstr/>
      </vt:variant>
      <vt:variant>
        <vt:lpwstr>Courthouse2</vt:lpwstr>
      </vt:variant>
      <vt:variant>
        <vt:i4>7274601</vt:i4>
      </vt:variant>
      <vt:variant>
        <vt:i4>75</vt:i4>
      </vt:variant>
      <vt:variant>
        <vt:i4>0</vt:i4>
      </vt:variant>
      <vt:variant>
        <vt:i4>5</vt:i4>
      </vt:variant>
      <vt:variant>
        <vt:lpwstr/>
      </vt:variant>
      <vt:variant>
        <vt:lpwstr>Animal2</vt:lpwstr>
      </vt:variant>
      <vt:variant>
        <vt:i4>4325398</vt:i4>
      </vt:variant>
      <vt:variant>
        <vt:i4>72</vt:i4>
      </vt:variant>
      <vt:variant>
        <vt:i4>0</vt:i4>
      </vt:variant>
      <vt:variant>
        <vt:i4>5</vt:i4>
      </vt:variant>
      <vt:variant>
        <vt:lpwstr/>
      </vt:variant>
      <vt:variant>
        <vt:lpwstr>CPU2</vt:lpwstr>
      </vt:variant>
      <vt:variant>
        <vt:i4>4915228</vt:i4>
      </vt:variant>
      <vt:variant>
        <vt:i4>69</vt:i4>
      </vt:variant>
      <vt:variant>
        <vt:i4>0</vt:i4>
      </vt:variant>
      <vt:variant>
        <vt:i4>5</vt:i4>
      </vt:variant>
      <vt:variant>
        <vt:lpwstr/>
      </vt:variant>
      <vt:variant>
        <vt:lpwstr>Corrections2</vt:lpwstr>
      </vt:variant>
      <vt:variant>
        <vt:i4>5963777</vt:i4>
      </vt:variant>
      <vt:variant>
        <vt:i4>66</vt:i4>
      </vt:variant>
      <vt:variant>
        <vt:i4>0</vt:i4>
      </vt:variant>
      <vt:variant>
        <vt:i4>5</vt:i4>
      </vt:variant>
      <vt:variant>
        <vt:lpwstr/>
      </vt:variant>
      <vt:variant>
        <vt:lpwstr>CIB2</vt:lpwstr>
      </vt:variant>
      <vt:variant>
        <vt:i4>1376277</vt:i4>
      </vt:variant>
      <vt:variant>
        <vt:i4>63</vt:i4>
      </vt:variant>
      <vt:variant>
        <vt:i4>0</vt:i4>
      </vt:variant>
      <vt:variant>
        <vt:i4>5</vt:i4>
      </vt:variant>
      <vt:variant>
        <vt:lpwstr/>
      </vt:variant>
      <vt:variant>
        <vt:lpwstr>Training2</vt:lpwstr>
      </vt:variant>
      <vt:variant>
        <vt:i4>8323179</vt:i4>
      </vt:variant>
      <vt:variant>
        <vt:i4>60</vt:i4>
      </vt:variant>
      <vt:variant>
        <vt:i4>0</vt:i4>
      </vt:variant>
      <vt:variant>
        <vt:i4>5</vt:i4>
      </vt:variant>
      <vt:variant>
        <vt:lpwstr/>
      </vt:variant>
      <vt:variant>
        <vt:lpwstr>Patrol2</vt:lpwstr>
      </vt:variant>
      <vt:variant>
        <vt:i4>2687092</vt:i4>
      </vt:variant>
      <vt:variant>
        <vt:i4>57</vt:i4>
      </vt:variant>
      <vt:variant>
        <vt:i4>0</vt:i4>
      </vt:variant>
      <vt:variant>
        <vt:i4>5</vt:i4>
      </vt:variant>
      <vt:variant>
        <vt:lpwstr/>
      </vt:variant>
      <vt:variant>
        <vt:lpwstr>Phase2</vt:lpwstr>
      </vt:variant>
      <vt:variant>
        <vt:i4>786452</vt:i4>
      </vt:variant>
      <vt:variant>
        <vt:i4>54</vt:i4>
      </vt:variant>
      <vt:variant>
        <vt:i4>0</vt:i4>
      </vt:variant>
      <vt:variant>
        <vt:i4>5</vt:i4>
      </vt:variant>
      <vt:variant>
        <vt:lpwstr/>
      </vt:variant>
      <vt:variant>
        <vt:lpwstr>Fire</vt:lpwstr>
      </vt:variant>
      <vt:variant>
        <vt:i4>7733368</vt:i4>
      </vt:variant>
      <vt:variant>
        <vt:i4>51</vt:i4>
      </vt:variant>
      <vt:variant>
        <vt:i4>0</vt:i4>
      </vt:variant>
      <vt:variant>
        <vt:i4>5</vt:i4>
      </vt:variant>
      <vt:variant>
        <vt:lpwstr/>
      </vt:variant>
      <vt:variant>
        <vt:lpwstr>Administration</vt:lpwstr>
      </vt:variant>
      <vt:variant>
        <vt:i4>6750324</vt:i4>
      </vt:variant>
      <vt:variant>
        <vt:i4>48</vt:i4>
      </vt:variant>
      <vt:variant>
        <vt:i4>0</vt:i4>
      </vt:variant>
      <vt:variant>
        <vt:i4>5</vt:i4>
      </vt:variant>
      <vt:variant>
        <vt:lpwstr/>
      </vt:variant>
      <vt:variant>
        <vt:lpwstr>Communications</vt:lpwstr>
      </vt:variant>
      <vt:variant>
        <vt:i4>6619262</vt:i4>
      </vt:variant>
      <vt:variant>
        <vt:i4>45</vt:i4>
      </vt:variant>
      <vt:variant>
        <vt:i4>0</vt:i4>
      </vt:variant>
      <vt:variant>
        <vt:i4>5</vt:i4>
      </vt:variant>
      <vt:variant>
        <vt:lpwstr/>
      </vt:variant>
      <vt:variant>
        <vt:lpwstr>Courthouse</vt:lpwstr>
      </vt:variant>
      <vt:variant>
        <vt:i4>7274601</vt:i4>
      </vt:variant>
      <vt:variant>
        <vt:i4>42</vt:i4>
      </vt:variant>
      <vt:variant>
        <vt:i4>0</vt:i4>
      </vt:variant>
      <vt:variant>
        <vt:i4>5</vt:i4>
      </vt:variant>
      <vt:variant>
        <vt:lpwstr/>
      </vt:variant>
      <vt:variant>
        <vt:lpwstr>Animal</vt:lpwstr>
      </vt:variant>
      <vt:variant>
        <vt:i4>7340131</vt:i4>
      </vt:variant>
      <vt:variant>
        <vt:i4>39</vt:i4>
      </vt:variant>
      <vt:variant>
        <vt:i4>0</vt:i4>
      </vt:variant>
      <vt:variant>
        <vt:i4>5</vt:i4>
      </vt:variant>
      <vt:variant>
        <vt:lpwstr/>
      </vt:variant>
      <vt:variant>
        <vt:lpwstr>CPU</vt:lpwstr>
      </vt:variant>
      <vt:variant>
        <vt:i4>7929967</vt:i4>
      </vt:variant>
      <vt:variant>
        <vt:i4>36</vt:i4>
      </vt:variant>
      <vt:variant>
        <vt:i4>0</vt:i4>
      </vt:variant>
      <vt:variant>
        <vt:i4>5</vt:i4>
      </vt:variant>
      <vt:variant>
        <vt:lpwstr/>
      </vt:variant>
      <vt:variant>
        <vt:lpwstr>Corrections</vt:lpwstr>
      </vt:variant>
      <vt:variant>
        <vt:i4>7471219</vt:i4>
      </vt:variant>
      <vt:variant>
        <vt:i4>33</vt:i4>
      </vt:variant>
      <vt:variant>
        <vt:i4>0</vt:i4>
      </vt:variant>
      <vt:variant>
        <vt:i4>5</vt:i4>
      </vt:variant>
      <vt:variant>
        <vt:lpwstr/>
      </vt:variant>
      <vt:variant>
        <vt:lpwstr>SRD</vt:lpwstr>
      </vt:variant>
      <vt:variant>
        <vt:i4>6881379</vt:i4>
      </vt:variant>
      <vt:variant>
        <vt:i4>30</vt:i4>
      </vt:variant>
      <vt:variant>
        <vt:i4>0</vt:i4>
      </vt:variant>
      <vt:variant>
        <vt:i4>5</vt:i4>
      </vt:variant>
      <vt:variant>
        <vt:lpwstr/>
      </vt:variant>
      <vt:variant>
        <vt:lpwstr>CIB</vt:lpwstr>
      </vt:variant>
      <vt:variant>
        <vt:i4>1376277</vt:i4>
      </vt:variant>
      <vt:variant>
        <vt:i4>27</vt:i4>
      </vt:variant>
      <vt:variant>
        <vt:i4>0</vt:i4>
      </vt:variant>
      <vt:variant>
        <vt:i4>5</vt:i4>
      </vt:variant>
      <vt:variant>
        <vt:lpwstr/>
      </vt:variant>
      <vt:variant>
        <vt:lpwstr>Training</vt:lpwstr>
      </vt:variant>
      <vt:variant>
        <vt:i4>8323179</vt:i4>
      </vt:variant>
      <vt:variant>
        <vt:i4>24</vt:i4>
      </vt:variant>
      <vt:variant>
        <vt:i4>0</vt:i4>
      </vt:variant>
      <vt:variant>
        <vt:i4>5</vt:i4>
      </vt:variant>
      <vt:variant>
        <vt:lpwstr/>
      </vt:variant>
      <vt:variant>
        <vt:lpwstr>Patrol</vt:lpwstr>
      </vt:variant>
      <vt:variant>
        <vt:i4>2752628</vt:i4>
      </vt:variant>
      <vt:variant>
        <vt:i4>21</vt:i4>
      </vt:variant>
      <vt:variant>
        <vt:i4>0</vt:i4>
      </vt:variant>
      <vt:variant>
        <vt:i4>5</vt:i4>
      </vt:variant>
      <vt:variant>
        <vt:lpwstr/>
      </vt:variant>
      <vt:variant>
        <vt:lpwstr>Phase1</vt:lpwstr>
      </vt:variant>
      <vt:variant>
        <vt:i4>6750328</vt:i4>
      </vt:variant>
      <vt:variant>
        <vt:i4>18</vt:i4>
      </vt:variant>
      <vt:variant>
        <vt:i4>0</vt:i4>
      </vt:variant>
      <vt:variant>
        <vt:i4>5</vt:i4>
      </vt:variant>
      <vt:variant>
        <vt:lpwstr/>
      </vt:variant>
      <vt:variant>
        <vt:lpwstr>DisComm</vt:lpwstr>
      </vt:variant>
      <vt:variant>
        <vt:i4>6946930</vt:i4>
      </vt:variant>
      <vt:variant>
        <vt:i4>15</vt:i4>
      </vt:variant>
      <vt:variant>
        <vt:i4>0</vt:i4>
      </vt:variant>
      <vt:variant>
        <vt:i4>5</vt:i4>
      </vt:variant>
      <vt:variant>
        <vt:lpwstr/>
      </vt:variant>
      <vt:variant>
        <vt:lpwstr>DisLEO</vt:lpwstr>
      </vt:variant>
      <vt:variant>
        <vt:i4>196625</vt:i4>
      </vt:variant>
      <vt:variant>
        <vt:i4>12</vt:i4>
      </vt:variant>
      <vt:variant>
        <vt:i4>0</vt:i4>
      </vt:variant>
      <vt:variant>
        <vt:i4>5</vt:i4>
      </vt:variant>
      <vt:variant>
        <vt:lpwstr/>
      </vt:variant>
      <vt:variant>
        <vt:lpwstr>Suspected</vt:lpwstr>
      </vt:variant>
      <vt:variant>
        <vt:i4>917531</vt:i4>
      </vt:variant>
      <vt:variant>
        <vt:i4>9</vt:i4>
      </vt:variant>
      <vt:variant>
        <vt:i4>0</vt:i4>
      </vt:variant>
      <vt:variant>
        <vt:i4>5</vt:i4>
      </vt:variant>
      <vt:variant>
        <vt:lpwstr/>
      </vt:variant>
      <vt:variant>
        <vt:lpwstr>Facemasks</vt:lpwstr>
      </vt:variant>
      <vt:variant>
        <vt:i4>2031616</vt:i4>
      </vt:variant>
      <vt:variant>
        <vt:i4>6</vt:i4>
      </vt:variant>
      <vt:variant>
        <vt:i4>0</vt:i4>
      </vt:variant>
      <vt:variant>
        <vt:i4>5</vt:i4>
      </vt:variant>
      <vt:variant>
        <vt:lpwstr/>
      </vt:variant>
      <vt:variant>
        <vt:lpwstr>EmpTempMonitoring</vt:lpwstr>
      </vt:variant>
      <vt:variant>
        <vt:i4>6357115</vt:i4>
      </vt:variant>
      <vt:variant>
        <vt:i4>3</vt:i4>
      </vt:variant>
      <vt:variant>
        <vt:i4>0</vt:i4>
      </vt:variant>
      <vt:variant>
        <vt:i4>5</vt:i4>
      </vt:variant>
      <vt:variant>
        <vt:lpwstr/>
      </vt:variant>
      <vt:variant>
        <vt:lpwstr>General</vt:lpwstr>
      </vt:variant>
      <vt:variant>
        <vt:i4>6881383</vt:i4>
      </vt:variant>
      <vt:variant>
        <vt:i4>0</vt:i4>
      </vt:variant>
      <vt:variant>
        <vt:i4>0</vt:i4>
      </vt:variant>
      <vt:variant>
        <vt:i4>5</vt:i4>
      </vt:variant>
      <vt:variant>
        <vt:lpwstr/>
      </vt:variant>
      <vt:variant>
        <vt:lpwstr>Background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earsarah@waltonso.org;KWheatley@waltonso.org;RMcCormick@waltonso.org;JSchultz@waltonso.org</dc:creator>
  <cp:keywords/>
  <dc:description/>
  <cp:lastModifiedBy>Tim Turner</cp:lastModifiedBy>
  <cp:revision>2</cp:revision>
  <cp:lastPrinted>2020-08-07T18:36:00Z</cp:lastPrinted>
  <dcterms:created xsi:type="dcterms:W3CDTF">2020-08-07T18:50:00Z</dcterms:created>
  <dcterms:modified xsi:type="dcterms:W3CDTF">2020-08-07T18:50:00Z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0x010100DF915B447B136347A24DB3EC65C1AFEA</vt:lpwstr>
  </property>
  <property fmtid="{D5CDD505-2E9C-101B-9397-08002B2CF9AE}" pid="3" name="TaxKeyword">
    <vt:lpwstr/>
  </property>
</Properties>
</file>